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FE8A9" w14:textId="6AD0ED9A" w:rsidR="00744790" w:rsidRPr="006D73E6" w:rsidRDefault="00744790" w:rsidP="005F6F8A">
      <w:pPr>
        <w:tabs>
          <w:tab w:val="left" w:pos="8580"/>
        </w:tabs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object w:dxaOrig="1040" w:dyaOrig="1412" w14:anchorId="36CEFE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8pt" o:ole="" filled="t">
            <v:imagedata r:id="rId6" o:title=""/>
            <o:lock v:ext="edit" aspectratio="f"/>
          </v:shape>
          <o:OLEObject Type="Embed" ProgID="Word.Picture.8" ShapeID="_x0000_i1025" DrawAspect="Content" ObjectID="_1844316033" r:id="rId7"/>
        </w:object>
      </w:r>
    </w:p>
    <w:p w14:paraId="34C040F3" w14:textId="77777777" w:rsidR="00744790" w:rsidRPr="006D73E6" w:rsidRDefault="00744790" w:rsidP="005F6F8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val="ru-RU"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eastAsia="ru-RU"/>
          <w14:ligatures w14:val="none"/>
        </w:rPr>
        <w:t>РОГАТИН</w:t>
      </w:r>
      <w:r w:rsidRPr="006D73E6">
        <w:rPr>
          <w:rFonts w:ascii="Times New Roman" w:eastAsia="Times New Roman" w:hAnsi="Times New Roman" w:cs="Times New Roman"/>
          <w:b/>
          <w:iCs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>СЬКА  МІСЬКА  РАДА</w:t>
      </w:r>
    </w:p>
    <w:p w14:paraId="4E8887DD" w14:textId="77777777" w:rsidR="00744790" w:rsidRPr="006D73E6" w:rsidRDefault="00744790" w:rsidP="005F6F8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5"/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>ІВАНО-ФРАНКІВС</w:t>
      </w:r>
      <w:r w:rsidRPr="006D73E6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>ЬК</w:t>
      </w:r>
      <w:r w:rsidRPr="006D73E6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>А</w:t>
      </w:r>
      <w:r w:rsidRPr="006D73E6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val="ru-RU" w:eastAsia="ru-RU"/>
          <w14:ligatures w14:val="none"/>
        </w:rPr>
        <w:t xml:space="preserve"> ОБЛАСТ</w:t>
      </w:r>
      <w:r w:rsidRPr="006D73E6">
        <w:rPr>
          <w:rFonts w:ascii="Times New Roman" w:eastAsia="Times New Roman" w:hAnsi="Times New Roman" w:cs="Times New Roman"/>
          <w:b/>
          <w:color w:val="000000"/>
          <w:w w:val="120"/>
          <w:kern w:val="0"/>
          <w:sz w:val="28"/>
          <w:szCs w:val="28"/>
          <w:lang w:eastAsia="ru-RU"/>
          <w14:ligatures w14:val="none"/>
        </w:rPr>
        <w:t>Ь</w:t>
      </w:r>
    </w:p>
    <w:p w14:paraId="66D0FE1A" w14:textId="77777777" w:rsidR="00744790" w:rsidRPr="006D73E6" w:rsidRDefault="00744790" w:rsidP="0074479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ВИКОНАВЧИЙ КОМІТЕТ</w:t>
      </w:r>
    </w:p>
    <w:p w14:paraId="7AB11CF5" w14:textId="77777777" w:rsidR="00744790" w:rsidRPr="006D73E6" w:rsidRDefault="00744790" w:rsidP="0074479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w w:val="120"/>
          <w:kern w:val="0"/>
          <w:sz w:val="28"/>
          <w:szCs w:val="28"/>
          <w:lang w:val="ru-RU"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uk-UA"/>
          <w14:ligatures w14:val="none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7983298" wp14:editId="24D9EB6E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1091500238" name="Пряма сполучна ліні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2496937" id="Пряма сполучна лінія 1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" strokeweight="4.5pt">
                <v:stroke linestyle="thickThin"/>
              </v:line>
            </w:pict>
          </mc:Fallback>
        </mc:AlternateContent>
      </w:r>
    </w:p>
    <w:p w14:paraId="77B0EA52" w14:textId="77777777" w:rsidR="00744790" w:rsidRPr="006D73E6" w:rsidRDefault="00744790" w:rsidP="00744790">
      <w:pPr>
        <w:overflowPunct w:val="0"/>
        <w:autoSpaceDE w:val="0"/>
        <w:autoSpaceDN w:val="0"/>
        <w:adjustRightInd w:val="0"/>
        <w:spacing w:before="240" w:after="60" w:line="240" w:lineRule="auto"/>
        <w:jc w:val="center"/>
        <w:textAlignment w:val="baseline"/>
        <w:outlineLvl w:val="6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Р І Ш Е Н Н Я</w:t>
      </w:r>
      <w:r w:rsidRPr="006D73E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</w:t>
      </w:r>
    </w:p>
    <w:p w14:paraId="591A4DCA" w14:textId="77777777" w:rsidR="00744790" w:rsidRPr="006D73E6" w:rsidRDefault="00744790" w:rsidP="0074479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p w14:paraId="61271DEA" w14:textId="1F0B05B6" w:rsidR="00744790" w:rsidRPr="006D73E6" w:rsidRDefault="00744790" w:rsidP="00BD273D">
      <w:pPr>
        <w:overflowPunct w:val="0"/>
        <w:autoSpaceDE w:val="0"/>
        <w:autoSpaceDN w:val="0"/>
        <w:adjustRightInd w:val="0"/>
        <w:spacing w:after="0" w:line="240" w:lineRule="auto"/>
        <w:ind w:right="-1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від 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червня</w:t>
      </w:r>
      <w:r w:rsidR="00BD27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2026 року</w:t>
      </w: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№</w:t>
      </w:r>
      <w:r w:rsidR="005F6F8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264</w:t>
      </w:r>
    </w:p>
    <w:p w14:paraId="34B38A8D" w14:textId="77777777" w:rsidR="00744790" w:rsidRPr="006D73E6" w:rsidRDefault="00744790" w:rsidP="00744790">
      <w:pPr>
        <w:overflowPunct w:val="0"/>
        <w:autoSpaceDE w:val="0"/>
        <w:autoSpaceDN w:val="0"/>
        <w:adjustRightInd w:val="0"/>
        <w:spacing w:after="0" w:line="240" w:lineRule="auto"/>
        <w:ind w:right="-540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м. Рогатин</w:t>
      </w:r>
    </w:p>
    <w:p w14:paraId="66D71651" w14:textId="77777777" w:rsidR="00744790" w:rsidRPr="006D73E6" w:rsidRDefault="00744790" w:rsidP="00744790">
      <w:pPr>
        <w:overflowPunct w:val="0"/>
        <w:autoSpaceDE w:val="0"/>
        <w:autoSpaceDN w:val="0"/>
        <w:adjustRightInd w:val="0"/>
        <w:spacing w:after="0" w:line="240" w:lineRule="auto"/>
        <w:ind w:left="180" w:right="-540"/>
        <w:textAlignment w:val="baseline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    </w:t>
      </w:r>
    </w:p>
    <w:p w14:paraId="64800C1F" w14:textId="77777777" w:rsidR="00744790" w:rsidRPr="006D73E6" w:rsidRDefault="00744790" w:rsidP="0074479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 надання дозволу </w:t>
      </w:r>
    </w:p>
    <w:p w14:paraId="1F5DF447" w14:textId="77777777" w:rsidR="00744790" w:rsidRPr="006D73E6" w:rsidRDefault="00744790" w:rsidP="0074479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реєстрацію д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итини</w:t>
      </w:r>
    </w:p>
    <w:p w14:paraId="72711AA9" w14:textId="77777777" w:rsidR="00744790" w:rsidRPr="006D73E6" w:rsidRDefault="00744790" w:rsidP="00744790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68C6174F" w14:textId="355E6309" w:rsidR="00744790" w:rsidRPr="006D73E6" w:rsidRDefault="00744790" w:rsidP="00BD273D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Calibri" w:hAnsi="Times New Roman" w:cs="Times New Roman"/>
          <w:color w:val="000000"/>
          <w:sz w:val="28"/>
          <w:szCs w:val="28"/>
        </w:rPr>
        <w:t>Відповідно до статей 1,4,21,28,34,36,46,47,61,75,76 Закону України «Про адміністративну процедуру»,</w:t>
      </w:r>
      <w:r w:rsidRPr="006D73E6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керуючись статтею 29 Цивільного кодексу України, статтею 34 Закону України «Про місцеве самоврядування в Україні», статтею 12 Закону України «Про основи соціального захисту бездомних громадян і безпритульних дітей,  відповідно до Порядку </w:t>
      </w: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u-RU"/>
          <w14:ligatures w14:val="none"/>
        </w:rPr>
        <w:t xml:space="preserve">декларування та реєстрації місця проживання (перебування), </w:t>
      </w: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враховуючи рекомендації комісії з питань захисту прав дитини при виконавчому комітеті міської ради</w:t>
      </w:r>
      <w:r w:rsidR="00BD27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від 19.06.2026 року №6</w:t>
      </w: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розглянувши заяву та пакет документів наданий</w:t>
      </w:r>
      <w:r w:rsidR="00B817B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заявником Щербаном Володимиром Тарасовичем</w:t>
      </w:r>
      <w:r w:rsidRPr="006D73E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, </w:t>
      </w: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виконавчий комітет міської ради ВИРІШИВ:</w:t>
      </w:r>
    </w:p>
    <w:p w14:paraId="4E53FE66" w14:textId="20406E35" w:rsidR="00744790" w:rsidRPr="006D73E6" w:rsidRDefault="00744790" w:rsidP="00BD273D">
      <w:pPr>
        <w:overflowPunct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1.Надати дозвіл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піклувальнику Щербану Володимиру Тарасовичу </w:t>
      </w: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реєстрацію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підопічного Кошути Михайла Івановича, </w:t>
      </w:r>
      <w:r w:rsidR="002C7D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----------------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6D73E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за адресою Івано-Франківська область, Івано-Франківський район, </w:t>
      </w:r>
      <w:r w:rsidR="002C7D80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----------------------</w:t>
      </w:r>
      <w:bookmarkStart w:id="0" w:name="_GoBack"/>
      <w:bookmarkEnd w:id="0"/>
      <w:r w:rsidRPr="006D73E6">
        <w:rPr>
          <w:rFonts w:ascii="Times New Roman" w:eastAsia="Calibri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, </w:t>
      </w: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враховуючи інтереси д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итини</w:t>
      </w: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07537BC8" w14:textId="424A4102" w:rsidR="00744790" w:rsidRPr="006D73E6" w:rsidRDefault="00744790" w:rsidP="0074479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2.Рішення набуває чинності з дня доведення його до заявни</w:t>
      </w:r>
      <w:r w:rsidR="00BD27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ка. Спосіб доведення до відома </w:t>
      </w: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є отримання примірника адміністративного акта у виконавчому комітеті.</w:t>
      </w:r>
    </w:p>
    <w:p w14:paraId="149F232C" w14:textId="45ABFE90" w:rsidR="00744790" w:rsidRPr="006D73E6" w:rsidRDefault="00744790" w:rsidP="00BD273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81515A4" w14:textId="010A2EE8" w:rsidR="00744790" w:rsidRDefault="00744790" w:rsidP="0074479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EB63D90" w14:textId="77777777" w:rsidR="00BD273D" w:rsidRPr="006D73E6" w:rsidRDefault="00BD273D" w:rsidP="0074479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BEC196F" w14:textId="5574676A" w:rsidR="00744790" w:rsidRPr="006D73E6" w:rsidRDefault="00744790" w:rsidP="00BD273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Міський голова                             </w:t>
      </w:r>
      <w:r w:rsidR="00BD27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</w:t>
      </w: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Сергій  НАСАЛИК</w:t>
      </w:r>
    </w:p>
    <w:p w14:paraId="4B987D88" w14:textId="77777777" w:rsidR="00744790" w:rsidRPr="006D73E6" w:rsidRDefault="00744790" w:rsidP="0074479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414ABD0" w14:textId="77777777" w:rsidR="00744790" w:rsidRPr="006D73E6" w:rsidRDefault="00744790" w:rsidP="00BD273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Керуючий справами</w:t>
      </w:r>
    </w:p>
    <w:p w14:paraId="2BC442FC" w14:textId="6C18F834" w:rsidR="004E41C3" w:rsidRPr="006C723F" w:rsidRDefault="00744790" w:rsidP="006C723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виконавчого комітету                                </w:t>
      </w:r>
      <w:r w:rsidR="00BD273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</w:t>
      </w:r>
      <w:r w:rsidRPr="006D73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Олег ВОВКУН</w:t>
      </w:r>
    </w:p>
    <w:sectPr w:rsidR="004E41C3" w:rsidRPr="006C723F" w:rsidSect="00BD273D">
      <w:headerReference w:type="default" r:id="rId8"/>
      <w:pgSz w:w="11906" w:h="16838"/>
      <w:pgMar w:top="993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7C9317" w14:textId="77777777" w:rsidR="00BB31CB" w:rsidRDefault="00BB31CB">
      <w:pPr>
        <w:spacing w:after="0" w:line="240" w:lineRule="auto"/>
      </w:pPr>
      <w:r>
        <w:separator/>
      </w:r>
    </w:p>
  </w:endnote>
  <w:endnote w:type="continuationSeparator" w:id="0">
    <w:p w14:paraId="21D5F971" w14:textId="77777777" w:rsidR="00BB31CB" w:rsidRDefault="00BB3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DD97D0" w14:textId="77777777" w:rsidR="00BB31CB" w:rsidRDefault="00BB31CB">
      <w:pPr>
        <w:spacing w:after="0" w:line="240" w:lineRule="auto"/>
      </w:pPr>
      <w:r>
        <w:separator/>
      </w:r>
    </w:p>
  </w:footnote>
  <w:footnote w:type="continuationSeparator" w:id="0">
    <w:p w14:paraId="5ABCB5B9" w14:textId="77777777" w:rsidR="00BB31CB" w:rsidRDefault="00BB3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99853" w14:textId="2B42F45F" w:rsidR="00744790" w:rsidRDefault="00744790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C723F">
      <w:rPr>
        <w:noProof/>
      </w:rPr>
      <w:t>2</w:t>
    </w:r>
    <w:r>
      <w:rPr>
        <w:noProof/>
      </w:rPr>
      <w:fldChar w:fldCharType="end"/>
    </w:r>
  </w:p>
  <w:p w14:paraId="71C59F49" w14:textId="77777777" w:rsidR="00744790" w:rsidRDefault="00744790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90"/>
    <w:rsid w:val="00001496"/>
    <w:rsid w:val="000B0949"/>
    <w:rsid w:val="002C7D80"/>
    <w:rsid w:val="004E41C3"/>
    <w:rsid w:val="005F6F8A"/>
    <w:rsid w:val="00625C24"/>
    <w:rsid w:val="006B6804"/>
    <w:rsid w:val="006C723F"/>
    <w:rsid w:val="00744790"/>
    <w:rsid w:val="00B817B2"/>
    <w:rsid w:val="00BB31CB"/>
    <w:rsid w:val="00BD2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003E11"/>
  <w15:chartTrackingRefBased/>
  <w15:docId w15:val="{F5047201-8E91-4E5D-8E55-AB51799E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790"/>
  </w:style>
  <w:style w:type="paragraph" w:styleId="1">
    <w:name w:val="heading 1"/>
    <w:basedOn w:val="a"/>
    <w:next w:val="a"/>
    <w:link w:val="10"/>
    <w:uiPriority w:val="9"/>
    <w:qFormat/>
    <w:rsid w:val="007447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7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47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47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47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47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47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47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47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7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47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47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47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47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47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47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47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47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47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447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47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447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447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7447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4479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44790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447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44790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44790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semiHidden/>
    <w:unhideWhenUsed/>
    <w:rsid w:val="0074479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ій колонтитул Знак"/>
    <w:basedOn w:val="a0"/>
    <w:link w:val="ae"/>
    <w:uiPriority w:val="99"/>
    <w:semiHidden/>
    <w:rsid w:val="00744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953</Words>
  <Characters>544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Sluzhba Ditei</dc:creator>
  <cp:keywords/>
  <dc:description/>
  <cp:lastModifiedBy>User</cp:lastModifiedBy>
  <cp:revision>5</cp:revision>
  <cp:lastPrinted>2026-06-18T12:04:00Z</cp:lastPrinted>
  <dcterms:created xsi:type="dcterms:W3CDTF">2026-06-18T14:01:00Z</dcterms:created>
  <dcterms:modified xsi:type="dcterms:W3CDTF">2026-06-30T06:14:00Z</dcterms:modified>
</cp:coreProperties>
</file>