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2752" w14:textId="5A28D92D" w:rsidR="00AF328E" w:rsidRDefault="00AF328E" w:rsidP="00AF328E">
      <w:pPr>
        <w:tabs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ab/>
        <w:t>ПРОЄКТ</w:t>
      </w:r>
    </w:p>
    <w:p w14:paraId="6B146D1F" w14:textId="2F8EFCC0" w:rsidR="00AF328E" w:rsidRPr="00673BC3" w:rsidRDefault="00AF328E" w:rsidP="00AF328E">
      <w:pPr>
        <w:tabs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Calibri" w:eastAsia="Calibri" w:hAnsi="Calibri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26928A6E" wp14:editId="5ED56A2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B231E" w14:textId="77777777" w:rsidR="00AF328E" w:rsidRPr="00673BC3" w:rsidRDefault="00AF328E" w:rsidP="00AF328E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iCs/>
          <w:color w:val="000000"/>
          <w:w w:val="120"/>
          <w:kern w:val="0"/>
          <w:sz w:val="28"/>
          <w:szCs w:val="28"/>
          <w:lang w:eastAsia="uk-UA"/>
          <w14:ligatures w14:val="none"/>
        </w:rPr>
        <w:t>РОГАТИНСЬКА МІСЬКА РАДА</w:t>
      </w:r>
    </w:p>
    <w:p w14:paraId="056EFC43" w14:textId="77777777" w:rsidR="00AF328E" w:rsidRPr="00673BC3" w:rsidRDefault="00AF328E" w:rsidP="00AF328E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ІВАНО-ФРАНКІВСЬК</w:t>
      </w:r>
      <w:r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А</w:t>
      </w:r>
      <w:r w:rsidRPr="00673BC3"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 xml:space="preserve"> ОБЛАСТ</w:t>
      </w:r>
      <w:r>
        <w:rPr>
          <w:rFonts w:ascii="Times New Roman" w:eastAsia="Calibri" w:hAnsi="Times New Roman" w:cs="Times New Roman"/>
          <w:b/>
          <w:color w:val="000000"/>
          <w:w w:val="120"/>
          <w:kern w:val="0"/>
          <w:sz w:val="28"/>
          <w:szCs w:val="28"/>
          <w:lang w:eastAsia="uk-UA"/>
          <w14:ligatures w14:val="none"/>
        </w:rPr>
        <w:t>Ь</w:t>
      </w:r>
    </w:p>
    <w:p w14:paraId="0DD038F6" w14:textId="77777777" w:rsidR="00AF328E" w:rsidRPr="00673BC3" w:rsidRDefault="00AF328E" w:rsidP="00AF32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Calibri" w:eastAsia="Calibri" w:hAnsi="Calibri" w:cs="Times New Roman"/>
          <w:noProof/>
          <w:kern w:val="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C569CAF" wp14:editId="61C5ADBA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DCED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825E5B3" w14:textId="77777777" w:rsidR="00AF328E" w:rsidRPr="00673BC3" w:rsidRDefault="00AF328E" w:rsidP="00AF328E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РІШЕННЯ</w:t>
      </w:r>
    </w:p>
    <w:p w14:paraId="30E9BD93" w14:textId="77777777" w:rsidR="00AF328E" w:rsidRPr="00673BC3" w:rsidRDefault="00AF328E" w:rsidP="00AF328E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121A7710" w14:textId="56FC7E88" w:rsidR="00AF328E" w:rsidRPr="00673BC3" w:rsidRDefault="00AF328E" w:rsidP="00AF328E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25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червня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6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р. №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7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4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сесія 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VIII</w:t>
      </w: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скликання</w:t>
      </w:r>
    </w:p>
    <w:p w14:paraId="1C565F4E" w14:textId="77777777" w:rsidR="00AF328E" w:rsidRPr="00673BC3" w:rsidRDefault="00AF328E" w:rsidP="00AF328E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73BC3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м. Рогатин</w:t>
      </w:r>
    </w:p>
    <w:p w14:paraId="3892F98B" w14:textId="77777777" w:rsidR="00AF328E" w:rsidRPr="00673BC3" w:rsidRDefault="00AF328E" w:rsidP="00AF328E">
      <w:pPr>
        <w:spacing w:after="0" w:line="240" w:lineRule="auto"/>
        <w:ind w:right="-540"/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97C2AE6" w14:textId="77777777" w:rsidR="00AF328E" w:rsidRPr="00673BC3" w:rsidRDefault="00AF328E" w:rsidP="00AF328E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{name}</w:t>
      </w:r>
    </w:p>
    <w:p w14:paraId="2B86BEDB" w14:textId="77777777" w:rsidR="00AF328E" w:rsidRPr="00673BC3" w:rsidRDefault="00AF328E" w:rsidP="00AF328E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232603567"/>
      <w:r w:rsidRPr="00673B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 прийняття </w:t>
      </w:r>
    </w:p>
    <w:p w14:paraId="6B54906D" w14:textId="77777777" w:rsidR="00AF328E" w:rsidRDefault="00AF328E" w:rsidP="00AF328E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73BC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комунальну власність</w:t>
      </w:r>
    </w:p>
    <w:p w14:paraId="72602437" w14:textId="1658336B" w:rsidR="00AF328E" w:rsidRPr="002E1F7F" w:rsidRDefault="002E1F7F" w:rsidP="00AF328E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трактора колісного</w:t>
      </w:r>
    </w:p>
    <w:bookmarkEnd w:id="0"/>
    <w:p w14:paraId="3BB3D68C" w14:textId="77777777" w:rsidR="00AF328E" w:rsidRPr="00673BC3" w:rsidRDefault="00AF328E" w:rsidP="006B6AFE">
      <w:pPr>
        <w:spacing w:after="0" w:line="240" w:lineRule="auto"/>
        <w:ind w:right="278"/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</w:pP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{</w:t>
      </w: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:lang w:val="en-US"/>
          <w14:ligatures w14:val="none"/>
        </w:rPr>
        <w:t>name</w:t>
      </w:r>
      <w:r w:rsidRPr="00673BC3">
        <w:rPr>
          <w:rFonts w:ascii="Times New Roman" w:eastAsia="Calibri" w:hAnsi="Times New Roman" w:cs="Times New Roman"/>
          <w:b/>
          <w:vanish/>
          <w:color w:val="FF0000"/>
          <w:kern w:val="0"/>
          <w:sz w:val="28"/>
          <w:szCs w:val="28"/>
          <w14:ligatures w14:val="none"/>
        </w:rPr>
        <w:t>}</w:t>
      </w:r>
    </w:p>
    <w:p w14:paraId="7D3A79D2" w14:textId="77777777" w:rsidR="00AF328E" w:rsidRPr="00591C2A" w:rsidRDefault="00AF328E" w:rsidP="00AF328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76059A3" w14:textId="0B3A8C03" w:rsidR="00AF328E" w:rsidRPr="00673BC3" w:rsidRDefault="00AF328E" w:rsidP="00AF3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2D">
        <w:rPr>
          <w:rFonts w:ascii="Times New Roman" w:hAnsi="Times New Roman" w:cs="Times New Roman"/>
          <w:sz w:val="28"/>
          <w:szCs w:val="28"/>
        </w:rPr>
        <w:tab/>
        <w:t xml:space="preserve">З метою покращення забезпечення життєдіяльності громади, керуючись </w:t>
      </w:r>
      <w:r>
        <w:rPr>
          <w:rFonts w:ascii="Times New Roman" w:hAnsi="Times New Roman" w:cs="Times New Roman"/>
          <w:sz w:val="28"/>
          <w:szCs w:val="28"/>
        </w:rPr>
        <w:t>статтями</w:t>
      </w:r>
      <w:r w:rsidRPr="008E492D">
        <w:rPr>
          <w:rFonts w:ascii="Times New Roman" w:hAnsi="Times New Roman" w:cs="Times New Roman"/>
          <w:sz w:val="28"/>
          <w:szCs w:val="28"/>
        </w:rPr>
        <w:t xml:space="preserve"> 26, 60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</w:rPr>
        <w:t>, статтями 1, 5, 11 Закону України «Про гуманітарну допомогу», Постановою Кабінету Міністрів України від 20 листопада 2023 року №1216 «</w:t>
      </w:r>
      <w:r w:rsidRPr="00673BC3">
        <w:rPr>
          <w:rFonts w:ascii="Times New Roman" w:hAnsi="Times New Roman" w:cs="Times New Roman"/>
          <w:sz w:val="28"/>
          <w:szCs w:val="28"/>
        </w:rPr>
        <w:t>Про внесення до деяких постанов Кабінету Міністрів України змін щодо реєстрації та обліку гуманітарної допомоги та її отримувачів у період воєнного стану</w:t>
      </w:r>
      <w:r>
        <w:rPr>
          <w:rFonts w:ascii="Times New Roman" w:hAnsi="Times New Roman" w:cs="Times New Roman"/>
          <w:sz w:val="28"/>
          <w:szCs w:val="28"/>
        </w:rPr>
        <w:t xml:space="preserve">», беручи до уваги </w:t>
      </w:r>
      <w:r w:rsidRPr="00B1110C">
        <w:rPr>
          <w:rFonts w:ascii="Times New Roman" w:hAnsi="Times New Roman" w:cs="Times New Roman"/>
          <w:color w:val="000000" w:themeColor="text1"/>
          <w:sz w:val="28"/>
          <w:szCs w:val="28"/>
        </w:rPr>
        <w:t>лист</w:t>
      </w:r>
      <w:r w:rsidR="00B11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110C">
        <w:rPr>
          <w:rFonts w:ascii="Times New Roman" w:hAnsi="Times New Roman" w:cs="Times New Roman"/>
          <w:bCs/>
          <w:sz w:val="28"/>
          <w:szCs w:val="28"/>
        </w:rPr>
        <w:t>ТОВ «Захід-Агро МХП» від 15.06.2026 року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Рогатинська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92D">
        <w:rPr>
          <w:rFonts w:ascii="Times New Roman" w:hAnsi="Times New Roman" w:cs="Times New Roman"/>
          <w:sz w:val="28"/>
          <w:szCs w:val="28"/>
        </w:rPr>
        <w:t xml:space="preserve"> міська 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92D">
        <w:rPr>
          <w:rFonts w:ascii="Times New Roman" w:hAnsi="Times New Roman" w:cs="Times New Roman"/>
          <w:sz w:val="28"/>
          <w:szCs w:val="28"/>
        </w:rPr>
        <w:t>ВИРІШИЛА:</w:t>
      </w:r>
    </w:p>
    <w:p w14:paraId="565B8EDE" w14:textId="283D2CA2" w:rsidR="00AF328E" w:rsidRPr="00591C2A" w:rsidRDefault="00AF328E" w:rsidP="00AF328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92D">
        <w:rPr>
          <w:rFonts w:ascii="Times New Roman" w:hAnsi="Times New Roman" w:cs="Times New Roman"/>
          <w:sz w:val="28"/>
          <w:szCs w:val="28"/>
        </w:rPr>
        <w:t xml:space="preserve">Погодити прийняття в </w:t>
      </w:r>
      <w:r>
        <w:rPr>
          <w:rFonts w:ascii="Times New Roman" w:hAnsi="Times New Roman" w:cs="Times New Roman"/>
          <w:sz w:val="28"/>
          <w:szCs w:val="28"/>
        </w:rPr>
        <w:t>комунальну власність</w:t>
      </w:r>
      <w:r w:rsidRPr="008E492D">
        <w:rPr>
          <w:rFonts w:ascii="Times New Roman" w:hAnsi="Times New Roman" w:cs="Times New Roman"/>
          <w:sz w:val="28"/>
          <w:szCs w:val="28"/>
        </w:rPr>
        <w:t xml:space="preserve"> </w:t>
      </w:r>
      <w:r w:rsidRPr="00EF701A">
        <w:rPr>
          <w:rFonts w:ascii="Times New Roman" w:hAnsi="Times New Roman" w:cs="Times New Roman"/>
          <w:sz w:val="28"/>
          <w:szCs w:val="28"/>
        </w:rPr>
        <w:t xml:space="preserve">Рогатинської міської територіальної громади </w:t>
      </w:r>
      <w:r w:rsidRPr="008E492D">
        <w:rPr>
          <w:rFonts w:ascii="Times New Roman" w:hAnsi="Times New Roman" w:cs="Times New Roman"/>
          <w:sz w:val="28"/>
          <w:szCs w:val="28"/>
        </w:rPr>
        <w:t xml:space="preserve">від </w:t>
      </w:r>
      <w:r w:rsidR="00B1110C">
        <w:rPr>
          <w:rFonts w:ascii="Times New Roman" w:hAnsi="Times New Roman" w:cs="Times New Roman"/>
          <w:bCs/>
          <w:sz w:val="28"/>
          <w:szCs w:val="28"/>
        </w:rPr>
        <w:t>ТОВ «Захід-Агро МХП</w:t>
      </w:r>
      <w:r>
        <w:rPr>
          <w:rFonts w:ascii="Times New Roman" w:hAnsi="Times New Roman" w:cs="Times New Roman"/>
          <w:bCs/>
          <w:sz w:val="28"/>
          <w:szCs w:val="28"/>
        </w:rPr>
        <w:t xml:space="preserve">» трактора колісного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NEW HOLLAND T6050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1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Pr="00591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випуску</w:t>
      </w:r>
      <w:r w:rsidRPr="008E49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1F7F">
        <w:rPr>
          <w:rFonts w:ascii="Times New Roman" w:hAnsi="Times New Roman" w:cs="Times New Roman"/>
          <w:sz w:val="28"/>
          <w:szCs w:val="28"/>
          <w:lang w:val="ru-RU"/>
        </w:rPr>
        <w:t>заводський</w:t>
      </w:r>
      <w:proofErr w:type="spellEnd"/>
      <w:r w:rsidR="002E1F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492D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2E1F7F">
        <w:rPr>
          <w:rFonts w:ascii="Times New Roman" w:hAnsi="Times New Roman" w:cs="Times New Roman"/>
          <w:bCs/>
          <w:sz w:val="28"/>
          <w:szCs w:val="28"/>
          <w:lang w:val="en-US"/>
        </w:rPr>
        <w:t>ZNBD01577</w:t>
      </w:r>
      <w:r w:rsidRPr="008E492D">
        <w:rPr>
          <w:rFonts w:ascii="Times New Roman" w:hAnsi="Times New Roman" w:cs="Times New Roman"/>
          <w:bCs/>
          <w:sz w:val="28"/>
          <w:szCs w:val="28"/>
        </w:rPr>
        <w:t xml:space="preserve"> в якості гуманітарної допомоги</w:t>
      </w:r>
      <w:r w:rsidRPr="008E492D">
        <w:rPr>
          <w:rFonts w:ascii="Times New Roman" w:hAnsi="Times New Roman" w:cs="Times New Roman"/>
          <w:sz w:val="28"/>
          <w:szCs w:val="28"/>
        </w:rPr>
        <w:t>.</w:t>
      </w:r>
    </w:p>
    <w:p w14:paraId="2A019D1C" w14:textId="4DE60CE1" w:rsidR="00AF328E" w:rsidRPr="00B1110C" w:rsidRDefault="00AF328E" w:rsidP="00B1110C">
      <w:pPr>
        <w:pStyle w:val="docdata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Уповноважити Рогатинського міського голову </w:t>
      </w:r>
      <w:r w:rsidR="002E1F7F">
        <w:rPr>
          <w:sz w:val="28"/>
          <w:szCs w:val="28"/>
          <w:shd w:val="clear" w:color="auto" w:fill="FFFFFF"/>
          <w:lang w:val="uk-UA"/>
        </w:rPr>
        <w:t xml:space="preserve">НАСАЛИКА </w:t>
      </w:r>
      <w:r>
        <w:rPr>
          <w:sz w:val="28"/>
          <w:szCs w:val="28"/>
          <w:shd w:val="clear" w:color="auto" w:fill="FFFFFF"/>
          <w:lang w:val="uk-UA"/>
        </w:rPr>
        <w:t xml:space="preserve">Сергія Степановича на укладання договору дарування </w:t>
      </w:r>
      <w:r w:rsidR="002E1F7F">
        <w:rPr>
          <w:bCs/>
          <w:sz w:val="28"/>
          <w:szCs w:val="28"/>
        </w:rPr>
        <w:t xml:space="preserve">трактора </w:t>
      </w:r>
      <w:proofErr w:type="spellStart"/>
      <w:r w:rsidR="002E1F7F">
        <w:rPr>
          <w:bCs/>
          <w:sz w:val="28"/>
          <w:szCs w:val="28"/>
        </w:rPr>
        <w:t>колісного</w:t>
      </w:r>
      <w:proofErr w:type="spellEnd"/>
      <w:r w:rsidR="002E1F7F">
        <w:rPr>
          <w:bCs/>
          <w:sz w:val="28"/>
          <w:szCs w:val="28"/>
        </w:rPr>
        <w:t xml:space="preserve"> </w:t>
      </w:r>
      <w:r w:rsidR="002E1F7F">
        <w:rPr>
          <w:sz w:val="28"/>
          <w:szCs w:val="28"/>
        </w:rPr>
        <w:br/>
      </w:r>
      <w:r w:rsidR="002E1F7F">
        <w:rPr>
          <w:sz w:val="28"/>
          <w:szCs w:val="28"/>
          <w:lang w:val="en-US"/>
        </w:rPr>
        <w:t>NEW HOLLAND T6050</w:t>
      </w:r>
      <w:r w:rsidR="002E1F7F">
        <w:rPr>
          <w:sz w:val="28"/>
          <w:szCs w:val="28"/>
        </w:rPr>
        <w:t>,</w:t>
      </w:r>
      <w:r w:rsidR="002E1F7F" w:rsidRPr="00591C2A">
        <w:rPr>
          <w:sz w:val="28"/>
          <w:szCs w:val="28"/>
        </w:rPr>
        <w:t xml:space="preserve"> </w:t>
      </w:r>
      <w:r w:rsidR="002E1F7F">
        <w:rPr>
          <w:sz w:val="28"/>
          <w:szCs w:val="28"/>
          <w:lang w:val="en-US"/>
        </w:rPr>
        <w:t>2017</w:t>
      </w:r>
      <w:r w:rsidR="002E1F7F">
        <w:rPr>
          <w:sz w:val="28"/>
          <w:szCs w:val="28"/>
        </w:rPr>
        <w:t xml:space="preserve"> року</w:t>
      </w:r>
      <w:r w:rsidR="002E1F7F" w:rsidRPr="00591C2A">
        <w:rPr>
          <w:sz w:val="28"/>
          <w:szCs w:val="28"/>
        </w:rPr>
        <w:t xml:space="preserve"> </w:t>
      </w:r>
      <w:proofErr w:type="spellStart"/>
      <w:r w:rsidR="002E1F7F">
        <w:rPr>
          <w:sz w:val="28"/>
          <w:szCs w:val="28"/>
        </w:rPr>
        <w:t>випуску</w:t>
      </w:r>
      <w:proofErr w:type="spellEnd"/>
      <w:r w:rsidR="002E1F7F" w:rsidRPr="008E492D">
        <w:rPr>
          <w:sz w:val="28"/>
          <w:szCs w:val="28"/>
        </w:rPr>
        <w:t xml:space="preserve">, </w:t>
      </w:r>
      <w:proofErr w:type="spellStart"/>
      <w:r w:rsidR="002E1F7F">
        <w:rPr>
          <w:sz w:val="28"/>
          <w:szCs w:val="28"/>
        </w:rPr>
        <w:t>заводський</w:t>
      </w:r>
      <w:proofErr w:type="spellEnd"/>
      <w:r w:rsidR="002E1F7F">
        <w:rPr>
          <w:sz w:val="28"/>
          <w:szCs w:val="28"/>
        </w:rPr>
        <w:t xml:space="preserve"> </w:t>
      </w:r>
      <w:r w:rsidR="002E1F7F" w:rsidRPr="008E492D">
        <w:rPr>
          <w:sz w:val="28"/>
          <w:szCs w:val="28"/>
        </w:rPr>
        <w:t xml:space="preserve">номер </w:t>
      </w:r>
      <w:r w:rsidR="002E1F7F">
        <w:rPr>
          <w:bCs/>
          <w:sz w:val="28"/>
          <w:szCs w:val="28"/>
          <w:lang w:val="en-US"/>
        </w:rPr>
        <w:t xml:space="preserve">ZNBD01577 </w:t>
      </w:r>
      <w:r>
        <w:rPr>
          <w:sz w:val="28"/>
          <w:szCs w:val="28"/>
          <w:shd w:val="clear" w:color="auto" w:fill="FFFFFF"/>
          <w:lang w:val="uk-UA"/>
        </w:rPr>
        <w:t>від імені Рогатинської міської ради.</w:t>
      </w:r>
    </w:p>
    <w:p w14:paraId="28B6F5E6" w14:textId="6B18A1E4" w:rsidR="00635392" w:rsidRDefault="004A04FC" w:rsidP="00B1110C">
      <w:pPr>
        <w:tabs>
          <w:tab w:val="left" w:pos="13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D3737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 укладання договору дарування</w:t>
      </w:r>
      <w:r w:rsidR="00DD3737" w:rsidRPr="006353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3737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>иконавчим</w:t>
      </w:r>
      <w:proofErr w:type="spellEnd"/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>органам</w:t>
      </w:r>
      <w:proofErr w:type="spellEnd"/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392">
        <w:rPr>
          <w:rFonts w:ascii="Times New Roman" w:hAnsi="Times New Roman" w:cs="Times New Roman"/>
          <w:sz w:val="28"/>
          <w:szCs w:val="28"/>
        </w:rPr>
        <w:t>міської</w:t>
      </w:r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>ради</w:t>
      </w:r>
      <w:proofErr w:type="spellEnd"/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>прийнят</w:t>
      </w:r>
      <w:proofErr w:type="spellEnd"/>
      <w:r w:rsidR="006B6AFE">
        <w:rPr>
          <w:rFonts w:ascii="Times New Roman" w:hAnsi="Times New Roman" w:cs="Times New Roman"/>
          <w:sz w:val="28"/>
          <w:szCs w:val="28"/>
        </w:rPr>
        <w:t>и</w:t>
      </w:r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вище</w:t>
      </w:r>
      <w:r w:rsidRPr="00BE5E8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вказан</w:t>
      </w:r>
      <w:r w:rsidR="006B6AF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BE5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</w:t>
      </w:r>
      <w:r w:rsidR="006B6AF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</w:t>
      </w:r>
      <w:r w:rsidR="006B6AFE">
        <w:rPr>
          <w:rFonts w:ascii="Times New Roman" w:eastAsia="Times New Roman" w:hAnsi="Times New Roman" w:cs="Times New Roman"/>
          <w:sz w:val="28"/>
          <w:szCs w:val="28"/>
          <w:lang w:eastAsia="ru-RU"/>
        </w:rPr>
        <w:t>іб</w:t>
      </w:r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>встановленому</w:t>
      </w:r>
      <w:proofErr w:type="spellEnd"/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35392" w:rsidRPr="00635392">
        <w:rPr>
          <w:rFonts w:ascii="Times New Roman" w:hAnsi="Times New Roman" w:cs="Times New Roman"/>
          <w:sz w:val="28"/>
          <w:szCs w:val="28"/>
          <w:lang w:val="en-US"/>
        </w:rPr>
        <w:t>порядку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6AFE" w:rsidRPr="00635392">
        <w:rPr>
          <w:rFonts w:ascii="Times New Roman" w:hAnsi="Times New Roman" w:cs="Times New Roman"/>
          <w:sz w:val="28"/>
          <w:szCs w:val="28"/>
          <w:lang w:val="en-US"/>
        </w:rPr>
        <w:t>здійснити</w:t>
      </w:r>
      <w:proofErr w:type="spellEnd"/>
      <w:r w:rsidR="006B6AFE" w:rsidRPr="006353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5E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перереєстраці</w:t>
      </w:r>
      <w:r w:rsidR="006B6AF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E5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взят</w:t>
      </w:r>
      <w:r w:rsidR="006B6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баланс Рогатинської міської ради згідно з чинним законодавством.</w:t>
      </w:r>
    </w:p>
    <w:p w14:paraId="24CFB26E" w14:textId="7A0E5A94" w:rsidR="004A04FC" w:rsidRPr="004A04FC" w:rsidRDefault="004A04FC" w:rsidP="00B1110C">
      <w:pPr>
        <w:tabs>
          <w:tab w:val="left" w:pos="13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</w:t>
      </w:r>
      <w:r w:rsidRPr="004A04FC">
        <w:rPr>
          <w:rFonts w:ascii="Times New Roman" w:hAnsi="Times New Roman" w:cs="Times New Roman"/>
          <w:sz w:val="28"/>
          <w:szCs w:val="28"/>
        </w:rPr>
        <w:t>за виконанням даного рішення покласти на постійну комісію з питань стратегічного розвитку, бюджету і фінансів, комунальної власності та регуляторної політики (голова комісії - Тетяна ВИННИК).</w:t>
      </w:r>
    </w:p>
    <w:p w14:paraId="1AF51430" w14:textId="77777777" w:rsidR="00AF328E" w:rsidRDefault="00AF328E" w:rsidP="00AF328E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4943F6E" w14:textId="696D7C0F" w:rsidR="00AF328E" w:rsidRPr="00B1110C" w:rsidRDefault="00AF328E" w:rsidP="00B1110C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4DC2">
        <w:rPr>
          <w:rFonts w:ascii="Times New Roman" w:hAnsi="Times New Roman" w:cs="Times New Roman"/>
          <w:sz w:val="28"/>
          <w:szCs w:val="28"/>
        </w:rPr>
        <w:t>Міський голова</w:t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</w:r>
      <w:r w:rsidRPr="00504DC2">
        <w:rPr>
          <w:rFonts w:ascii="Times New Roman" w:hAnsi="Times New Roman" w:cs="Times New Roman"/>
          <w:sz w:val="28"/>
          <w:szCs w:val="28"/>
        </w:rPr>
        <w:tab/>
        <w:t>Сергій НАСАЛИ</w:t>
      </w:r>
      <w:r w:rsidR="00B1110C">
        <w:rPr>
          <w:rFonts w:ascii="Times New Roman" w:hAnsi="Times New Roman" w:cs="Times New Roman"/>
          <w:sz w:val="28"/>
          <w:szCs w:val="28"/>
        </w:rPr>
        <w:t>К</w:t>
      </w:r>
    </w:p>
    <w:sectPr w:rsidR="00AF328E" w:rsidRPr="00B1110C" w:rsidSect="00B1110C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63DDF"/>
    <w:multiLevelType w:val="multilevel"/>
    <w:tmpl w:val="B696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E4C27"/>
    <w:multiLevelType w:val="hybridMultilevel"/>
    <w:tmpl w:val="6686B6BE"/>
    <w:lvl w:ilvl="0" w:tplc="46EAF6A6">
      <w:start w:val="1"/>
      <w:numFmt w:val="decimal"/>
      <w:lvlText w:val="%1."/>
      <w:lvlJc w:val="left"/>
      <w:pPr>
        <w:ind w:left="720" w:hanging="360"/>
      </w:pPr>
    </w:lvl>
    <w:lvl w:ilvl="1" w:tplc="F7369C0E">
      <w:start w:val="1"/>
      <w:numFmt w:val="lowerLetter"/>
      <w:lvlText w:val="%2."/>
      <w:lvlJc w:val="left"/>
      <w:pPr>
        <w:ind w:left="1440" w:hanging="360"/>
      </w:pPr>
    </w:lvl>
    <w:lvl w:ilvl="2" w:tplc="3196D17E">
      <w:start w:val="1"/>
      <w:numFmt w:val="lowerRoman"/>
      <w:lvlText w:val="%3."/>
      <w:lvlJc w:val="right"/>
      <w:pPr>
        <w:ind w:left="2160" w:hanging="180"/>
      </w:pPr>
    </w:lvl>
    <w:lvl w:ilvl="3" w:tplc="6DFA9EE4">
      <w:start w:val="1"/>
      <w:numFmt w:val="decimal"/>
      <w:lvlText w:val="%4."/>
      <w:lvlJc w:val="left"/>
      <w:pPr>
        <w:ind w:left="2880" w:hanging="360"/>
      </w:pPr>
    </w:lvl>
    <w:lvl w:ilvl="4" w:tplc="2A626A22">
      <w:start w:val="1"/>
      <w:numFmt w:val="lowerLetter"/>
      <w:lvlText w:val="%5."/>
      <w:lvlJc w:val="left"/>
      <w:pPr>
        <w:ind w:left="3600" w:hanging="360"/>
      </w:pPr>
    </w:lvl>
    <w:lvl w:ilvl="5" w:tplc="F2D21156">
      <w:start w:val="1"/>
      <w:numFmt w:val="lowerRoman"/>
      <w:lvlText w:val="%6."/>
      <w:lvlJc w:val="right"/>
      <w:pPr>
        <w:ind w:left="4320" w:hanging="180"/>
      </w:pPr>
    </w:lvl>
    <w:lvl w:ilvl="6" w:tplc="58A8904A">
      <w:start w:val="1"/>
      <w:numFmt w:val="decimal"/>
      <w:lvlText w:val="%7."/>
      <w:lvlJc w:val="left"/>
      <w:pPr>
        <w:ind w:left="5040" w:hanging="360"/>
      </w:pPr>
    </w:lvl>
    <w:lvl w:ilvl="7" w:tplc="F7D06B1A">
      <w:start w:val="1"/>
      <w:numFmt w:val="lowerLetter"/>
      <w:lvlText w:val="%8."/>
      <w:lvlJc w:val="left"/>
      <w:pPr>
        <w:ind w:left="5760" w:hanging="360"/>
      </w:pPr>
    </w:lvl>
    <w:lvl w:ilvl="8" w:tplc="2E7800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8E"/>
    <w:rsid w:val="002E1F7F"/>
    <w:rsid w:val="004A04FC"/>
    <w:rsid w:val="00635392"/>
    <w:rsid w:val="006B6AFE"/>
    <w:rsid w:val="00AF328E"/>
    <w:rsid w:val="00B1110C"/>
    <w:rsid w:val="00CC508F"/>
    <w:rsid w:val="00DD3737"/>
    <w:rsid w:val="00FF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E83C4"/>
  <w15:chartTrackingRefBased/>
  <w15:docId w15:val="{78EE55B3-10E0-4A71-BBAC-35C6CA3E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28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AF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3</cp:revision>
  <cp:lastPrinted>2026-06-17T12:45:00Z</cp:lastPrinted>
  <dcterms:created xsi:type="dcterms:W3CDTF">2026-06-17T08:11:00Z</dcterms:created>
  <dcterms:modified xsi:type="dcterms:W3CDTF">2026-06-17T13:49:00Z</dcterms:modified>
</cp:coreProperties>
</file>