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8C95" w14:textId="77777777" w:rsidR="00E463F0" w:rsidRPr="00E463F0" w:rsidRDefault="00E463F0" w:rsidP="00E463F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bookmarkStart w:id="0" w:name="_Hlk193449330"/>
      <w:r w:rsidRPr="00E463F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7971F07" wp14:editId="2B8E39DE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2F54A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7A48FB73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ІВАНО-ФРАНКІВСЬКА ОБЛАСТЬ</w:t>
      </w:r>
    </w:p>
    <w:p w14:paraId="5CE36B0E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A4EC9D3" wp14:editId="0BA164C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FC165F" id="Пряма сполучна ліні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B8ED0BB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50EA44D7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465FBAB5" w14:textId="40351848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від 2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травня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2026 р. № </w:t>
      </w:r>
      <w:r w:rsidR="006F02C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13632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7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618A79FC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E463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18769649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18702AEA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153C5554" w14:textId="77777777" w:rsidR="00E463F0" w:rsidRDefault="00E463F0" w:rsidP="00E463F0">
      <w:pPr>
        <w:pStyle w:val="rvps2"/>
        <w:shd w:val="clear" w:color="auto" w:fill="FFFFFF"/>
        <w:spacing w:before="0" w:beforeAutospacing="0" w:after="0" w:afterAutospacing="0"/>
        <w:ind w:right="4965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Про звернення Рогатинської </w:t>
      </w:r>
    </w:p>
    <w:p w14:paraId="1B9A0657" w14:textId="21CEC603" w:rsidR="00E463F0" w:rsidRPr="00E463F0" w:rsidRDefault="00E463F0" w:rsidP="00E463F0">
      <w:pPr>
        <w:pStyle w:val="rvps2"/>
        <w:shd w:val="clear" w:color="auto" w:fill="FFFFFF"/>
        <w:spacing w:before="0" w:beforeAutospacing="0" w:after="0" w:afterAutospacing="0"/>
        <w:ind w:right="4965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>міської ради</w:t>
      </w:r>
      <w:r w:rsidR="00674DEF">
        <w:rPr>
          <w:rStyle w:val="rvts7"/>
          <w:color w:val="000000"/>
          <w:sz w:val="28"/>
          <w:szCs w:val="28"/>
        </w:rPr>
        <w:t xml:space="preserve"> </w:t>
      </w:r>
      <w:r w:rsidR="00674DEF">
        <w:rPr>
          <w:rStyle w:val="rvts10"/>
          <w:color w:val="000000"/>
          <w:sz w:val="28"/>
          <w:szCs w:val="28"/>
        </w:rPr>
        <w:t>щодо необхідності активізації роботи зі звільнення українських військовополонених полку «Азов»</w:t>
      </w:r>
      <w:r w:rsidR="00674DEF">
        <w:rPr>
          <w:rStyle w:val="rvts7"/>
          <w:color w:val="000000"/>
          <w:sz w:val="28"/>
          <w:szCs w:val="28"/>
        </w:rPr>
        <w:t> </w:t>
      </w:r>
    </w:p>
    <w:p w14:paraId="7EF20A2C" w14:textId="77777777" w:rsidR="00E463F0" w:rsidRPr="00E463F0" w:rsidRDefault="00E463F0" w:rsidP="00E463F0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 xml:space="preserve"> {</w:t>
      </w: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463F0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bookmarkEnd w:id="0"/>
    <w:p w14:paraId="53716481" w14:textId="77777777" w:rsidR="00E463F0" w:rsidRDefault="00E463F0" w:rsidP="00E463F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40298D91" w14:textId="77777777" w:rsidR="00E463F0" w:rsidRDefault="00E463F0" w:rsidP="00E463F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1528D250" w14:textId="77777777" w:rsidR="00E463F0" w:rsidRDefault="00E463F0" w:rsidP="00E463F0">
      <w:pPr>
        <w:pStyle w:val="rvps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14:paraId="4C0A0B14" w14:textId="2D00571D" w:rsidR="00E463F0" w:rsidRDefault="00E463F0" w:rsidP="00E463F0">
      <w:pPr>
        <w:pStyle w:val="rvps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  <w:shd w:val="clear" w:color="auto" w:fill="FFFFFF"/>
        </w:rPr>
        <w:t xml:space="preserve">Керуючись Законом України «Про місцеве самоврядування в Україні», міська рада </w:t>
      </w:r>
      <w:r>
        <w:rPr>
          <w:rStyle w:val="rvts7"/>
          <w:color w:val="000000"/>
          <w:sz w:val="28"/>
          <w:szCs w:val="28"/>
        </w:rPr>
        <w:t>ВИРІШИЛА:</w:t>
      </w:r>
    </w:p>
    <w:p w14:paraId="3857E239" w14:textId="06F2497C" w:rsidR="00E463F0" w:rsidRDefault="00E463F0" w:rsidP="00E463F0">
      <w:pPr>
        <w:pStyle w:val="rvps6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Схвалити звернення </w:t>
      </w:r>
      <w:r w:rsidR="005C77C1">
        <w:rPr>
          <w:rStyle w:val="rvts7"/>
          <w:color w:val="000000"/>
          <w:sz w:val="28"/>
          <w:szCs w:val="28"/>
        </w:rPr>
        <w:t xml:space="preserve">Рогатинської міської ради </w:t>
      </w:r>
      <w:r>
        <w:rPr>
          <w:rStyle w:val="rvts7"/>
          <w:color w:val="000000"/>
          <w:sz w:val="28"/>
          <w:szCs w:val="28"/>
        </w:rPr>
        <w:t xml:space="preserve">до Президента України, Верховної Ради України та Уповноваженого Верховної Ради України з прав людини </w:t>
      </w:r>
      <w:r>
        <w:rPr>
          <w:rStyle w:val="rvts10"/>
          <w:color w:val="000000"/>
          <w:sz w:val="28"/>
          <w:szCs w:val="28"/>
        </w:rPr>
        <w:t>щодо необхідності активізації роботи зі звільнення українських військовополонених полку «Азов»</w:t>
      </w:r>
      <w:r>
        <w:rPr>
          <w:rStyle w:val="rvts7"/>
          <w:color w:val="000000"/>
          <w:sz w:val="28"/>
          <w:szCs w:val="28"/>
        </w:rPr>
        <w:t> (додається).</w:t>
      </w:r>
    </w:p>
    <w:p w14:paraId="77664B18" w14:textId="02DC5A72" w:rsidR="00E463F0" w:rsidRDefault="00E463F0" w:rsidP="00E463F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надіслати</w:t>
      </w:r>
      <w:proofErr w:type="spellEnd"/>
      <w:r>
        <w:rPr>
          <w:sz w:val="28"/>
          <w:szCs w:val="28"/>
          <w:lang w:val="ru-RU"/>
        </w:rPr>
        <w:t xml:space="preserve"> </w:t>
      </w:r>
      <w:r w:rsidRPr="006F02C3">
        <w:rPr>
          <w:rStyle w:val="rvts7"/>
          <w:color w:val="000000"/>
          <w:sz w:val="28"/>
          <w:szCs w:val="28"/>
          <w:lang w:val="ru-RU"/>
        </w:rPr>
        <w:t>Президент</w:t>
      </w:r>
      <w:r>
        <w:rPr>
          <w:rStyle w:val="rvts7"/>
          <w:color w:val="000000"/>
          <w:sz w:val="28"/>
          <w:szCs w:val="28"/>
          <w:lang w:val="uk-UA"/>
        </w:rPr>
        <w:t>у</w:t>
      </w:r>
      <w:r w:rsidRPr="006F02C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6F02C3">
        <w:rPr>
          <w:rStyle w:val="rvts7"/>
          <w:color w:val="000000"/>
          <w:sz w:val="28"/>
          <w:szCs w:val="28"/>
          <w:lang w:val="ru-RU"/>
        </w:rPr>
        <w:t>України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 xml:space="preserve"> Володимиру ЗЕЛЕНСЬКОМУ, </w:t>
      </w:r>
      <w:proofErr w:type="spellStart"/>
      <w:r w:rsidRPr="006F02C3">
        <w:rPr>
          <w:rStyle w:val="rvts7"/>
          <w:color w:val="000000"/>
          <w:sz w:val="28"/>
          <w:szCs w:val="28"/>
          <w:lang w:val="ru-RU"/>
        </w:rPr>
        <w:t>Верховн</w:t>
      </w:r>
      <w:r>
        <w:rPr>
          <w:rStyle w:val="rvts7"/>
          <w:color w:val="000000"/>
          <w:sz w:val="28"/>
          <w:szCs w:val="28"/>
          <w:lang w:val="uk-UA"/>
        </w:rPr>
        <w:t>ій</w:t>
      </w:r>
      <w:proofErr w:type="spellEnd"/>
      <w:r w:rsidRPr="006F02C3">
        <w:rPr>
          <w:rStyle w:val="rvts7"/>
          <w:color w:val="000000"/>
          <w:sz w:val="28"/>
          <w:szCs w:val="28"/>
          <w:lang w:val="ru-RU"/>
        </w:rPr>
        <w:t xml:space="preserve"> Рад</w:t>
      </w:r>
      <w:r>
        <w:rPr>
          <w:rStyle w:val="rvts7"/>
          <w:color w:val="000000"/>
          <w:sz w:val="28"/>
          <w:szCs w:val="28"/>
          <w:lang w:val="uk-UA"/>
        </w:rPr>
        <w:t>і</w:t>
      </w:r>
      <w:r w:rsidRPr="006F02C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6F02C3">
        <w:rPr>
          <w:rStyle w:val="rvts7"/>
          <w:color w:val="000000"/>
          <w:sz w:val="28"/>
          <w:szCs w:val="28"/>
          <w:lang w:val="ru-RU"/>
        </w:rPr>
        <w:t>України</w:t>
      </w:r>
      <w:proofErr w:type="spellEnd"/>
      <w:r w:rsidRPr="006F02C3">
        <w:rPr>
          <w:rStyle w:val="rvts7"/>
          <w:color w:val="000000"/>
          <w:sz w:val="28"/>
          <w:szCs w:val="28"/>
          <w:lang w:val="ru-RU"/>
        </w:rPr>
        <w:t xml:space="preserve"> та </w:t>
      </w:r>
      <w:proofErr w:type="spellStart"/>
      <w:r w:rsidRPr="006F02C3">
        <w:rPr>
          <w:rStyle w:val="rvts7"/>
          <w:color w:val="000000"/>
          <w:sz w:val="28"/>
          <w:szCs w:val="28"/>
          <w:lang w:val="ru-RU"/>
        </w:rPr>
        <w:t>Уповноважено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>му</w:t>
      </w:r>
      <w:r w:rsidRPr="006F02C3">
        <w:rPr>
          <w:rStyle w:val="rvts7"/>
          <w:color w:val="000000"/>
          <w:sz w:val="28"/>
          <w:szCs w:val="28"/>
          <w:lang w:val="ru-RU"/>
        </w:rPr>
        <w:t xml:space="preserve"> </w:t>
      </w:r>
      <w:proofErr w:type="spellStart"/>
      <w:r w:rsidRPr="006F02C3">
        <w:rPr>
          <w:rStyle w:val="rvts7"/>
          <w:color w:val="000000"/>
          <w:sz w:val="28"/>
          <w:szCs w:val="28"/>
          <w:lang w:val="ru-RU"/>
        </w:rPr>
        <w:t>Верховної</w:t>
      </w:r>
      <w:proofErr w:type="spellEnd"/>
      <w:r w:rsidRPr="006F02C3">
        <w:rPr>
          <w:rStyle w:val="rvts7"/>
          <w:color w:val="000000"/>
          <w:sz w:val="28"/>
          <w:szCs w:val="28"/>
          <w:lang w:val="ru-RU"/>
        </w:rPr>
        <w:t xml:space="preserve"> Ради </w:t>
      </w:r>
      <w:proofErr w:type="spellStart"/>
      <w:r w:rsidRPr="006F02C3">
        <w:rPr>
          <w:rStyle w:val="rvts7"/>
          <w:color w:val="000000"/>
          <w:sz w:val="28"/>
          <w:szCs w:val="28"/>
          <w:lang w:val="ru-RU"/>
        </w:rPr>
        <w:t>України</w:t>
      </w:r>
      <w:proofErr w:type="spellEnd"/>
      <w:r w:rsidRPr="006F02C3">
        <w:rPr>
          <w:rStyle w:val="rvts7"/>
          <w:color w:val="000000"/>
          <w:sz w:val="28"/>
          <w:szCs w:val="28"/>
          <w:lang w:val="ru-RU"/>
        </w:rPr>
        <w:t xml:space="preserve"> з прав </w:t>
      </w:r>
      <w:proofErr w:type="spellStart"/>
      <w:r w:rsidRPr="006F02C3">
        <w:rPr>
          <w:rStyle w:val="rvts7"/>
          <w:color w:val="000000"/>
          <w:sz w:val="28"/>
          <w:szCs w:val="28"/>
          <w:lang w:val="ru-RU"/>
        </w:rPr>
        <w:t>людини</w:t>
      </w:r>
      <w:proofErr w:type="spellEnd"/>
      <w:r>
        <w:rPr>
          <w:rStyle w:val="rvts7"/>
          <w:color w:val="000000"/>
          <w:sz w:val="28"/>
          <w:szCs w:val="28"/>
          <w:lang w:val="uk-UA"/>
        </w:rPr>
        <w:t xml:space="preserve"> Дмитру ЛУБІНЦЮ.</w:t>
      </w:r>
    </w:p>
    <w:p w14:paraId="2A5BD021" w14:textId="72706228" w:rsidR="00E463F0" w:rsidRDefault="00E463F0" w:rsidP="00E463F0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за </w:t>
      </w:r>
      <w:proofErr w:type="spellStart"/>
      <w:r>
        <w:rPr>
          <w:sz w:val="28"/>
          <w:szCs w:val="28"/>
          <w:lang w:val="ru-RU"/>
        </w:rPr>
        <w:t>виконанням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на секретаря міської ради Христину СОРОКУ.</w:t>
      </w:r>
    </w:p>
    <w:p w14:paraId="3038D781" w14:textId="77777777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ind w:firstLine="567"/>
        <w:rPr>
          <w:color w:val="000000"/>
          <w:sz w:val="18"/>
          <w:szCs w:val="18"/>
        </w:rPr>
      </w:pPr>
    </w:p>
    <w:p w14:paraId="0FB02C8F" w14:textId="77777777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ind w:firstLine="705"/>
        <w:rPr>
          <w:color w:val="000000"/>
          <w:sz w:val="18"/>
          <w:szCs w:val="18"/>
        </w:rPr>
      </w:pPr>
    </w:p>
    <w:p w14:paraId="74AA225E" w14:textId="77777777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ind w:firstLine="705"/>
        <w:rPr>
          <w:color w:val="000000"/>
          <w:sz w:val="18"/>
          <w:szCs w:val="18"/>
        </w:rPr>
      </w:pPr>
    </w:p>
    <w:p w14:paraId="0C928E94" w14:textId="5DFD2FAB" w:rsidR="00E463F0" w:rsidRDefault="00E463F0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Міський голова                                                         </w:t>
      </w:r>
      <w:r>
        <w:rPr>
          <w:rStyle w:val="rvts7"/>
          <w:color w:val="000000"/>
          <w:sz w:val="28"/>
          <w:szCs w:val="28"/>
        </w:rPr>
        <w:tab/>
        <w:t>Сергій НАСАЛИК</w:t>
      </w:r>
    </w:p>
    <w:p w14:paraId="551AA5C3" w14:textId="7A56003B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5053C1D5" w14:textId="383FDF85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056ED4AD" w14:textId="07E19EC8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75951F64" w14:textId="74E23D21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6501A4B" w14:textId="6A0D7A19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211FC88" w14:textId="2711B304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6D0D7079" w14:textId="37A0D1DC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F9FC129" w14:textId="1EC20C60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1561877C" w14:textId="335365D6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17686EE" w14:textId="77777777" w:rsidR="00C56708" w:rsidRDefault="00C56708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1D7A6CB5" w14:textId="7CA92089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405DE2A1" w14:textId="77777777" w:rsidR="005E6D55" w:rsidRDefault="005E6D55" w:rsidP="005E6D55">
      <w:pPr>
        <w:pStyle w:val="rvps7"/>
        <w:shd w:val="clear" w:color="auto" w:fill="FFFFFF"/>
        <w:spacing w:before="0" w:beforeAutospacing="0" w:after="0" w:afterAutospacing="0"/>
        <w:ind w:firstLine="6237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lastRenderedPageBreak/>
        <w:t xml:space="preserve">Додаток </w:t>
      </w:r>
    </w:p>
    <w:p w14:paraId="7F521E3A" w14:textId="6CCC1B25" w:rsidR="00170B6B" w:rsidRDefault="005E6D55" w:rsidP="005E6D55">
      <w:pPr>
        <w:pStyle w:val="rvps7"/>
        <w:shd w:val="clear" w:color="auto" w:fill="FFFFFF"/>
        <w:spacing w:before="0" w:beforeAutospacing="0" w:after="0" w:afterAutospacing="0"/>
        <w:ind w:firstLine="6237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до рішення 73 сесії</w:t>
      </w:r>
    </w:p>
    <w:p w14:paraId="6D3A406B" w14:textId="02129FFF" w:rsidR="005E6D55" w:rsidRDefault="005E6D55" w:rsidP="005E6D55">
      <w:pPr>
        <w:pStyle w:val="rvps7"/>
        <w:shd w:val="clear" w:color="auto" w:fill="FFFFFF"/>
        <w:spacing w:before="0" w:beforeAutospacing="0" w:after="0" w:afterAutospacing="0"/>
        <w:ind w:firstLine="6237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Рогатинської міської ради</w:t>
      </w:r>
    </w:p>
    <w:p w14:paraId="1F90BCA0" w14:textId="0BDC11B9" w:rsidR="005E6D55" w:rsidRDefault="005E6D55" w:rsidP="005E6D55">
      <w:pPr>
        <w:pStyle w:val="rvps7"/>
        <w:shd w:val="clear" w:color="auto" w:fill="FFFFFF"/>
        <w:spacing w:before="0" w:beforeAutospacing="0" w:after="0" w:afterAutospacing="0"/>
        <w:ind w:firstLine="6237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від 28.05.2026 р.</w:t>
      </w:r>
      <w:r w:rsidR="006C16ED">
        <w:rPr>
          <w:rStyle w:val="rvts7"/>
          <w:color w:val="000000"/>
          <w:sz w:val="28"/>
          <w:szCs w:val="28"/>
        </w:rPr>
        <w:t xml:space="preserve"> </w:t>
      </w:r>
      <w:bookmarkStart w:id="1" w:name="_GoBack"/>
      <w:bookmarkEnd w:id="1"/>
      <w:r>
        <w:rPr>
          <w:rStyle w:val="rvts7"/>
          <w:color w:val="000000"/>
          <w:sz w:val="28"/>
          <w:szCs w:val="28"/>
        </w:rPr>
        <w:t>№ 13632</w:t>
      </w:r>
    </w:p>
    <w:p w14:paraId="24E0DE8A" w14:textId="61C61ADD" w:rsidR="00170B6B" w:rsidRDefault="00170B6B" w:rsidP="005E6D55">
      <w:pPr>
        <w:pStyle w:val="rvps7"/>
        <w:shd w:val="clear" w:color="auto" w:fill="FFFFFF"/>
        <w:spacing w:before="0" w:beforeAutospacing="0" w:after="0" w:afterAutospacing="0"/>
        <w:ind w:firstLine="5245"/>
        <w:rPr>
          <w:rStyle w:val="rvts7"/>
          <w:color w:val="000000"/>
          <w:sz w:val="28"/>
          <w:szCs w:val="28"/>
        </w:rPr>
      </w:pPr>
    </w:p>
    <w:p w14:paraId="08017C1C" w14:textId="3C030042" w:rsidR="00170B6B" w:rsidRDefault="00170B6B" w:rsidP="00E463F0">
      <w:pPr>
        <w:pStyle w:val="rvps7"/>
        <w:shd w:val="clear" w:color="auto" w:fill="FFFFFF"/>
        <w:spacing w:before="0" w:beforeAutospacing="0" w:after="0" w:afterAutospacing="0"/>
        <w:rPr>
          <w:rStyle w:val="rvts7"/>
          <w:color w:val="000000"/>
          <w:sz w:val="28"/>
          <w:szCs w:val="28"/>
        </w:rPr>
      </w:pPr>
    </w:p>
    <w:p w14:paraId="29087EE4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Президенту України</w:t>
      </w:r>
    </w:p>
    <w:p w14:paraId="45F8BB62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Володимиру ЗЕЛЕНСЬКОМУ</w:t>
      </w:r>
    </w:p>
    <w:p w14:paraId="72396E2C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448A71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Верховній Раді України</w:t>
      </w:r>
    </w:p>
    <w:p w14:paraId="007FDFA8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3D1E6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Уповноваженому Верховної Ради України з прав людини</w:t>
      </w:r>
    </w:p>
    <w:p w14:paraId="4188424B" w14:textId="77777777" w:rsidR="00170B6B" w:rsidRPr="000C1236" w:rsidRDefault="00170B6B" w:rsidP="00170B6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Дмитру ЛУБІНЦЮ</w:t>
      </w:r>
    </w:p>
    <w:p w14:paraId="2363FF1B" w14:textId="77777777" w:rsidR="00170B6B" w:rsidRDefault="00170B6B" w:rsidP="00170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3E69B4" w14:textId="77777777" w:rsidR="00170B6B" w:rsidRPr="000C1236" w:rsidRDefault="00170B6B" w:rsidP="00170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69EF63" w14:textId="77777777" w:rsidR="00170B6B" w:rsidRPr="000C1236" w:rsidRDefault="00170B6B" w:rsidP="00170B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ЗВЕРНЕННЯ</w:t>
      </w:r>
    </w:p>
    <w:p w14:paraId="3A11905E" w14:textId="77777777" w:rsidR="00170B6B" w:rsidRPr="000C1236" w:rsidRDefault="00170B6B" w:rsidP="00170B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щодо необхідності активізації роботи зі звільнення</w:t>
      </w:r>
    </w:p>
    <w:p w14:paraId="4EDC3319" w14:textId="77777777" w:rsidR="00170B6B" w:rsidRPr="000C1236" w:rsidRDefault="00170B6B" w:rsidP="00170B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українських військовополонених полку «Азов»</w:t>
      </w:r>
    </w:p>
    <w:p w14:paraId="70A134D3" w14:textId="77777777" w:rsidR="00170B6B" w:rsidRPr="000C1236" w:rsidRDefault="00170B6B" w:rsidP="00170B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746E52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Повномасштабна збройна агресія російської федерації проти України триває вже понад чотири роки. Українські військовослужбовці щоденно ціною власного життя та здоров’я захищають незалежність, суверенітет і територіальну цілісність нашої держави.</w:t>
      </w:r>
    </w:p>
    <w:p w14:paraId="54B940BD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Особливе місце в історії боротьби України займають військовослужбовці полку «Азов», які героїчно боронили Маріуполь та виконували свій військовий обов’язок до останнього. Значна кількість захисників і сьогодні перебуває у російському полоні, де зазнає систематичних порушень норм міжнародного гуманітарного права, жорстокого поводження, катувань, психологічного тиску, утримується в неналежних умовах та позбавлена необхідної медичної допомоги.</w:t>
      </w:r>
    </w:p>
    <w:p w14:paraId="61F583BA" w14:textId="2679DEB6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Уже тривалий час українські воїни залишаються у нелюдських умовах ворожого полону. Щодня вони зазнають фізичного та морального виснаження, принижень та порушення основоположних прав людини. За кожним із них — родина, яка щодня живе в постійній тривозі, болю та в очікуванні звістки про рідну людину.</w:t>
      </w:r>
    </w:p>
    <w:p w14:paraId="22CB5415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Родини полонених військовослужбовців щоденно перебувають у стані невизначеності та глибокого емоційного виснаження. Водночас суспільство очікує від державних інституцій більш активної, системної та результативної роботи щодо звільнення українських Захисників.</w:t>
      </w:r>
    </w:p>
    <w:p w14:paraId="6D65777A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Наші воїни виконали свій обов’язок перед Україною. Сьогодні обов’язком держави та всього цивілізованого світу є зробити все можливе для їхнього повернення додому.</w:t>
      </w:r>
    </w:p>
    <w:p w14:paraId="68A578F5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Закликаємо центральні органи влади України:</w:t>
      </w:r>
    </w:p>
    <w:p w14:paraId="2F1E2FBD" w14:textId="77777777" w:rsidR="00170B6B" w:rsidRPr="006F02C3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6F02C3">
        <w:rPr>
          <w:sz w:val="28"/>
          <w:szCs w:val="28"/>
          <w:lang w:val="ru-RU"/>
        </w:rPr>
        <w:t>активізувати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переговорні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процеси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щодо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обміну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військовополоненими</w:t>
      </w:r>
      <w:proofErr w:type="spellEnd"/>
      <w:r w:rsidRPr="006F02C3">
        <w:rPr>
          <w:sz w:val="28"/>
          <w:szCs w:val="28"/>
          <w:lang w:val="ru-RU"/>
        </w:rPr>
        <w:t>;</w:t>
      </w:r>
    </w:p>
    <w:p w14:paraId="341A2C3E" w14:textId="77777777" w:rsidR="00170B6B" w:rsidRPr="006F02C3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6F02C3">
        <w:rPr>
          <w:sz w:val="28"/>
          <w:szCs w:val="28"/>
          <w:lang w:val="ru-RU"/>
        </w:rPr>
        <w:lastRenderedPageBreak/>
        <w:t>посилити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міжнародний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дипломатичний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тиск</w:t>
      </w:r>
      <w:proofErr w:type="spellEnd"/>
      <w:r w:rsidRPr="006F02C3">
        <w:rPr>
          <w:sz w:val="28"/>
          <w:szCs w:val="28"/>
          <w:lang w:val="ru-RU"/>
        </w:rPr>
        <w:t xml:space="preserve"> на </w:t>
      </w:r>
      <w:proofErr w:type="spellStart"/>
      <w:r w:rsidRPr="006F02C3">
        <w:rPr>
          <w:sz w:val="28"/>
          <w:szCs w:val="28"/>
          <w:lang w:val="ru-RU"/>
        </w:rPr>
        <w:t>російську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федерацію</w:t>
      </w:r>
      <w:proofErr w:type="spellEnd"/>
      <w:r w:rsidRPr="006F02C3">
        <w:rPr>
          <w:sz w:val="28"/>
          <w:szCs w:val="28"/>
          <w:lang w:val="ru-RU"/>
        </w:rPr>
        <w:t>;</w:t>
      </w:r>
    </w:p>
    <w:p w14:paraId="6B202468" w14:textId="77777777" w:rsidR="00170B6B" w:rsidRPr="006F02C3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6F02C3">
        <w:rPr>
          <w:sz w:val="28"/>
          <w:szCs w:val="28"/>
          <w:lang w:val="ru-RU"/>
        </w:rPr>
        <w:t>забезпечити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максимальне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залучення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міжнародних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організацій</w:t>
      </w:r>
      <w:proofErr w:type="spellEnd"/>
      <w:r w:rsidRPr="006F02C3">
        <w:rPr>
          <w:sz w:val="28"/>
          <w:szCs w:val="28"/>
          <w:lang w:val="ru-RU"/>
        </w:rPr>
        <w:t xml:space="preserve"> та </w:t>
      </w:r>
      <w:proofErr w:type="spellStart"/>
      <w:r w:rsidRPr="006F02C3">
        <w:rPr>
          <w:sz w:val="28"/>
          <w:szCs w:val="28"/>
          <w:lang w:val="ru-RU"/>
        </w:rPr>
        <w:t>партнерів</w:t>
      </w:r>
      <w:proofErr w:type="spellEnd"/>
      <w:r w:rsidRPr="006F02C3">
        <w:rPr>
          <w:sz w:val="28"/>
          <w:szCs w:val="28"/>
          <w:lang w:val="ru-RU"/>
        </w:rPr>
        <w:t xml:space="preserve"> до </w:t>
      </w:r>
      <w:proofErr w:type="spellStart"/>
      <w:r w:rsidRPr="006F02C3">
        <w:rPr>
          <w:sz w:val="28"/>
          <w:szCs w:val="28"/>
          <w:lang w:val="ru-RU"/>
        </w:rPr>
        <w:t>процесу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звільнення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українських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полонених</w:t>
      </w:r>
      <w:proofErr w:type="spellEnd"/>
      <w:r w:rsidRPr="006F02C3">
        <w:rPr>
          <w:sz w:val="28"/>
          <w:szCs w:val="28"/>
          <w:lang w:val="ru-RU"/>
        </w:rPr>
        <w:t>;</w:t>
      </w:r>
    </w:p>
    <w:p w14:paraId="4B219A79" w14:textId="77777777" w:rsidR="00170B6B" w:rsidRPr="006F02C3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6F02C3">
        <w:rPr>
          <w:sz w:val="28"/>
          <w:szCs w:val="28"/>
          <w:lang w:val="ru-RU"/>
        </w:rPr>
        <w:t>налагодити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прозору</w:t>
      </w:r>
      <w:proofErr w:type="spellEnd"/>
      <w:r w:rsidRPr="006F02C3">
        <w:rPr>
          <w:sz w:val="28"/>
          <w:szCs w:val="28"/>
          <w:lang w:val="ru-RU"/>
        </w:rPr>
        <w:t xml:space="preserve"> та </w:t>
      </w:r>
      <w:proofErr w:type="spellStart"/>
      <w:r w:rsidRPr="006F02C3">
        <w:rPr>
          <w:sz w:val="28"/>
          <w:szCs w:val="28"/>
          <w:lang w:val="ru-RU"/>
        </w:rPr>
        <w:t>постійну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комунікацію</w:t>
      </w:r>
      <w:proofErr w:type="spellEnd"/>
      <w:r w:rsidRPr="006F02C3">
        <w:rPr>
          <w:sz w:val="28"/>
          <w:szCs w:val="28"/>
          <w:lang w:val="ru-RU"/>
        </w:rPr>
        <w:t xml:space="preserve"> з родинами </w:t>
      </w:r>
      <w:proofErr w:type="spellStart"/>
      <w:r w:rsidRPr="006F02C3">
        <w:rPr>
          <w:sz w:val="28"/>
          <w:szCs w:val="28"/>
          <w:lang w:val="ru-RU"/>
        </w:rPr>
        <w:t>військовополонених</w:t>
      </w:r>
      <w:proofErr w:type="spellEnd"/>
      <w:r w:rsidRPr="006F02C3">
        <w:rPr>
          <w:sz w:val="28"/>
          <w:szCs w:val="28"/>
          <w:lang w:val="ru-RU"/>
        </w:rPr>
        <w:t>;</w:t>
      </w:r>
    </w:p>
    <w:p w14:paraId="632FF4FD" w14:textId="77777777" w:rsidR="00170B6B" w:rsidRPr="006F02C3" w:rsidRDefault="00170B6B" w:rsidP="00170B6B">
      <w:pPr>
        <w:pStyle w:val="a3"/>
        <w:widowControl/>
        <w:numPr>
          <w:ilvl w:val="0"/>
          <w:numId w:val="5"/>
        </w:numPr>
        <w:autoSpaceDE/>
        <w:autoSpaceDN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6F02C3">
        <w:rPr>
          <w:sz w:val="28"/>
          <w:szCs w:val="28"/>
          <w:lang w:val="ru-RU"/>
        </w:rPr>
        <w:t>вживати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всіх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можливих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заходів</w:t>
      </w:r>
      <w:proofErr w:type="spellEnd"/>
      <w:r w:rsidRPr="006F02C3">
        <w:rPr>
          <w:sz w:val="28"/>
          <w:szCs w:val="28"/>
          <w:lang w:val="ru-RU"/>
        </w:rPr>
        <w:t xml:space="preserve"> для </w:t>
      </w:r>
      <w:proofErr w:type="spellStart"/>
      <w:r w:rsidRPr="006F02C3">
        <w:rPr>
          <w:sz w:val="28"/>
          <w:szCs w:val="28"/>
          <w:lang w:val="ru-RU"/>
        </w:rPr>
        <w:t>якнайшвидшого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повернення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українських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захисників</w:t>
      </w:r>
      <w:proofErr w:type="spellEnd"/>
      <w:r w:rsidRPr="006F02C3">
        <w:rPr>
          <w:sz w:val="28"/>
          <w:szCs w:val="28"/>
          <w:lang w:val="ru-RU"/>
        </w:rPr>
        <w:t xml:space="preserve"> </w:t>
      </w:r>
      <w:proofErr w:type="spellStart"/>
      <w:r w:rsidRPr="006F02C3">
        <w:rPr>
          <w:sz w:val="28"/>
          <w:szCs w:val="28"/>
          <w:lang w:val="ru-RU"/>
        </w:rPr>
        <w:t>додому</w:t>
      </w:r>
      <w:proofErr w:type="spellEnd"/>
      <w:r w:rsidRPr="006F02C3">
        <w:rPr>
          <w:sz w:val="28"/>
          <w:szCs w:val="28"/>
          <w:lang w:val="ru-RU"/>
        </w:rPr>
        <w:t>.</w:t>
      </w:r>
    </w:p>
    <w:p w14:paraId="41D6705E" w14:textId="77777777" w:rsidR="00170B6B" w:rsidRPr="000C1236" w:rsidRDefault="00170B6B" w:rsidP="00170B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Рогатинська міська рада висловлює солідарність із родинами полонених та підтримує їхню боротьбу за повернення рідних.</w:t>
      </w:r>
    </w:p>
    <w:p w14:paraId="5AA1938C" w14:textId="77777777" w:rsidR="00170B6B" w:rsidRPr="000C1236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Віримо у єдність українського суспільства й держави у боротьбі за кожного українського Захисника.</w:t>
      </w:r>
    </w:p>
    <w:p w14:paraId="03A6540E" w14:textId="77777777" w:rsidR="00170B6B" w:rsidRPr="000C1236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F349AC" w14:textId="77777777" w:rsidR="00170B6B" w:rsidRPr="000C1236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Слава Україні!</w:t>
      </w:r>
      <w:r w:rsidRPr="000C1236">
        <w:rPr>
          <w:rFonts w:ascii="Times New Roman" w:hAnsi="Times New Roman" w:cs="Times New Roman"/>
          <w:sz w:val="28"/>
          <w:szCs w:val="28"/>
        </w:rPr>
        <w:tab/>
      </w:r>
      <w:r w:rsidRPr="000C1236">
        <w:rPr>
          <w:rFonts w:ascii="Times New Roman" w:hAnsi="Times New Roman" w:cs="Times New Roman"/>
          <w:sz w:val="28"/>
          <w:szCs w:val="28"/>
        </w:rPr>
        <w:tab/>
      </w:r>
      <w:r w:rsidRPr="000C1236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765E01E1" w14:textId="77777777" w:rsidR="00170B6B" w:rsidRDefault="00170B6B" w:rsidP="00170B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 xml:space="preserve">Героям слава!           </w:t>
      </w:r>
    </w:p>
    <w:p w14:paraId="0F7B1000" w14:textId="77777777" w:rsidR="00170B6B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217BD4" w14:textId="25A84B11" w:rsidR="00170B6B" w:rsidRPr="000C1236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</w:rPr>
        <w:t>схвалено</w:t>
      </w:r>
      <w:r w:rsidRPr="000C1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87E2F" w14:textId="77777777" w:rsidR="00170B6B" w:rsidRPr="000C1236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0C1236">
        <w:rPr>
          <w:rFonts w:ascii="Times New Roman" w:hAnsi="Times New Roman" w:cs="Times New Roman"/>
          <w:sz w:val="28"/>
          <w:szCs w:val="28"/>
        </w:rPr>
        <w:t xml:space="preserve"> сесії </w:t>
      </w:r>
    </w:p>
    <w:p w14:paraId="6F2DA8D0" w14:textId="77777777" w:rsidR="00170B6B" w:rsidRPr="000C1236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236">
        <w:rPr>
          <w:rFonts w:ascii="Times New Roman" w:hAnsi="Times New Roman" w:cs="Times New Roman"/>
          <w:sz w:val="28"/>
          <w:szCs w:val="28"/>
        </w:rPr>
        <w:t>Рогатинської міської ради</w:t>
      </w:r>
    </w:p>
    <w:p w14:paraId="45B2284D" w14:textId="77777777" w:rsidR="00170B6B" w:rsidRPr="00375C9C" w:rsidRDefault="00170B6B" w:rsidP="00170B6B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28 травня</w:t>
      </w:r>
      <w:r w:rsidRPr="000C123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1236">
        <w:rPr>
          <w:rFonts w:ascii="Times New Roman" w:hAnsi="Times New Roman" w:cs="Times New Roman"/>
          <w:sz w:val="28"/>
          <w:szCs w:val="28"/>
        </w:rPr>
        <w:t xml:space="preserve"> року                                  </w:t>
      </w:r>
    </w:p>
    <w:p w14:paraId="5A2DC5C2" w14:textId="77777777" w:rsidR="00170B6B" w:rsidRDefault="00170B6B" w:rsidP="00E463F0">
      <w:pPr>
        <w:pStyle w:val="rvps7"/>
        <w:shd w:val="clear" w:color="auto" w:fill="FFFFFF"/>
        <w:spacing w:before="0" w:beforeAutospacing="0" w:after="0" w:afterAutospacing="0"/>
      </w:pPr>
    </w:p>
    <w:sectPr w:rsidR="00170B6B" w:rsidSect="00170B6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FD0EF" w14:textId="77777777" w:rsidR="00E77A08" w:rsidRDefault="00E77A08" w:rsidP="00170B6B">
      <w:pPr>
        <w:spacing w:after="0" w:line="240" w:lineRule="auto"/>
      </w:pPr>
      <w:r>
        <w:separator/>
      </w:r>
    </w:p>
  </w:endnote>
  <w:endnote w:type="continuationSeparator" w:id="0">
    <w:p w14:paraId="700D7DB0" w14:textId="77777777" w:rsidR="00E77A08" w:rsidRDefault="00E77A08" w:rsidP="0017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73455" w14:textId="77777777" w:rsidR="00E77A08" w:rsidRDefault="00E77A08" w:rsidP="00170B6B">
      <w:pPr>
        <w:spacing w:after="0" w:line="240" w:lineRule="auto"/>
      </w:pPr>
      <w:r>
        <w:separator/>
      </w:r>
    </w:p>
  </w:footnote>
  <w:footnote w:type="continuationSeparator" w:id="0">
    <w:p w14:paraId="4A77954B" w14:textId="77777777" w:rsidR="00E77A08" w:rsidRDefault="00E77A08" w:rsidP="0017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970266"/>
      <w:docPartObj>
        <w:docPartGallery w:val="Page Numbers (Top of Page)"/>
        <w:docPartUnique/>
      </w:docPartObj>
    </w:sdtPr>
    <w:sdtEndPr/>
    <w:sdtContent>
      <w:p w14:paraId="38D21EDF" w14:textId="38C246C7" w:rsidR="00170B6B" w:rsidRDefault="00170B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6ED">
          <w:rPr>
            <w:noProof/>
          </w:rPr>
          <w:t>3</w:t>
        </w:r>
        <w:r>
          <w:fldChar w:fldCharType="end"/>
        </w:r>
      </w:p>
    </w:sdtContent>
  </w:sdt>
  <w:p w14:paraId="7BD25C07" w14:textId="77777777" w:rsidR="00170B6B" w:rsidRDefault="00170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D14"/>
    <w:multiLevelType w:val="hybridMultilevel"/>
    <w:tmpl w:val="0BBC7382"/>
    <w:lvl w:ilvl="0" w:tplc="3DD6B2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0B1F"/>
    <w:multiLevelType w:val="hybridMultilevel"/>
    <w:tmpl w:val="981261D4"/>
    <w:lvl w:ilvl="0" w:tplc="0AD87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C4937"/>
    <w:multiLevelType w:val="multilevel"/>
    <w:tmpl w:val="0A88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F0"/>
    <w:rsid w:val="00170B6B"/>
    <w:rsid w:val="003244AF"/>
    <w:rsid w:val="003E786F"/>
    <w:rsid w:val="00452D36"/>
    <w:rsid w:val="005C77C1"/>
    <w:rsid w:val="005E6D55"/>
    <w:rsid w:val="00674DEF"/>
    <w:rsid w:val="006C16ED"/>
    <w:rsid w:val="006F02C3"/>
    <w:rsid w:val="00C56708"/>
    <w:rsid w:val="00E32C1F"/>
    <w:rsid w:val="00E463F0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3923"/>
  <w15:chartTrackingRefBased/>
  <w15:docId w15:val="{DB81060C-2D0D-445A-8A4B-66A28425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E463F0"/>
  </w:style>
  <w:style w:type="paragraph" w:customStyle="1" w:styleId="rvps3">
    <w:name w:val="rvps3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4">
    <w:name w:val="rvps4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E463F0"/>
  </w:style>
  <w:style w:type="paragraph" w:customStyle="1" w:styleId="rvps5">
    <w:name w:val="rvps5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E463F0"/>
  </w:style>
  <w:style w:type="paragraph" w:customStyle="1" w:styleId="rvps7">
    <w:name w:val="rvps7"/>
    <w:basedOn w:val="a"/>
    <w:rsid w:val="00E4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E46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header"/>
    <w:basedOn w:val="a"/>
    <w:link w:val="a5"/>
    <w:uiPriority w:val="99"/>
    <w:unhideWhenUsed/>
    <w:rsid w:val="00170B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70B6B"/>
  </w:style>
  <w:style w:type="paragraph" w:styleId="a6">
    <w:name w:val="footer"/>
    <w:basedOn w:val="a"/>
    <w:link w:val="a7"/>
    <w:uiPriority w:val="99"/>
    <w:unhideWhenUsed/>
    <w:rsid w:val="00170B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70B6B"/>
  </w:style>
  <w:style w:type="paragraph" w:styleId="a8">
    <w:name w:val="Balloon Text"/>
    <w:basedOn w:val="a"/>
    <w:link w:val="a9"/>
    <w:uiPriority w:val="99"/>
    <w:semiHidden/>
    <w:unhideWhenUsed/>
    <w:rsid w:val="00C5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5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6</cp:revision>
  <cp:lastPrinted>2026-05-28T10:42:00Z</cp:lastPrinted>
  <dcterms:created xsi:type="dcterms:W3CDTF">2026-05-28T10:33:00Z</dcterms:created>
  <dcterms:modified xsi:type="dcterms:W3CDTF">2026-05-28T10:43:00Z</dcterms:modified>
</cp:coreProperties>
</file>