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5534" w14:textId="7ED86992" w:rsidR="00FC617D" w:rsidRPr="00FC617D" w:rsidRDefault="009763B4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175EA30" wp14:editId="32263552">
            <wp:extent cx="542925" cy="723900"/>
            <wp:effectExtent l="0" t="0" r="9525" b="0"/>
            <wp:docPr id="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3BBB5DF5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115D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115DA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266299E2" w:rsidR="00FC617D" w:rsidRPr="00FC617D" w:rsidRDefault="009763B4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63A5FC1E" wp14:editId="7192C37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66DD4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64804066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45F31">
        <w:rPr>
          <w:rFonts w:ascii="Times New Roman" w:hAnsi="Times New Roman"/>
          <w:color w:val="000000"/>
          <w:sz w:val="28"/>
          <w:szCs w:val="28"/>
          <w:lang w:eastAsia="uk-UA"/>
        </w:rPr>
        <w:t>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145F31">
        <w:rPr>
          <w:rFonts w:ascii="Times New Roman" w:hAnsi="Times New Roman"/>
          <w:color w:val="000000"/>
          <w:sz w:val="28"/>
          <w:szCs w:val="28"/>
          <w:lang w:eastAsia="uk-UA"/>
        </w:rPr>
        <w:t>трав</w:t>
      </w:r>
      <w:r w:rsidR="000F0003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90C92">
        <w:rPr>
          <w:rFonts w:ascii="Times New Roman" w:hAnsi="Times New Roman"/>
          <w:color w:val="000000"/>
          <w:sz w:val="28"/>
          <w:szCs w:val="28"/>
          <w:lang w:eastAsia="uk-UA"/>
        </w:rPr>
        <w:t>13728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145F31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3AC416C3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862165">
        <w:rPr>
          <w:rFonts w:ascii="Times New Roman" w:hAnsi="Times New Roman"/>
          <w:sz w:val="28"/>
          <w:szCs w:val="28"/>
          <w:lang w:eastAsia="uk-UA"/>
        </w:rPr>
        <w:t>ФГ «ГОРОДЬКІВ»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66ECA244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ФЕРМЕРСЬКОГО ГОСПОДАРСТВА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1C6C91">
        <w:rPr>
          <w:rFonts w:ascii="Times New Roman" w:hAnsi="Times New Roman"/>
          <w:sz w:val="28"/>
          <w:szCs w:val="28"/>
          <w:lang w:eastAsia="uk-UA"/>
        </w:rPr>
        <w:t>, витяг</w:t>
      </w:r>
      <w:r w:rsidR="00477343">
        <w:rPr>
          <w:rFonts w:ascii="Times New Roman" w:hAnsi="Times New Roman"/>
          <w:sz w:val="28"/>
          <w:szCs w:val="28"/>
          <w:lang w:eastAsia="uk-UA"/>
        </w:rPr>
        <w:t xml:space="preserve"> № НВ-996157</w:t>
      </w:r>
      <w:r w:rsidR="00EA646A">
        <w:rPr>
          <w:rFonts w:ascii="Times New Roman" w:hAnsi="Times New Roman"/>
          <w:sz w:val="28"/>
          <w:szCs w:val="28"/>
          <w:lang w:eastAsia="uk-UA"/>
        </w:rPr>
        <w:t>9</w:t>
      </w:r>
      <w:r w:rsidR="006423AC">
        <w:rPr>
          <w:rFonts w:ascii="Times New Roman" w:hAnsi="Times New Roman"/>
          <w:sz w:val="28"/>
          <w:szCs w:val="28"/>
          <w:lang w:eastAsia="uk-UA"/>
        </w:rPr>
        <w:t>48</w:t>
      </w:r>
      <w:r w:rsidR="00477343">
        <w:rPr>
          <w:rFonts w:ascii="Times New Roman" w:hAnsi="Times New Roman"/>
          <w:sz w:val="28"/>
          <w:szCs w:val="28"/>
          <w:lang w:eastAsia="uk-UA"/>
        </w:rPr>
        <w:t>2026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62CA3B15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862165">
        <w:rPr>
          <w:rFonts w:ascii="Times New Roman" w:hAnsi="Times New Roman"/>
          <w:sz w:val="28"/>
          <w:szCs w:val="28"/>
          <w:lang w:eastAsia="uk-UA"/>
        </w:rPr>
        <w:t>ФЕРМЕРСЬКОМУ ГОСПОДАРСТВУ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>мерського господарства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площею </w:t>
      </w:r>
      <w:r w:rsidR="00EA646A">
        <w:rPr>
          <w:rFonts w:ascii="Times New Roman" w:hAnsi="Times New Roman"/>
          <w:sz w:val="28"/>
          <w:szCs w:val="28"/>
          <w:lang w:eastAsia="uk-UA"/>
        </w:rPr>
        <w:t>1</w:t>
      </w:r>
      <w:r w:rsidR="00797530">
        <w:rPr>
          <w:rFonts w:ascii="Times New Roman" w:hAnsi="Times New Roman"/>
          <w:sz w:val="28"/>
          <w:szCs w:val="28"/>
          <w:lang w:eastAsia="uk-UA"/>
        </w:rPr>
        <w:t>1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797530">
        <w:rPr>
          <w:rFonts w:ascii="Times New Roman" w:hAnsi="Times New Roman"/>
          <w:sz w:val="28"/>
          <w:szCs w:val="28"/>
          <w:lang w:eastAsia="uk-UA"/>
        </w:rPr>
        <w:t>9320</w:t>
      </w:r>
      <w:r w:rsidR="002903DA" w:rsidRPr="00582068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 (вид угідь –</w:t>
      </w:r>
      <w:r w:rsidR="00797530">
        <w:rPr>
          <w:rFonts w:ascii="Times New Roman" w:hAnsi="Times New Roman"/>
          <w:sz w:val="28"/>
          <w:szCs w:val="28"/>
          <w:lang w:eastAsia="uk-UA"/>
        </w:rPr>
        <w:t xml:space="preserve"> рілля – 9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797530">
        <w:rPr>
          <w:rFonts w:ascii="Times New Roman" w:hAnsi="Times New Roman"/>
          <w:sz w:val="28"/>
          <w:szCs w:val="28"/>
          <w:lang w:eastAsia="uk-UA"/>
        </w:rPr>
        <w:t>3157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га,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62165">
        <w:rPr>
          <w:rFonts w:ascii="Times New Roman" w:hAnsi="Times New Roman"/>
          <w:sz w:val="28"/>
          <w:szCs w:val="28"/>
          <w:lang w:eastAsia="uk-UA"/>
        </w:rPr>
        <w:t>сіножаті</w:t>
      </w:r>
      <w:r w:rsidR="002903DA">
        <w:rPr>
          <w:rFonts w:ascii="Times New Roman" w:hAnsi="Times New Roman"/>
          <w:sz w:val="28"/>
          <w:szCs w:val="28"/>
          <w:lang w:eastAsia="uk-UA"/>
        </w:rPr>
        <w:t xml:space="preserve"> – </w:t>
      </w:r>
      <w:r w:rsidR="00797530">
        <w:rPr>
          <w:rFonts w:ascii="Times New Roman" w:hAnsi="Times New Roman"/>
          <w:sz w:val="28"/>
          <w:szCs w:val="28"/>
          <w:lang w:eastAsia="uk-UA"/>
        </w:rPr>
        <w:t>2</w:t>
      </w:r>
      <w:r w:rsidR="002903DA">
        <w:rPr>
          <w:rFonts w:ascii="Times New Roman" w:hAnsi="Times New Roman"/>
          <w:sz w:val="28"/>
          <w:szCs w:val="28"/>
          <w:lang w:eastAsia="uk-UA"/>
        </w:rPr>
        <w:t>,</w:t>
      </w:r>
      <w:r w:rsidR="00797530">
        <w:rPr>
          <w:rFonts w:ascii="Times New Roman" w:hAnsi="Times New Roman"/>
          <w:sz w:val="28"/>
          <w:szCs w:val="28"/>
          <w:lang w:eastAsia="uk-UA"/>
        </w:rPr>
        <w:t>6163</w:t>
      </w:r>
      <w:r w:rsidR="00EA646A">
        <w:rPr>
          <w:rFonts w:ascii="Times New Roman" w:hAnsi="Times New Roman"/>
          <w:sz w:val="28"/>
          <w:szCs w:val="28"/>
          <w:lang w:eastAsia="uk-UA"/>
        </w:rPr>
        <w:t xml:space="preserve"> га</w:t>
      </w:r>
      <w:r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Pr="00582068">
        <w:rPr>
          <w:rFonts w:ascii="Times New Roman" w:hAnsi="Times New Roman"/>
          <w:sz w:val="28"/>
          <w:szCs w:val="28"/>
          <w:lang w:eastAsia="uk-UA"/>
        </w:rPr>
        <w:t>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862165">
        <w:rPr>
          <w:rFonts w:ascii="Times New Roman" w:hAnsi="Times New Roman"/>
          <w:sz w:val="28"/>
          <w:szCs w:val="28"/>
          <w:lang w:eastAsia="uk-UA"/>
        </w:rPr>
        <w:t>78</w:t>
      </w:r>
      <w:r w:rsidR="007C6432">
        <w:rPr>
          <w:rFonts w:ascii="Times New Roman" w:hAnsi="Times New Roman"/>
          <w:sz w:val="28"/>
          <w:szCs w:val="28"/>
          <w:lang w:eastAsia="uk-UA"/>
        </w:rPr>
        <w:t>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862165">
        <w:rPr>
          <w:rFonts w:ascii="Times New Roman" w:hAnsi="Times New Roman"/>
          <w:sz w:val="28"/>
          <w:szCs w:val="28"/>
          <w:lang w:eastAsia="uk-UA"/>
        </w:rPr>
        <w:t>0</w:t>
      </w:r>
      <w:r w:rsidR="00EA646A">
        <w:rPr>
          <w:rFonts w:ascii="Times New Roman" w:hAnsi="Times New Roman"/>
          <w:sz w:val="28"/>
          <w:szCs w:val="28"/>
          <w:lang w:eastAsia="uk-UA"/>
        </w:rPr>
        <w:t>8</w:t>
      </w:r>
      <w:r w:rsidR="00797530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62165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15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862165">
        <w:rPr>
          <w:rFonts w:ascii="Times New Roman" w:eastAsia="Times New Roman" w:hAnsi="Times New Roman"/>
          <w:sz w:val="28"/>
          <w:szCs w:val="28"/>
          <w:lang w:eastAsia="uk-UA"/>
        </w:rPr>
        <w:t>2002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56581</w:t>
      </w:r>
      <w:r w:rsidR="00797530">
        <w:rPr>
          <w:rFonts w:ascii="Times New Roman" w:eastAsia="Times New Roman" w:hAnsi="Times New Roman"/>
          <w:sz w:val="28"/>
          <w:szCs w:val="28"/>
          <w:lang w:eastAsia="uk-UA"/>
        </w:rPr>
        <w:t>528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05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9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477343"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EA646A">
        <w:rPr>
          <w:rFonts w:ascii="Times New Roman" w:hAnsi="Times New Roman"/>
          <w:sz w:val="28"/>
          <w:szCs w:val="28"/>
          <w:lang w:eastAsia="uk-UA"/>
        </w:rPr>
        <w:t>3</w:t>
      </w:r>
      <w:r w:rsidR="00797530">
        <w:rPr>
          <w:rFonts w:ascii="Times New Roman" w:hAnsi="Times New Roman"/>
          <w:sz w:val="28"/>
          <w:szCs w:val="28"/>
          <w:lang w:eastAsia="uk-UA"/>
        </w:rPr>
        <w:t>0</w:t>
      </w:r>
      <w:r w:rsidR="00EA646A">
        <w:rPr>
          <w:rFonts w:ascii="Times New Roman" w:hAnsi="Times New Roman"/>
          <w:sz w:val="28"/>
          <w:szCs w:val="28"/>
          <w:lang w:eastAsia="uk-UA"/>
        </w:rPr>
        <w:t>42</w:t>
      </w:r>
      <w:r w:rsidR="00797530">
        <w:rPr>
          <w:rFonts w:ascii="Times New Roman" w:hAnsi="Times New Roman"/>
          <w:sz w:val="28"/>
          <w:szCs w:val="28"/>
          <w:lang w:eastAsia="uk-UA"/>
        </w:rPr>
        <w:t>83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797530">
        <w:rPr>
          <w:rFonts w:ascii="Times New Roman" w:hAnsi="Times New Roman"/>
          <w:sz w:val="28"/>
          <w:szCs w:val="28"/>
          <w:lang w:eastAsia="uk-UA"/>
        </w:rPr>
        <w:t>93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797530">
        <w:rPr>
          <w:rFonts w:ascii="Times New Roman" w:hAnsi="Times New Roman"/>
          <w:sz w:val="28"/>
          <w:szCs w:val="28"/>
          <w:lang w:eastAsia="uk-UA"/>
        </w:rPr>
        <w:t>триста чотири</w:t>
      </w:r>
      <w:r w:rsidR="00EA64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350F">
        <w:rPr>
          <w:rFonts w:ascii="Times New Roman" w:hAnsi="Times New Roman"/>
          <w:sz w:val="28"/>
          <w:szCs w:val="28"/>
          <w:lang w:eastAsia="uk-UA"/>
        </w:rPr>
        <w:t>тисяч</w:t>
      </w:r>
      <w:r w:rsidR="00797530">
        <w:rPr>
          <w:rFonts w:ascii="Times New Roman" w:hAnsi="Times New Roman"/>
          <w:sz w:val="28"/>
          <w:szCs w:val="28"/>
          <w:lang w:eastAsia="uk-UA"/>
        </w:rPr>
        <w:t>і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A646A">
        <w:rPr>
          <w:rFonts w:ascii="Times New Roman" w:hAnsi="Times New Roman"/>
          <w:sz w:val="28"/>
          <w:szCs w:val="28"/>
          <w:lang w:eastAsia="uk-UA"/>
        </w:rPr>
        <w:t xml:space="preserve">двісті </w:t>
      </w:r>
      <w:r w:rsidR="00797530">
        <w:rPr>
          <w:rFonts w:ascii="Times New Roman" w:hAnsi="Times New Roman"/>
          <w:sz w:val="28"/>
          <w:szCs w:val="28"/>
          <w:lang w:eastAsia="uk-UA"/>
        </w:rPr>
        <w:t>вісімдесят три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3D350F">
        <w:rPr>
          <w:rFonts w:ascii="Times New Roman" w:hAnsi="Times New Roman"/>
          <w:sz w:val="28"/>
          <w:szCs w:val="28"/>
          <w:lang w:eastAsia="uk-UA"/>
        </w:rPr>
        <w:t>н</w:t>
      </w:r>
      <w:r w:rsidR="006076AE">
        <w:rPr>
          <w:rFonts w:ascii="Times New Roman" w:hAnsi="Times New Roman"/>
          <w:sz w:val="28"/>
          <w:szCs w:val="28"/>
          <w:lang w:eastAsia="uk-UA"/>
        </w:rPr>
        <w:t>і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7530">
        <w:rPr>
          <w:rFonts w:ascii="Times New Roman" w:hAnsi="Times New Roman"/>
          <w:sz w:val="28"/>
          <w:szCs w:val="28"/>
          <w:lang w:eastAsia="uk-UA"/>
        </w:rPr>
        <w:t>93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3D350F">
        <w:rPr>
          <w:rFonts w:ascii="Times New Roman" w:hAnsi="Times New Roman"/>
          <w:sz w:val="28"/>
          <w:szCs w:val="28"/>
          <w:lang w:eastAsia="uk-UA"/>
        </w:rPr>
        <w:t>к</w:t>
      </w:r>
      <w:r w:rsidR="00797530">
        <w:rPr>
          <w:rFonts w:ascii="Times New Roman" w:hAnsi="Times New Roman"/>
          <w:sz w:val="28"/>
          <w:szCs w:val="28"/>
          <w:lang w:eastAsia="uk-UA"/>
        </w:rPr>
        <w:t>и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797530">
        <w:rPr>
          <w:rFonts w:ascii="Times New Roman" w:hAnsi="Times New Roman"/>
          <w:sz w:val="28"/>
          <w:szCs w:val="28"/>
          <w:lang w:eastAsia="uk-UA"/>
        </w:rPr>
        <w:t>9961579482026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477343">
        <w:rPr>
          <w:rFonts w:ascii="Times New Roman" w:hAnsi="Times New Roman"/>
          <w:sz w:val="28"/>
          <w:szCs w:val="28"/>
          <w:lang w:eastAsia="uk-UA"/>
        </w:rPr>
        <w:t>4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1B70826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76D6BEA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ФЕРМЕРСЬКЕ ГОСПОДАРСТВО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732B920F" w14:textId="77777777" w:rsidR="00C85C27" w:rsidRDefault="00C85C27" w:rsidP="00C85C27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50% від загальної суми;</w:t>
      </w:r>
    </w:p>
    <w:p w14:paraId="698F3E1C" w14:textId="77777777" w:rsidR="00C85C27" w:rsidRPr="007D5E84" w:rsidRDefault="00C85C27" w:rsidP="00C85C27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.2.Розрахунок за придбання земельної ділянки здійснити з розстроченням платежу протягом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одного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у;</w:t>
      </w:r>
    </w:p>
    <w:p w14:paraId="374EB155" w14:textId="77777777" w:rsidR="00C85C27" w:rsidRPr="007D5E84" w:rsidRDefault="00C85C27" w:rsidP="00C85C27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.3. Платежі вносити рівними частками щомісячно;</w:t>
      </w:r>
    </w:p>
    <w:p w14:paraId="60F5D8B4" w14:textId="77777777" w:rsidR="00C85C27" w:rsidRPr="007D5E84" w:rsidRDefault="00C85C27" w:rsidP="00C85C27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.4. За кожен день простроченого платежу сплачується пеня у розмірі 0,5% від суми платежу. </w:t>
      </w:r>
    </w:p>
    <w:p w14:paraId="13884600" w14:textId="754EE5BE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1234B4">
        <w:rPr>
          <w:rFonts w:ascii="Times New Roman" w:hAnsi="Times New Roman"/>
          <w:sz w:val="28"/>
          <w:szCs w:val="28"/>
          <w:lang w:eastAsia="uk-UA"/>
        </w:rPr>
        <w:t xml:space="preserve">ФЕРМЕРСЬКОМУ ГОСПОДАРСТВУ «ГОРОДЬКІВ»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797530">
        <w:rPr>
          <w:rFonts w:ascii="Times New Roman" w:hAnsi="Times New Roman"/>
          <w:sz w:val="28"/>
          <w:szCs w:val="28"/>
          <w:lang w:eastAsia="uk-UA"/>
        </w:rPr>
        <w:t>11,9320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797530">
        <w:rPr>
          <w:rFonts w:ascii="Times New Roman" w:hAnsi="Times New Roman"/>
          <w:sz w:val="28"/>
          <w:szCs w:val="28"/>
          <w:lang w:eastAsia="uk-UA"/>
        </w:rPr>
        <w:t>2624487800:02:001:00</w:t>
      </w:r>
      <w:r w:rsidR="00067733">
        <w:rPr>
          <w:rFonts w:ascii="Times New Roman" w:hAnsi="Times New Roman"/>
          <w:sz w:val="28"/>
          <w:szCs w:val="28"/>
          <w:lang w:eastAsia="uk-UA"/>
        </w:rPr>
        <w:t>8</w:t>
      </w:r>
      <w:r w:rsidR="00797530">
        <w:rPr>
          <w:rFonts w:ascii="Times New Roman" w:hAnsi="Times New Roman"/>
          <w:sz w:val="28"/>
          <w:szCs w:val="28"/>
          <w:lang w:eastAsia="uk-UA"/>
        </w:rPr>
        <w:t>2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234B4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7ADD15D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1234B4">
        <w:rPr>
          <w:rFonts w:ascii="Times New Roman" w:hAnsi="Times New Roman"/>
          <w:sz w:val="28"/>
          <w:szCs w:val="28"/>
          <w:lang w:eastAsia="uk-UA"/>
        </w:rPr>
        <w:t>ФЕРМЕРСЬКЕ ГОСПОДАРСТВО «ГОРОДЬКІВ»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273365F8" w:rsidR="00694227" w:rsidRDefault="007C0EEB" w:rsidP="00290C92">
      <w:pPr>
        <w:tabs>
          <w:tab w:val="left" w:pos="6500"/>
        </w:tabs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79DB978F" w14:textId="77777777" w:rsidR="00290C92" w:rsidRDefault="00290C92" w:rsidP="00290C92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4F28F" w14:textId="77777777" w:rsidR="00B83A47" w:rsidRDefault="00B83A47">
      <w:r>
        <w:separator/>
      </w:r>
    </w:p>
  </w:endnote>
  <w:endnote w:type="continuationSeparator" w:id="0">
    <w:p w14:paraId="21C22FB2" w14:textId="77777777" w:rsidR="00B83A47" w:rsidRDefault="00B8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B9503" w14:textId="77777777" w:rsidR="00B83A47" w:rsidRDefault="00B83A47">
      <w:r>
        <w:separator/>
      </w:r>
    </w:p>
  </w:footnote>
  <w:footnote w:type="continuationSeparator" w:id="0">
    <w:p w14:paraId="6456C145" w14:textId="77777777" w:rsidR="00B83A47" w:rsidRDefault="00B83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1444"/>
    <w:rsid w:val="00002849"/>
    <w:rsid w:val="00023DA8"/>
    <w:rsid w:val="00033182"/>
    <w:rsid w:val="00041115"/>
    <w:rsid w:val="00041C53"/>
    <w:rsid w:val="0005101C"/>
    <w:rsid w:val="00060035"/>
    <w:rsid w:val="0006295F"/>
    <w:rsid w:val="00064D3D"/>
    <w:rsid w:val="00065DAF"/>
    <w:rsid w:val="0006704C"/>
    <w:rsid w:val="00067733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E6DBA"/>
    <w:rsid w:val="000F0003"/>
    <w:rsid w:val="000F5CEC"/>
    <w:rsid w:val="00113BE9"/>
    <w:rsid w:val="00115DAD"/>
    <w:rsid w:val="001234B4"/>
    <w:rsid w:val="0012648C"/>
    <w:rsid w:val="00130E79"/>
    <w:rsid w:val="00143634"/>
    <w:rsid w:val="00145F31"/>
    <w:rsid w:val="00150BDF"/>
    <w:rsid w:val="00156B31"/>
    <w:rsid w:val="001600D9"/>
    <w:rsid w:val="00160453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903DA"/>
    <w:rsid w:val="00290C92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C668E"/>
    <w:rsid w:val="003D1CDA"/>
    <w:rsid w:val="003D350F"/>
    <w:rsid w:val="003E2EAE"/>
    <w:rsid w:val="003E3B24"/>
    <w:rsid w:val="003E5242"/>
    <w:rsid w:val="00404A0B"/>
    <w:rsid w:val="004127EB"/>
    <w:rsid w:val="004174D2"/>
    <w:rsid w:val="00433C0E"/>
    <w:rsid w:val="004374B4"/>
    <w:rsid w:val="00444AB1"/>
    <w:rsid w:val="00446D53"/>
    <w:rsid w:val="004472CB"/>
    <w:rsid w:val="00466887"/>
    <w:rsid w:val="00477343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C51EF"/>
    <w:rsid w:val="005D4A2B"/>
    <w:rsid w:val="005D5BF2"/>
    <w:rsid w:val="0060064E"/>
    <w:rsid w:val="006022F3"/>
    <w:rsid w:val="00605EC9"/>
    <w:rsid w:val="006076AE"/>
    <w:rsid w:val="006155FF"/>
    <w:rsid w:val="0061787A"/>
    <w:rsid w:val="0063436D"/>
    <w:rsid w:val="006423AC"/>
    <w:rsid w:val="00661A7F"/>
    <w:rsid w:val="0066372B"/>
    <w:rsid w:val="00664706"/>
    <w:rsid w:val="0068275F"/>
    <w:rsid w:val="00686BF2"/>
    <w:rsid w:val="00694227"/>
    <w:rsid w:val="006955A1"/>
    <w:rsid w:val="00697E74"/>
    <w:rsid w:val="006A08FE"/>
    <w:rsid w:val="006A657A"/>
    <w:rsid w:val="006B3D28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97530"/>
    <w:rsid w:val="007A52BE"/>
    <w:rsid w:val="007C0EEB"/>
    <w:rsid w:val="007C2EB8"/>
    <w:rsid w:val="007C608C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6E15"/>
    <w:rsid w:val="00862165"/>
    <w:rsid w:val="0087238D"/>
    <w:rsid w:val="0089462D"/>
    <w:rsid w:val="00894FCC"/>
    <w:rsid w:val="008A1C7B"/>
    <w:rsid w:val="008A440A"/>
    <w:rsid w:val="008A4CE8"/>
    <w:rsid w:val="008B0E52"/>
    <w:rsid w:val="008B4151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2E89"/>
    <w:rsid w:val="00926D63"/>
    <w:rsid w:val="00937A05"/>
    <w:rsid w:val="009412EB"/>
    <w:rsid w:val="00943473"/>
    <w:rsid w:val="00944F20"/>
    <w:rsid w:val="00950363"/>
    <w:rsid w:val="00975118"/>
    <w:rsid w:val="009763B4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C3543"/>
    <w:rsid w:val="00AD00C2"/>
    <w:rsid w:val="00AE064A"/>
    <w:rsid w:val="00AE78D1"/>
    <w:rsid w:val="00AF1745"/>
    <w:rsid w:val="00AF3FE9"/>
    <w:rsid w:val="00B06AB7"/>
    <w:rsid w:val="00B07117"/>
    <w:rsid w:val="00B16A5A"/>
    <w:rsid w:val="00B20449"/>
    <w:rsid w:val="00B23427"/>
    <w:rsid w:val="00B35A29"/>
    <w:rsid w:val="00B40396"/>
    <w:rsid w:val="00B40AC4"/>
    <w:rsid w:val="00B47C9E"/>
    <w:rsid w:val="00B6318C"/>
    <w:rsid w:val="00B71F3D"/>
    <w:rsid w:val="00B76C94"/>
    <w:rsid w:val="00B80CA9"/>
    <w:rsid w:val="00B83A47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05B46"/>
    <w:rsid w:val="00C100FD"/>
    <w:rsid w:val="00C14ADD"/>
    <w:rsid w:val="00C17487"/>
    <w:rsid w:val="00C17812"/>
    <w:rsid w:val="00C259D4"/>
    <w:rsid w:val="00C330A4"/>
    <w:rsid w:val="00C66346"/>
    <w:rsid w:val="00C85C27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F0999"/>
    <w:rsid w:val="00DF2B51"/>
    <w:rsid w:val="00DF4975"/>
    <w:rsid w:val="00DF4DAC"/>
    <w:rsid w:val="00DF5614"/>
    <w:rsid w:val="00E13756"/>
    <w:rsid w:val="00E143C0"/>
    <w:rsid w:val="00E411E0"/>
    <w:rsid w:val="00E713B9"/>
    <w:rsid w:val="00E85C47"/>
    <w:rsid w:val="00E86C69"/>
    <w:rsid w:val="00EA2E72"/>
    <w:rsid w:val="00EA646A"/>
    <w:rsid w:val="00EB045E"/>
    <w:rsid w:val="00EB1F7D"/>
    <w:rsid w:val="00EB2806"/>
    <w:rsid w:val="00EB30C9"/>
    <w:rsid w:val="00EB6AC0"/>
    <w:rsid w:val="00EB79A4"/>
    <w:rsid w:val="00EC0EDF"/>
    <w:rsid w:val="00EC78B1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44A59"/>
  <w15:docId w15:val="{DCAD47F0-DA1C-4A18-A77C-C4C50E76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1871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8</cp:revision>
  <cp:lastPrinted>2026-06-01T06:05:00Z</cp:lastPrinted>
  <dcterms:created xsi:type="dcterms:W3CDTF">2026-04-17T11:00:00Z</dcterms:created>
  <dcterms:modified xsi:type="dcterms:W3CDTF">2026-06-01T06:05:00Z</dcterms:modified>
</cp:coreProperties>
</file>