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2569BCA7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6C4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 ОБЛАСТЬ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447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6722F2C0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31039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31039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73322">
        <w:rPr>
          <w:rFonts w:ascii="Times New Roman" w:hAnsi="Times New Roman"/>
          <w:color w:val="000000"/>
          <w:sz w:val="28"/>
          <w:szCs w:val="28"/>
          <w:lang w:eastAsia="uk-UA"/>
        </w:rPr>
        <w:t>13725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C31039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75702A8B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НВ-9961578672026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5C303A6C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B07C07">
        <w:rPr>
          <w:rFonts w:ascii="Times New Roman" w:hAnsi="Times New Roman"/>
          <w:sz w:val="28"/>
          <w:szCs w:val="28"/>
          <w:lang w:eastAsia="uk-UA"/>
        </w:rPr>
        <w:t xml:space="preserve"> площею 1,0582</w:t>
      </w:r>
      <w:r w:rsidR="00B07C07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074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56581116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477343">
        <w:rPr>
          <w:rFonts w:ascii="Times New Roman" w:hAnsi="Times New Roman"/>
          <w:sz w:val="28"/>
          <w:szCs w:val="28"/>
          <w:lang w:eastAsia="uk-UA"/>
        </w:rPr>
        <w:t>1911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477343">
        <w:rPr>
          <w:rFonts w:ascii="Times New Roman" w:hAnsi="Times New Roman"/>
          <w:sz w:val="28"/>
          <w:szCs w:val="28"/>
          <w:lang w:eastAsia="uk-UA"/>
        </w:rPr>
        <w:t>6</w:t>
      </w:r>
      <w:r w:rsidR="003D350F">
        <w:rPr>
          <w:rFonts w:ascii="Times New Roman" w:hAnsi="Times New Roman"/>
          <w:sz w:val="28"/>
          <w:szCs w:val="28"/>
          <w:lang w:eastAsia="uk-UA"/>
        </w:rPr>
        <w:t>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477343">
        <w:rPr>
          <w:rFonts w:ascii="Times New Roman" w:hAnsi="Times New Roman"/>
          <w:sz w:val="28"/>
          <w:szCs w:val="28"/>
          <w:lang w:eastAsia="uk-UA"/>
        </w:rPr>
        <w:t>одна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</w:t>
      </w:r>
      <w:r w:rsidR="00477343">
        <w:rPr>
          <w:rFonts w:ascii="Times New Roman" w:hAnsi="Times New Roman"/>
          <w:sz w:val="28"/>
          <w:szCs w:val="28"/>
          <w:lang w:eastAsia="uk-UA"/>
        </w:rPr>
        <w:t>а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343">
        <w:rPr>
          <w:rFonts w:ascii="Times New Roman" w:hAnsi="Times New Roman"/>
          <w:sz w:val="28"/>
          <w:szCs w:val="28"/>
          <w:lang w:eastAsia="uk-UA"/>
        </w:rPr>
        <w:t>дев</w:t>
      </w:r>
      <w:r w:rsidR="003D350F">
        <w:rPr>
          <w:rFonts w:ascii="Times New Roman" w:hAnsi="Times New Roman"/>
          <w:sz w:val="28"/>
          <w:szCs w:val="28"/>
          <w:lang w:eastAsia="uk-UA"/>
        </w:rPr>
        <w:t>'ятс</w:t>
      </w:r>
      <w:r w:rsidR="00477343">
        <w:rPr>
          <w:rFonts w:ascii="Times New Roman" w:hAnsi="Times New Roman"/>
          <w:sz w:val="28"/>
          <w:szCs w:val="28"/>
          <w:lang w:eastAsia="uk-UA"/>
        </w:rPr>
        <w:t>о</w:t>
      </w:r>
      <w:r w:rsidR="003D350F">
        <w:rPr>
          <w:rFonts w:ascii="Times New Roman" w:hAnsi="Times New Roman"/>
          <w:sz w:val="28"/>
          <w:szCs w:val="28"/>
          <w:lang w:eastAsia="uk-UA"/>
        </w:rPr>
        <w:t>т од</w:t>
      </w:r>
      <w:r w:rsidR="00477343">
        <w:rPr>
          <w:rFonts w:ascii="Times New Roman" w:hAnsi="Times New Roman"/>
          <w:sz w:val="28"/>
          <w:szCs w:val="28"/>
          <w:lang w:eastAsia="uk-UA"/>
        </w:rPr>
        <w:t>и</w:t>
      </w:r>
      <w:r w:rsidR="003D350F">
        <w:rPr>
          <w:rFonts w:ascii="Times New Roman" w:hAnsi="Times New Roman"/>
          <w:sz w:val="28"/>
          <w:szCs w:val="28"/>
          <w:lang w:eastAsia="uk-UA"/>
        </w:rPr>
        <w:t>на</w:t>
      </w:r>
      <w:r w:rsidR="00477343">
        <w:rPr>
          <w:rFonts w:ascii="Times New Roman" w:hAnsi="Times New Roman"/>
          <w:sz w:val="28"/>
          <w:szCs w:val="28"/>
          <w:lang w:eastAsia="uk-UA"/>
        </w:rPr>
        <w:t>дцять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477343">
        <w:rPr>
          <w:rFonts w:ascii="Times New Roman" w:hAnsi="Times New Roman"/>
          <w:sz w:val="28"/>
          <w:szCs w:val="28"/>
          <w:lang w:eastAsia="uk-UA"/>
        </w:rPr>
        <w:t>е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477343">
        <w:rPr>
          <w:rFonts w:ascii="Times New Roman" w:hAnsi="Times New Roman"/>
          <w:sz w:val="28"/>
          <w:szCs w:val="28"/>
          <w:lang w:eastAsia="uk-UA"/>
        </w:rPr>
        <w:t>ь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343">
        <w:rPr>
          <w:rFonts w:ascii="Times New Roman" w:hAnsi="Times New Roman"/>
          <w:sz w:val="28"/>
          <w:szCs w:val="28"/>
          <w:lang w:eastAsia="uk-UA"/>
        </w:rPr>
        <w:t>6</w:t>
      </w:r>
      <w:r w:rsidR="003D350F">
        <w:rPr>
          <w:rFonts w:ascii="Times New Roman" w:hAnsi="Times New Roman"/>
          <w:sz w:val="28"/>
          <w:szCs w:val="28"/>
          <w:lang w:eastAsia="uk-UA"/>
        </w:rPr>
        <w:t>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477343">
        <w:rPr>
          <w:rFonts w:ascii="Times New Roman" w:hAnsi="Times New Roman"/>
          <w:sz w:val="28"/>
          <w:szCs w:val="28"/>
          <w:lang w:eastAsia="uk-UA"/>
        </w:rPr>
        <w:t>9961578672026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0B9743F6" w14:textId="77777777" w:rsidR="00032273" w:rsidRDefault="00032273" w:rsidP="00032273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4516E452" w14:textId="22D2858C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.2.Розрахунок за придбання земельної ділянки здійснити з розстроченням платежу протягом 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одного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1A420139" w14:textId="77777777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71359C9B" w14:textId="77777777" w:rsidR="00032273" w:rsidRPr="007D5E84" w:rsidRDefault="00032273" w:rsidP="0003227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7D6BA310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234B4">
        <w:rPr>
          <w:rFonts w:ascii="Times New Roman" w:hAnsi="Times New Roman"/>
          <w:sz w:val="28"/>
          <w:szCs w:val="28"/>
          <w:lang w:eastAsia="uk-UA"/>
        </w:rPr>
        <w:t>1,0582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234B4">
        <w:rPr>
          <w:rFonts w:ascii="Times New Roman" w:hAnsi="Times New Roman"/>
          <w:sz w:val="28"/>
          <w:szCs w:val="28"/>
          <w:lang w:eastAsia="uk-UA"/>
        </w:rPr>
        <w:t>2624487800:02:001:0074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42C78B2A" w:rsidR="00694227" w:rsidRDefault="007C0EEB" w:rsidP="00473322">
      <w:pPr>
        <w:tabs>
          <w:tab w:val="left" w:pos="650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7C3294CF" w14:textId="77777777" w:rsidR="00473322" w:rsidRDefault="00473322" w:rsidP="00473322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8F103" w14:textId="77777777" w:rsidR="0089642B" w:rsidRDefault="0089642B">
      <w:r>
        <w:separator/>
      </w:r>
    </w:p>
  </w:endnote>
  <w:endnote w:type="continuationSeparator" w:id="0">
    <w:p w14:paraId="3EA10696" w14:textId="77777777" w:rsidR="0089642B" w:rsidRDefault="0089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B5D3" w14:textId="77777777" w:rsidR="0089642B" w:rsidRDefault="0089642B">
      <w:r>
        <w:separator/>
      </w:r>
    </w:p>
  </w:footnote>
  <w:footnote w:type="continuationSeparator" w:id="0">
    <w:p w14:paraId="4F890C15" w14:textId="77777777" w:rsidR="0089642B" w:rsidRDefault="0089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2273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0003"/>
    <w:rsid w:val="000F5CEC"/>
    <w:rsid w:val="00113BE9"/>
    <w:rsid w:val="001234B4"/>
    <w:rsid w:val="0012648C"/>
    <w:rsid w:val="00130E79"/>
    <w:rsid w:val="00143634"/>
    <w:rsid w:val="00150BDF"/>
    <w:rsid w:val="00156B31"/>
    <w:rsid w:val="001600D9"/>
    <w:rsid w:val="00160453"/>
    <w:rsid w:val="001639A2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B6B18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23908"/>
    <w:rsid w:val="00433C0E"/>
    <w:rsid w:val="004374B4"/>
    <w:rsid w:val="00444AB1"/>
    <w:rsid w:val="00446D53"/>
    <w:rsid w:val="004472CB"/>
    <w:rsid w:val="00466887"/>
    <w:rsid w:val="00473322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B4FA2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B6C4C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9642B"/>
    <w:rsid w:val="008A1C7B"/>
    <w:rsid w:val="008A4CE8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07C0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4C3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1039"/>
    <w:rsid w:val="00C330A4"/>
    <w:rsid w:val="00C66346"/>
    <w:rsid w:val="00C704BB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713B9"/>
    <w:rsid w:val="00E85C47"/>
    <w:rsid w:val="00E86C69"/>
    <w:rsid w:val="00EA13A7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  <w15:docId w15:val="{5D6E954C-2598-4D92-9B97-BDB3761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13</cp:revision>
  <cp:lastPrinted>2026-06-01T05:58:00Z</cp:lastPrinted>
  <dcterms:created xsi:type="dcterms:W3CDTF">2026-04-17T07:05:00Z</dcterms:created>
  <dcterms:modified xsi:type="dcterms:W3CDTF">2026-06-01T05:58:00Z</dcterms:modified>
</cp:coreProperties>
</file>