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096280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096280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A15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C1DE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62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A15BA">
        <w:rPr>
          <w:rFonts w:ascii="Times New Roman" w:hAnsi="Times New Roman" w:cs="Times New Roman"/>
          <w:sz w:val="28"/>
          <w:szCs w:val="28"/>
          <w:lang w:val="uk-UA"/>
        </w:rPr>
        <w:t>243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C26291" w:rsidRDefault="00193A65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26291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</w:t>
      </w:r>
    </w:p>
    <w:p w:rsidR="00235C4A" w:rsidRDefault="00C26291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Рогатинської </w:t>
      </w:r>
    </w:p>
    <w:p w:rsidR="00235C4A" w:rsidRDefault="00C26291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24 березня 2026 року </w:t>
      </w:r>
    </w:p>
    <w:p w:rsidR="00A26EA2" w:rsidRDefault="00C26291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4F07D8" w:rsidRPr="004F07D8" w:rsidRDefault="00A26EA2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C262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C26291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допущеною помилкою та керуючись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92620E" w:rsidRPr="0092620E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</w:t>
      </w:r>
      <w:r w:rsidR="0092620E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07.07.2021 року №690 «Про затвердження Порядку присвоєння адрес об’єктам будівництва, об’єктам нерухомого майна»,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235C4A" w:rsidRPr="00235C4A" w:rsidRDefault="00C26291" w:rsidP="00235C4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35C4A">
        <w:rPr>
          <w:sz w:val="28"/>
          <w:szCs w:val="28"/>
          <w:lang w:val="uk-UA"/>
        </w:rPr>
        <w:t xml:space="preserve">Внести зміни до рішення виконавчого комітету Рогатинської міської </w:t>
      </w:r>
    </w:p>
    <w:p w:rsidR="00A95FB9" w:rsidRPr="00235C4A" w:rsidRDefault="00C26291" w:rsidP="00235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A">
        <w:rPr>
          <w:rFonts w:ascii="Times New Roman" w:hAnsi="Times New Roman" w:cs="Times New Roman"/>
          <w:sz w:val="28"/>
          <w:szCs w:val="28"/>
          <w:lang w:val="uk-UA"/>
        </w:rPr>
        <w:t>ради від 24 березня 2026 року №1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 xml:space="preserve"> об’єкта нерухомого майна</w:t>
      </w:r>
      <w:r w:rsidRPr="00235C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D0325F" w:rsidRPr="00235C4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463C" w:rsidRDefault="00C26291" w:rsidP="00235C4A">
      <w:pPr>
        <w:pStyle w:val="a3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235C4A">
        <w:rPr>
          <w:sz w:val="28"/>
          <w:szCs w:val="28"/>
          <w:lang w:val="uk-UA"/>
        </w:rPr>
        <w:t>Пункт 1 рішення читати в такій редакції</w:t>
      </w:r>
      <w:r w:rsidR="004B463C">
        <w:rPr>
          <w:sz w:val="28"/>
          <w:szCs w:val="28"/>
          <w:lang w:val="uk-UA"/>
        </w:rPr>
        <w:t xml:space="preserve"> та вважати чинним з </w:t>
      </w:r>
    </w:p>
    <w:p w:rsidR="0092620E" w:rsidRPr="004B463C" w:rsidRDefault="004B463C" w:rsidP="004B4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63C">
        <w:rPr>
          <w:rFonts w:ascii="Times New Roman" w:hAnsi="Times New Roman" w:cs="Times New Roman"/>
          <w:sz w:val="28"/>
          <w:szCs w:val="28"/>
          <w:lang w:val="uk-UA"/>
        </w:rPr>
        <w:t>24.03.2026 року</w:t>
      </w:r>
      <w:r w:rsidR="0092620E" w:rsidRPr="004B46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35C4A" w:rsidRPr="00235C4A" w:rsidRDefault="00235C4A" w:rsidP="00235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- «1. 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 адресу будинку садибного типу з господарськими будівлями та спорудами на вулиці 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Центральна в селі Уїзд</w:t>
      </w:r>
      <w:r w:rsidRPr="00235C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733B20" w:rsidP="00796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 w:rsidRPr="00235C4A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 w:rsidRPr="00235C4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 w:rsidRPr="00235C4A">
        <w:rPr>
          <w:rFonts w:ascii="Times New Roman" w:hAnsi="Times New Roman" w:cs="Times New Roman"/>
          <w:sz w:val="28"/>
          <w:szCs w:val="28"/>
          <w:lang w:val="uk-UA"/>
        </w:rPr>
        <w:t>ькими будівлями та спорудами №</w:t>
      </w:r>
      <w:r w:rsidR="0092620E" w:rsidRPr="00235C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 xml:space="preserve">1-А </w:t>
      </w:r>
      <w:r w:rsidR="005428A9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A26EA2">
        <w:rPr>
          <w:rFonts w:ascii="Times New Roman" w:hAnsi="Times New Roman" w:cs="Times New Roman"/>
          <w:sz w:val="28"/>
          <w:szCs w:val="28"/>
          <w:lang w:val="uk-UA"/>
        </w:rPr>
        <w:t>Центральна в селі Уїзд</w:t>
      </w:r>
      <w:r w:rsidR="00A26EA2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 w:rsidRPr="00235C4A">
        <w:rPr>
          <w:rFonts w:ascii="Times New Roman" w:hAnsi="Times New Roman" w:cs="Times New Roman"/>
          <w:sz w:val="28"/>
          <w:szCs w:val="28"/>
          <w:lang w:val="uk-UA"/>
        </w:rPr>
        <w:t>Івано-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92620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8F5701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92620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4B463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62CBD"/>
    <w:multiLevelType w:val="multilevel"/>
    <w:tmpl w:val="A2B463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C0A6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35C4A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B463C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D6C8B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9612A"/>
    <w:rsid w:val="007A0A7B"/>
    <w:rsid w:val="007A7DF7"/>
    <w:rsid w:val="00870921"/>
    <w:rsid w:val="008B57EC"/>
    <w:rsid w:val="008B68E1"/>
    <w:rsid w:val="008C7CFB"/>
    <w:rsid w:val="008F2638"/>
    <w:rsid w:val="008F5701"/>
    <w:rsid w:val="008F7EED"/>
    <w:rsid w:val="009121ED"/>
    <w:rsid w:val="00922C97"/>
    <w:rsid w:val="0092620E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26EA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26291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15BA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B72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EF60-F578-44F2-B115-28BBFDA6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2026-05-18T06:06:00Z</cp:lastPrinted>
  <dcterms:created xsi:type="dcterms:W3CDTF">2026-05-15T05:46:00Z</dcterms:created>
  <dcterms:modified xsi:type="dcterms:W3CDTF">2026-05-22T10:47:00Z</dcterms:modified>
</cp:coreProperties>
</file>