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AD" w:rsidRPr="00CF274E" w:rsidRDefault="00C34087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7B8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</w:p>
    <w:p w:rsidR="00B33E78" w:rsidRDefault="00B33E78" w:rsidP="00B33E78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0"/>
          <w:lang w:val="ru-RU" w:eastAsia="ru-RU"/>
        </w:rPr>
      </w:pPr>
    </w:p>
    <w:p w:rsidR="00B33E78" w:rsidRPr="009C7418" w:rsidRDefault="00B33E78" w:rsidP="00B33E78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40962822" r:id="rId7"/>
        </w:object>
      </w:r>
    </w:p>
    <w:p w:rsidR="00B33E78" w:rsidRPr="009C7418" w:rsidRDefault="00B33E78" w:rsidP="00B33E78">
      <w:pPr>
        <w:tabs>
          <w:tab w:val="center" w:pos="4734"/>
          <w:tab w:val="left" w:pos="8213"/>
        </w:tabs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РОГАТИНСЬКА  МІСЬКА  РАДА</w:t>
      </w:r>
    </w:p>
    <w:p w:rsidR="00B33E78" w:rsidRPr="009C7418" w:rsidRDefault="00B33E78" w:rsidP="00B33E78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ІВАНО-ФРАНКІВСЬКА ОБЛАСТЬ</w:t>
      </w:r>
    </w:p>
    <w:p w:rsidR="00B33E78" w:rsidRPr="009C7418" w:rsidRDefault="00B33E78" w:rsidP="00B33E7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ВИКОНАВЧИЙ КОМІТЕТ</w:t>
      </w:r>
    </w:p>
    <w:p w:rsidR="00B33E78" w:rsidRPr="009C7418" w:rsidRDefault="00A5415E" w:rsidP="00B33E7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w w:val="12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22173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CE366" id="Прямая соединительная линия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8CAIAALUDAAAOAAAAZHJzL2Uyb0RvYy54bWysU81uEzEQviPxDpbvZJNFbdEqmx5SyqVA&#10;pIbeHdubteo/2U42uQFnpDwCr9ADSJVKeYbdN2LsbNMCN8QerPH8fP7mm9nx6UZJtObOC6NLPBoM&#10;MeKaGib0ssQf5ucvXmHkA9GMSKN5ibfc49PJ82fjxhY8N7WRjDsEINoXjS1xHYItsszTmiviB8Zy&#10;DcHKOEUCXN0yY440gK5klg+Hx1ljHLPOUO49eM/2QTxJ+FXFaXhfVZ4HJEsM3EI6XToX8cwmY1Is&#10;HbG1oD0N8g8sFBEaHj1AnZFA0MqJv6CUoM54U4UBNSozVSUoTz1AN6PhH91c1sTy1AuI4+1BJv//&#10;YOm79cwhwUqcY6SJghG1X7uP3a790d50O9R9an+239tv7W173952n8G+676AHYPtXe/eoTwq2Vhf&#10;AOBUz1zUgm70pb0w9NojbaY10UueOppvLTwzihXZbyXx4i3wWTRvDYMcsgomybqpnEKVFPYqFkZw&#10;kA5t0hy3hznyTUAUnMd5Pjp5CeOmD7GMFBEiFlrnwxtuFIpGiaXQUWJSkPWFD5HSY0p0a3MupExr&#10;IjVqSnx0MjqK0MqCaAHW5npe98P3RgoW02Ohd8vFVDq0JnH10pc6hsjTNGdWmiX4mhP2urcDEXJv&#10;Ax2pe6GiNnuVF4ZtZ+5BQNiNxLvf47h8T++p+vFvm/wCAAD//wMAUEsDBBQABgAIAAAAIQCTUlH7&#10;2AAAAAQBAAAPAAAAZHJzL2Rvd25yZXYueG1sTI/BTsMwEETvSPyDtUjcqFOQgKRxqggJ0RPQUHHe&#10;xtskIl6H2G0DX8+WC9xmNKuZt/lycr060Bg6zwbmswQUce1tx42Bzdvj1T2oEJEt9p7JwBcFWBbn&#10;Zzlm1h95TYcqNkpKOGRooI1xyLQOdUsOw8wPxJLt/Ogwih0bbUc8Srnr9XWS3GqHHctCiwM9tFR/&#10;VHtnoEr45b282axS/Hx9Kp/nPnz7lTGXF1O5ABVpin/HcMIXdCiEaev3bIPqDcgj0UAq+BKmdyex&#10;/fW6yPV/+OIHAAD//wMAUEsBAi0AFAAGAAgAAAAhALaDOJL+AAAA4QEAABMAAAAAAAAAAAAAAAAA&#10;AAAAAFtDb250ZW50X1R5cGVzXS54bWxQSwECLQAUAAYACAAAACEAOP0h/9YAAACUAQAACwAAAAAA&#10;AAAAAAAAAAAvAQAAX3JlbHMvLnJlbHNQSwECLQAUAAYACAAAACEAkc4gPAgCAAC1AwAADgAAAAAA&#10;AAAAAAAAAAAuAgAAZHJzL2Uyb0RvYy54bWxQSwECLQAUAAYACAAAACEAk1JR+9gAAAAEAQAADwAA&#10;AAAAAAAAAAAAAABiBAAAZHJzL2Rvd25yZXYueG1sUEsFBgAAAAAEAAQA8wAAAGcFAAAAAA==&#10;" strokeweight="4.5pt">
                <v:stroke linestyle="thickThin"/>
              </v:line>
            </w:pict>
          </mc:Fallback>
        </mc:AlternateContent>
      </w:r>
    </w:p>
    <w:p w:rsidR="00F631F4" w:rsidRPr="00A5415E" w:rsidRDefault="00B33E78" w:rsidP="00A5415E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Р І Ш Е Н Н Я</w:t>
      </w:r>
      <w:r w:rsidRPr="009C74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</w:p>
    <w:p w:rsidR="007C68AD" w:rsidRPr="00CF274E" w:rsidRDefault="004604E6" w:rsidP="00B33E78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5415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26</w:t>
      </w:r>
      <w:r w:rsidR="00F631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EC266B">
        <w:rPr>
          <w:rFonts w:ascii="Times New Roman" w:hAnsi="Times New Roman"/>
          <w:color w:val="000000"/>
          <w:sz w:val="28"/>
          <w:szCs w:val="28"/>
          <w:lang w:eastAsia="uk-UA"/>
        </w:rPr>
        <w:t>т</w:t>
      </w:r>
      <w:r w:rsidR="00F631F4">
        <w:rPr>
          <w:rFonts w:ascii="Times New Roman" w:hAnsi="Times New Roman"/>
          <w:color w:val="000000"/>
          <w:sz w:val="28"/>
          <w:szCs w:val="28"/>
          <w:lang w:eastAsia="uk-UA"/>
        </w:rPr>
        <w:t>рав</w:t>
      </w:r>
      <w:r w:rsidR="00EC266B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A5415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 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№</w:t>
      </w:r>
      <w:r w:rsidR="007F0277">
        <w:rPr>
          <w:rFonts w:ascii="Times New Roman" w:hAnsi="Times New Roman"/>
          <w:color w:val="000000"/>
          <w:sz w:val="28"/>
          <w:szCs w:val="28"/>
          <w:lang w:eastAsia="uk-UA"/>
        </w:rPr>
        <w:t>244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</w:p>
    <w:p w:rsidR="007C68AD" w:rsidRPr="00CF274E" w:rsidRDefault="007C68AD" w:rsidP="00B33E78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73197" w:rsidRDefault="00173197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F631F4" w:rsidRDefault="00F631F4" w:rsidP="00F631F4">
      <w:pPr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</w:rPr>
        <w:t>затвердження</w:t>
      </w:r>
      <w:r w:rsidR="002A286B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Pr="00D1232F">
        <w:rPr>
          <w:rFonts w:ascii="Times New Roman" w:hAnsi="Times New Roman"/>
          <w:color w:val="000000"/>
          <w:sz w:val="28"/>
          <w:szCs w:val="28"/>
        </w:rPr>
        <w:t>кт</w:t>
      </w:r>
      <w:r w:rsidR="00133E6D">
        <w:rPr>
          <w:rFonts w:ascii="Times New Roman" w:hAnsi="Times New Roman"/>
          <w:color w:val="000000"/>
          <w:sz w:val="28"/>
          <w:szCs w:val="28"/>
        </w:rPr>
        <w:t>а</w:t>
      </w:r>
      <w:r w:rsidRPr="00D1232F">
        <w:rPr>
          <w:rFonts w:ascii="Times New Roman" w:hAnsi="Times New Roman"/>
          <w:color w:val="000000"/>
          <w:sz w:val="28"/>
          <w:szCs w:val="28"/>
        </w:rPr>
        <w:t xml:space="preserve"> приймання </w:t>
      </w:r>
      <w:r>
        <w:rPr>
          <w:rFonts w:ascii="Times New Roman" w:hAnsi="Times New Roman"/>
          <w:color w:val="000000"/>
          <w:sz w:val="28"/>
          <w:szCs w:val="28"/>
        </w:rPr>
        <w:t>–</w:t>
      </w:r>
    </w:p>
    <w:p w:rsidR="00F631F4" w:rsidRDefault="00F631F4" w:rsidP="00F631F4">
      <w:pPr>
        <w:ind w:left="-142"/>
        <w:rPr>
          <w:rFonts w:ascii="Times New Roman" w:hAnsi="Times New Roman"/>
          <w:color w:val="000000"/>
          <w:sz w:val="28"/>
          <w:szCs w:val="28"/>
        </w:rPr>
      </w:pPr>
      <w:r w:rsidRPr="00D1232F">
        <w:rPr>
          <w:rFonts w:ascii="Times New Roman" w:hAnsi="Times New Roman"/>
          <w:color w:val="000000"/>
          <w:sz w:val="28"/>
          <w:szCs w:val="28"/>
        </w:rPr>
        <w:t xml:space="preserve">передачі основних засобів </w:t>
      </w:r>
    </w:p>
    <w:p w:rsidR="00F631F4" w:rsidRPr="00D1232F" w:rsidRDefault="00F631F4" w:rsidP="00F631F4">
      <w:pPr>
        <w:ind w:left="-142"/>
        <w:rPr>
          <w:rFonts w:ascii="Times New Roman" w:hAnsi="Times New Roman"/>
          <w:sz w:val="28"/>
          <w:szCs w:val="28"/>
        </w:rPr>
      </w:pPr>
      <w:r w:rsidRPr="00D1232F">
        <w:rPr>
          <w:rFonts w:ascii="Times New Roman" w:hAnsi="Times New Roman"/>
          <w:color w:val="000000"/>
          <w:sz w:val="28"/>
          <w:szCs w:val="28"/>
        </w:rPr>
        <w:t>(дитячих ігрових та спортивних майданчиків)</w:t>
      </w:r>
    </w:p>
    <w:p w:rsidR="00A5415E" w:rsidRDefault="00173197" w:rsidP="00A5415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ru-RU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73197" w:rsidRPr="00A5415E" w:rsidRDefault="00173197" w:rsidP="00A5415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ru-RU"/>
        </w:rPr>
      </w:pPr>
      <w:r w:rsidRPr="0018322A">
        <w:rPr>
          <w:rFonts w:ascii="Arial" w:hAnsi="Arial" w:cs="Arial"/>
          <w:color w:val="1D1D1B"/>
          <w:sz w:val="26"/>
          <w:szCs w:val="26"/>
        </w:rPr>
        <w:t> </w:t>
      </w:r>
    </w:p>
    <w:p w:rsidR="00173197" w:rsidRPr="00A5415E" w:rsidRDefault="00F631F4" w:rsidP="00A5415E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Відповідно </w:t>
      </w:r>
      <w:r w:rsidR="001F05A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Рішення 72 сесії VIII </w:t>
      </w:r>
      <w:r w:rsidRPr="00F631F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скликання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Рогатинської міської ради від 30 квітня 2026 р. №13534 «Про передачу основних засобів з балансу комунального підприємства «Рогатинське будинкоуправління» на баланс комунального підприємства «Благоустрій – Р»</w:t>
      </w:r>
      <w:r w:rsidR="0013141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керуючись статтями 29, 52 Закону України «Про місцеве самоврядування в Україні»</w:t>
      </w:r>
      <w:r w:rsidR="00037A80" w:rsidRPr="00F631F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13141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беручи до уваги лист комунального підприємства «Рогатинське будинкоуправління»</w:t>
      </w:r>
      <w:r w:rsidR="00037A8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3141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від 19 травня 2026 року № 84 </w:t>
      </w:r>
      <w:r w:rsidR="00A5415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13141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виконав</w:t>
      </w:r>
      <w:r w:rsidR="001F447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чий комітет міської ради </w:t>
      </w:r>
      <w:r w:rsidR="00173197" w:rsidRPr="0018322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4471">
        <w:rPr>
          <w:color w:val="000000"/>
          <w:sz w:val="28"/>
          <w:szCs w:val="28"/>
          <w:bdr w:val="none" w:sz="0" w:space="0" w:color="auto" w:frame="1"/>
        </w:rPr>
        <w:t>ВИРІШИВ</w:t>
      </w:r>
      <w:r w:rsidR="00173197" w:rsidRPr="0018322A">
        <w:rPr>
          <w:color w:val="000000"/>
          <w:sz w:val="28"/>
          <w:szCs w:val="28"/>
          <w:bdr w:val="none" w:sz="0" w:space="0" w:color="auto" w:frame="1"/>
        </w:rPr>
        <w:t>:</w:t>
      </w:r>
    </w:p>
    <w:p w:rsidR="00173197" w:rsidRPr="00A5415E" w:rsidRDefault="008C57B5" w:rsidP="00B827A0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8C57B5">
        <w:rPr>
          <w:sz w:val="28"/>
          <w:szCs w:val="28"/>
          <w:bdr w:val="none" w:sz="0" w:space="0" w:color="auto" w:frame="1"/>
        </w:rPr>
        <w:t xml:space="preserve">        </w:t>
      </w:r>
      <w:r w:rsidR="00A5415E">
        <w:rPr>
          <w:sz w:val="28"/>
          <w:szCs w:val="28"/>
          <w:bdr w:val="none" w:sz="0" w:space="0" w:color="auto" w:frame="1"/>
        </w:rPr>
        <w:t>1.</w:t>
      </w:r>
      <w:r w:rsidR="002A286B">
        <w:rPr>
          <w:sz w:val="28"/>
          <w:szCs w:val="28"/>
          <w:bdr w:val="none" w:sz="0" w:space="0" w:color="auto" w:frame="1"/>
        </w:rPr>
        <w:t>Затвердити а</w:t>
      </w:r>
      <w:r w:rsidR="00131412" w:rsidRPr="008C57B5">
        <w:rPr>
          <w:sz w:val="28"/>
          <w:szCs w:val="28"/>
          <w:bdr w:val="none" w:sz="0" w:space="0" w:color="auto" w:frame="1"/>
        </w:rPr>
        <w:t>кт приймання – передачі основних засобів</w:t>
      </w:r>
      <w:r>
        <w:rPr>
          <w:sz w:val="28"/>
          <w:szCs w:val="28"/>
          <w:bdr w:val="none" w:sz="0" w:space="0" w:color="auto" w:frame="1"/>
        </w:rPr>
        <w:t xml:space="preserve"> ( дитячих ігрових та спортивних майданчиків )</w:t>
      </w:r>
      <w:r w:rsidR="00131412" w:rsidRPr="008C57B5">
        <w:rPr>
          <w:sz w:val="28"/>
          <w:szCs w:val="28"/>
          <w:bdr w:val="none" w:sz="0" w:space="0" w:color="auto" w:frame="1"/>
        </w:rPr>
        <w:t xml:space="preserve"> від 18 травня 2026 року</w:t>
      </w:r>
      <w:r w:rsidR="00A5415E">
        <w:rPr>
          <w:sz w:val="28"/>
          <w:szCs w:val="28"/>
          <w:bdr w:val="none" w:sz="0" w:space="0" w:color="auto" w:frame="1"/>
        </w:rPr>
        <w:t>, що додається</w:t>
      </w:r>
    </w:p>
    <w:p w:rsidR="008C57B5" w:rsidRPr="0020614D" w:rsidRDefault="008C57B5" w:rsidP="008C57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061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14D">
        <w:rPr>
          <w:rFonts w:ascii="Times New Roman" w:hAnsi="Times New Roman"/>
          <w:sz w:val="28"/>
          <w:szCs w:val="28"/>
        </w:rPr>
        <w:t>Рішення набуває чинності з дня його ухвалення</w:t>
      </w:r>
      <w:r>
        <w:rPr>
          <w:rFonts w:ascii="Times New Roman" w:hAnsi="Times New Roman"/>
          <w:sz w:val="28"/>
          <w:szCs w:val="28"/>
        </w:rPr>
        <w:t>.</w:t>
      </w:r>
    </w:p>
    <w:p w:rsidR="008C57B5" w:rsidRPr="0020614D" w:rsidRDefault="008C57B5" w:rsidP="008C57B5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7B5" w:rsidRDefault="008C57B5" w:rsidP="008C57B5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5D90" w:rsidRPr="00C6143A" w:rsidRDefault="00955D90" w:rsidP="008C57B5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7B5" w:rsidRPr="00C6143A" w:rsidRDefault="008C57B5" w:rsidP="008C57B5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C614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6143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541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C6143A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Сергій   НАСАЛИК</w:t>
      </w:r>
    </w:p>
    <w:p w:rsidR="008C57B5" w:rsidRDefault="008C57B5" w:rsidP="008C57B5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7B5" w:rsidRPr="00C6143A" w:rsidRDefault="008C57B5" w:rsidP="008C57B5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7B5" w:rsidRPr="00C6143A" w:rsidRDefault="008C57B5" w:rsidP="008C57B5">
      <w:pPr>
        <w:shd w:val="clear" w:color="auto" w:fill="FFFFFF"/>
        <w:tabs>
          <w:tab w:val="left" w:pos="598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Керуючий справами     </w:t>
      </w:r>
    </w:p>
    <w:p w:rsidR="008C57B5" w:rsidRPr="00A22AAB" w:rsidRDefault="008C57B5" w:rsidP="008C57B5">
      <w:pPr>
        <w:shd w:val="clear" w:color="auto" w:fill="FFFFFF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143A">
        <w:rPr>
          <w:rFonts w:ascii="Times New Roman" w:eastAsia="Times New Roman" w:hAnsi="Times New Roman"/>
          <w:sz w:val="28"/>
          <w:szCs w:val="28"/>
          <w:lang w:eastAsia="ru-RU"/>
        </w:rPr>
        <w:t>виконавчого комітету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C614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A5415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6143A">
        <w:rPr>
          <w:rFonts w:ascii="Times New Roman" w:eastAsia="Times New Roman" w:hAnsi="Times New Roman"/>
          <w:sz w:val="28"/>
          <w:szCs w:val="28"/>
          <w:lang w:eastAsia="ru-RU"/>
        </w:rPr>
        <w:t xml:space="preserve">Олег ВОВКУН               </w:t>
      </w:r>
      <w:r w:rsidRPr="00A22AA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</w:p>
    <w:sectPr w:rsidR="008C57B5" w:rsidRPr="00A22AAB" w:rsidSect="00997004">
      <w:headerReference w:type="default" r:id="rId8"/>
      <w:pgSz w:w="11906" w:h="16838" w:code="9"/>
      <w:pgMar w:top="426" w:right="70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85" w:rsidRDefault="001F6585">
      <w:r>
        <w:separator/>
      </w:r>
    </w:p>
  </w:endnote>
  <w:endnote w:type="continuationSeparator" w:id="0">
    <w:p w:rsidR="001F6585" w:rsidRDefault="001F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85" w:rsidRDefault="001F6585">
      <w:r>
        <w:separator/>
      </w:r>
    </w:p>
  </w:footnote>
  <w:footnote w:type="continuationSeparator" w:id="0">
    <w:p w:rsidR="001F6585" w:rsidRDefault="001F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1031FC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24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3E78">
      <w:rPr>
        <w:rStyle w:val="a7"/>
        <w:noProof/>
      </w:rPr>
      <w:t>2</w:t>
    </w:r>
    <w:r>
      <w:rPr>
        <w:rStyle w:val="a7"/>
      </w:rPr>
      <w:fldChar w:fldCharType="end"/>
    </w:r>
  </w:p>
  <w:p w:rsidR="00FE241E" w:rsidRDefault="00FE241E" w:rsidP="00E85C4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273D5"/>
    <w:rsid w:val="00035CCA"/>
    <w:rsid w:val="00037A80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31FC"/>
    <w:rsid w:val="00106DD0"/>
    <w:rsid w:val="00112280"/>
    <w:rsid w:val="00114AE3"/>
    <w:rsid w:val="00116EA2"/>
    <w:rsid w:val="00121785"/>
    <w:rsid w:val="001218C6"/>
    <w:rsid w:val="0012484B"/>
    <w:rsid w:val="00130E79"/>
    <w:rsid w:val="00131412"/>
    <w:rsid w:val="00132336"/>
    <w:rsid w:val="00133E6D"/>
    <w:rsid w:val="001358C5"/>
    <w:rsid w:val="00136C38"/>
    <w:rsid w:val="00140551"/>
    <w:rsid w:val="00142A9B"/>
    <w:rsid w:val="0014509B"/>
    <w:rsid w:val="0015282E"/>
    <w:rsid w:val="00153A70"/>
    <w:rsid w:val="00154422"/>
    <w:rsid w:val="00154863"/>
    <w:rsid w:val="001615DD"/>
    <w:rsid w:val="00173197"/>
    <w:rsid w:val="00174ECE"/>
    <w:rsid w:val="001764E5"/>
    <w:rsid w:val="0018139F"/>
    <w:rsid w:val="00187B95"/>
    <w:rsid w:val="00193287"/>
    <w:rsid w:val="00194884"/>
    <w:rsid w:val="001A06AD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05A6"/>
    <w:rsid w:val="001F4471"/>
    <w:rsid w:val="001F4AFC"/>
    <w:rsid w:val="001F5408"/>
    <w:rsid w:val="001F6585"/>
    <w:rsid w:val="00200524"/>
    <w:rsid w:val="00200730"/>
    <w:rsid w:val="00203620"/>
    <w:rsid w:val="002104A6"/>
    <w:rsid w:val="002134D0"/>
    <w:rsid w:val="00217B5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192B"/>
    <w:rsid w:val="00292DA8"/>
    <w:rsid w:val="00293DD0"/>
    <w:rsid w:val="00297279"/>
    <w:rsid w:val="002A286B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2944"/>
    <w:rsid w:val="003059CA"/>
    <w:rsid w:val="00310183"/>
    <w:rsid w:val="003137DC"/>
    <w:rsid w:val="00321688"/>
    <w:rsid w:val="003221F4"/>
    <w:rsid w:val="0032525B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66F6A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830C6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096C"/>
    <w:rsid w:val="006322D4"/>
    <w:rsid w:val="00633455"/>
    <w:rsid w:val="00637CE0"/>
    <w:rsid w:val="00637DD2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E293C"/>
    <w:rsid w:val="006F0D5D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0277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57B5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5D90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97004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023BA"/>
    <w:rsid w:val="00A149DB"/>
    <w:rsid w:val="00A23DC6"/>
    <w:rsid w:val="00A30480"/>
    <w:rsid w:val="00A362D7"/>
    <w:rsid w:val="00A432BC"/>
    <w:rsid w:val="00A51345"/>
    <w:rsid w:val="00A5143A"/>
    <w:rsid w:val="00A52069"/>
    <w:rsid w:val="00A5415E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3E78"/>
    <w:rsid w:val="00B353C9"/>
    <w:rsid w:val="00B476C4"/>
    <w:rsid w:val="00B6151B"/>
    <w:rsid w:val="00B64700"/>
    <w:rsid w:val="00B67514"/>
    <w:rsid w:val="00B677FF"/>
    <w:rsid w:val="00B728B0"/>
    <w:rsid w:val="00B767E9"/>
    <w:rsid w:val="00B77287"/>
    <w:rsid w:val="00B80D0E"/>
    <w:rsid w:val="00B827A0"/>
    <w:rsid w:val="00B83A1E"/>
    <w:rsid w:val="00B84801"/>
    <w:rsid w:val="00B87330"/>
    <w:rsid w:val="00B90D45"/>
    <w:rsid w:val="00B9163A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354F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7341B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23584"/>
    <w:rsid w:val="00D31BE5"/>
    <w:rsid w:val="00D32863"/>
    <w:rsid w:val="00D3595D"/>
    <w:rsid w:val="00D42CA1"/>
    <w:rsid w:val="00D460C9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1783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266B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1F4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53BB3"/>
  <w15:docId w15:val="{FE36D4D1-F448-4C51-ACB8-1CA15D3A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17319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b">
    <w:name w:val="No Spacing"/>
    <w:basedOn w:val="a"/>
    <w:link w:val="ac"/>
    <w:uiPriority w:val="1"/>
    <w:qFormat/>
    <w:rsid w:val="0017319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c">
    <w:name w:val="Без інтервалів Знак"/>
    <w:link w:val="ab"/>
    <w:uiPriority w:val="1"/>
    <w:locked/>
    <w:rsid w:val="00173197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Обычный1"/>
    <w:rsid w:val="00173197"/>
    <w:pPr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</cp:revision>
  <cp:lastPrinted>2026-05-20T07:59:00Z</cp:lastPrinted>
  <dcterms:created xsi:type="dcterms:W3CDTF">2026-05-20T07:58:00Z</dcterms:created>
  <dcterms:modified xsi:type="dcterms:W3CDTF">2026-05-22T10:47:00Z</dcterms:modified>
</cp:coreProperties>
</file>