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0EA4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78D5A0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C6122E">
        <w:rPr>
          <w:rFonts w:ascii="Times New Roman" w:hAnsi="Times New Roman"/>
          <w:sz w:val="28"/>
          <w:szCs w:val="28"/>
        </w:rPr>
        <w:t>Тихоновій Г.Б.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D8A412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122E">
        <w:rPr>
          <w:rFonts w:ascii="Times New Roman" w:hAnsi="Times New Roman"/>
          <w:sz w:val="28"/>
          <w:szCs w:val="28"/>
          <w:lang w:eastAsia="uk-UA"/>
        </w:rPr>
        <w:t>Тихонової Галини Богданівни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C6E5BCE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 власність</w:t>
      </w:r>
      <w:bookmarkStart w:id="0" w:name="_Hlk199929825"/>
      <w:r w:rsidR="00F849A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122E">
        <w:rPr>
          <w:rFonts w:ascii="Times New Roman" w:hAnsi="Times New Roman"/>
          <w:sz w:val="28"/>
          <w:szCs w:val="28"/>
          <w:lang w:eastAsia="uk-UA"/>
        </w:rPr>
        <w:t>Тихоновій Галині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6122E">
        <w:rPr>
          <w:rFonts w:ascii="Times New Roman" w:hAnsi="Times New Roman"/>
          <w:sz w:val="28"/>
          <w:szCs w:val="28"/>
          <w:lang w:eastAsia="uk-UA"/>
        </w:rPr>
        <w:t>1997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6122E">
        <w:rPr>
          <w:rFonts w:ascii="Times New Roman" w:hAnsi="Times New Roman"/>
          <w:sz w:val="28"/>
          <w:szCs w:val="28"/>
          <w:lang w:eastAsia="uk-UA"/>
        </w:rPr>
        <w:t>3902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40B9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66565">
        <w:rPr>
          <w:rFonts w:ascii="Times New Roman" w:hAnsi="Times New Roman"/>
          <w:sz w:val="28"/>
          <w:szCs w:val="28"/>
          <w:lang w:eastAsia="uk-UA"/>
        </w:rPr>
        <w:t>0</w:t>
      </w:r>
      <w:r w:rsidR="00C6122E">
        <w:rPr>
          <w:rFonts w:ascii="Times New Roman" w:hAnsi="Times New Roman"/>
          <w:sz w:val="28"/>
          <w:szCs w:val="28"/>
          <w:lang w:eastAsia="uk-UA"/>
        </w:rPr>
        <w:t>601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122E">
        <w:rPr>
          <w:rFonts w:ascii="Times New Roman" w:hAnsi="Times New Roman"/>
          <w:sz w:val="28"/>
          <w:szCs w:val="28"/>
          <w:lang w:eastAsia="uk-UA"/>
        </w:rPr>
        <w:t>Обельниця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3D3A76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6122E">
        <w:rPr>
          <w:rFonts w:ascii="Times New Roman" w:hAnsi="Times New Roman"/>
          <w:sz w:val="28"/>
          <w:szCs w:val="28"/>
          <w:lang w:eastAsia="uk-UA"/>
        </w:rPr>
        <w:t>Тихоновій Галині Богданівні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EFC94" w14:textId="77777777" w:rsidR="00167E81" w:rsidRDefault="00167E81">
      <w:r>
        <w:separator/>
      </w:r>
    </w:p>
  </w:endnote>
  <w:endnote w:type="continuationSeparator" w:id="0">
    <w:p w14:paraId="22DBD44B" w14:textId="77777777" w:rsidR="00167E81" w:rsidRDefault="0016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A339D" w14:textId="77777777" w:rsidR="00167E81" w:rsidRDefault="00167E81">
      <w:r>
        <w:separator/>
      </w:r>
    </w:p>
  </w:footnote>
  <w:footnote w:type="continuationSeparator" w:id="0">
    <w:p w14:paraId="7041728E" w14:textId="77777777" w:rsidR="00167E81" w:rsidRDefault="00167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161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67E81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0B9F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774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448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5EC8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E4B72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0E95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29FC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22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1851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27E16"/>
    <w:rsid w:val="00F37E9D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565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49AE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52</cp:revision>
  <cp:lastPrinted>2015-03-22T10:05:00Z</cp:lastPrinted>
  <dcterms:created xsi:type="dcterms:W3CDTF">2025-06-13T07:31:00Z</dcterms:created>
  <dcterms:modified xsi:type="dcterms:W3CDTF">2026-05-14T08:19:00Z</dcterms:modified>
</cp:coreProperties>
</file>