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BB30F0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BB30F0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BB30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BB30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BB30F0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1182D5" w14:textId="006D959E" w:rsidR="001A3F6B" w:rsidRDefault="002E1CAA" w:rsidP="001A3F6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364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</w:t>
      </w:r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</w:t>
      </w:r>
      <w:r w:rsidR="00D364F2" w:rsidRPr="00D364F2">
        <w:rPr>
          <w:rFonts w:ascii="Times New Roman" w:hAnsi="Times New Roman"/>
          <w:color w:val="242638"/>
          <w:shd w:val="clear" w:color="auto" w:fill="FFFFFF"/>
        </w:rPr>
        <w:t xml:space="preserve"> </w:t>
      </w:r>
      <w:r w:rsidR="002A77F5">
        <w:rPr>
          <w:rFonts w:ascii="Open Sans" w:hAnsi="Open Sans" w:cs="Open Sans"/>
          <w:b/>
          <w:bCs/>
          <w:color w:val="242638"/>
        </w:rPr>
        <w:t xml:space="preserve">Ноутбук </w:t>
      </w:r>
      <w:proofErr w:type="spellStart"/>
      <w:r w:rsidR="002A77F5">
        <w:rPr>
          <w:rFonts w:ascii="Open Sans" w:hAnsi="Open Sans" w:cs="Open Sans"/>
          <w:b/>
          <w:bCs/>
          <w:color w:val="242638"/>
        </w:rPr>
        <w:t>Asus</w:t>
      </w:r>
      <w:proofErr w:type="spellEnd"/>
      <w:r w:rsidR="002A77F5">
        <w:rPr>
          <w:rFonts w:ascii="Open Sans" w:hAnsi="Open Sans" w:cs="Open Sans"/>
          <w:b/>
          <w:bCs/>
          <w:color w:val="242638"/>
        </w:rPr>
        <w:t xml:space="preserve"> </w:t>
      </w:r>
      <w:proofErr w:type="spellStart"/>
      <w:r w:rsidR="002A77F5">
        <w:rPr>
          <w:rFonts w:ascii="Open Sans" w:hAnsi="Open Sans" w:cs="Open Sans"/>
          <w:b/>
          <w:bCs/>
          <w:color w:val="242638"/>
        </w:rPr>
        <w:t>Vivobook</w:t>
      </w:r>
      <w:proofErr w:type="spellEnd"/>
      <w:r w:rsidR="002A77F5">
        <w:rPr>
          <w:rFonts w:ascii="Open Sans" w:hAnsi="Open Sans" w:cs="Open Sans"/>
          <w:b/>
          <w:bCs/>
          <w:color w:val="242638"/>
        </w:rPr>
        <w:t xml:space="preserve"> 15 X1504VA(X1504VA-BQ590, 90NB13Y1-M000Y0) або еквівалент згідно ДК 021:2015 – 30210000-4 Машини для обробки даних (апаратна частина)</w:t>
      </w:r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0B8D950C" w14:textId="18110EDC" w:rsidR="00441F8A" w:rsidRDefault="00441F8A" w:rsidP="003E5631">
      <w:pPr>
        <w:ind w:left="20" w:right="60"/>
        <w:jc w:val="both"/>
        <w:rPr>
          <w:i/>
          <w:iCs/>
          <w:sz w:val="24"/>
          <w:szCs w:val="24"/>
          <w:lang w:eastAsia="ru-RU"/>
        </w:rPr>
      </w:pPr>
      <w:r w:rsidRPr="00BB30F0">
        <w:rPr>
          <w:b/>
          <w:sz w:val="24"/>
          <w:szCs w:val="24"/>
        </w:rPr>
        <w:t>Мета проведення закупівлі</w:t>
      </w:r>
      <w:r w:rsidRPr="00125497">
        <w:rPr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b/>
          <w:bCs/>
          <w:i/>
          <w:iCs/>
          <w:sz w:val="24"/>
          <w:szCs w:val="24"/>
          <w:lang w:eastAsia="ru-RU"/>
        </w:rPr>
        <w:t>:</w:t>
      </w:r>
      <w:r w:rsidR="003E5631" w:rsidRPr="003E5631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="003E5631" w:rsidRPr="000F19E9">
        <w:rPr>
          <w:b/>
          <w:bCs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</w:t>
      </w:r>
      <w:r w:rsidR="003E5631" w:rsidRPr="000F19E9">
        <w:rPr>
          <w:i/>
          <w:iCs/>
          <w:sz w:val="24"/>
          <w:szCs w:val="24"/>
          <w:lang w:eastAsia="ru-RU"/>
        </w:rPr>
        <w:t>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Міністерства Оборони України 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 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  <w:r w:rsidRPr="00125497">
        <w:rPr>
          <w:i/>
          <w:iCs/>
          <w:sz w:val="24"/>
          <w:szCs w:val="24"/>
          <w:lang w:eastAsia="ru-RU"/>
        </w:rPr>
        <w:t>.</w:t>
      </w:r>
    </w:p>
    <w:p w14:paraId="6BB0C8F9" w14:textId="77777777" w:rsidR="00441F8A" w:rsidRPr="00BB30F0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BB30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781AFAE7" w14:textId="1987B886" w:rsidR="00441F8A" w:rsidRPr="00BB30F0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Pr="00441F8A">
        <w:t xml:space="preserve"> </w:t>
      </w:r>
      <w:r w:rsidR="002A77F5" w:rsidRPr="002A77F5">
        <w:t>UA-2026-05-13-002679-a</w:t>
      </w:r>
    </w:p>
    <w:p w14:paraId="3E187943" w14:textId="77777777" w:rsidR="00441F8A" w:rsidRPr="00BB30F0" w:rsidRDefault="00441F8A" w:rsidP="00441F8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0F0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7193C5BB" w14:textId="77777777" w:rsidR="00441F8A" w:rsidRPr="00125497" w:rsidRDefault="00441F8A" w:rsidP="00441F8A">
      <w:pPr>
        <w:ind w:left="20" w:right="60"/>
        <w:jc w:val="both"/>
        <w:rPr>
          <w:i/>
          <w:iCs/>
          <w:sz w:val="24"/>
          <w:szCs w:val="24"/>
          <w:lang w:eastAsia="ru-RU"/>
        </w:rPr>
      </w:pPr>
    </w:p>
    <w:p w14:paraId="519B9A17" w14:textId="77777777" w:rsidR="00441F8A" w:rsidRPr="00125497" w:rsidRDefault="00441F8A" w:rsidP="00441F8A">
      <w:pPr>
        <w:tabs>
          <w:tab w:val="left" w:pos="567"/>
        </w:tabs>
        <w:ind w:right="-285"/>
        <w:rPr>
          <w:b/>
          <w:i/>
          <w:sz w:val="24"/>
          <w:szCs w:val="24"/>
        </w:rPr>
      </w:pPr>
      <w:r w:rsidRPr="00125497">
        <w:rPr>
          <w:b/>
          <w:i/>
          <w:sz w:val="24"/>
          <w:szCs w:val="24"/>
        </w:rPr>
        <w:t>ЗАГАЛЬНІ ВИМОГИ:</w:t>
      </w:r>
    </w:p>
    <w:p w14:paraId="59734F0D" w14:textId="77777777" w:rsidR="00441F8A" w:rsidRPr="00441F8A" w:rsidRDefault="00441F8A" w:rsidP="00441F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441F8A">
        <w:rPr>
          <w:rFonts w:ascii="Times New Roman" w:hAnsi="Times New Roman" w:cs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 w14:paraId="37AC98BD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sz w:val="24"/>
          <w:szCs w:val="24"/>
        </w:rPr>
        <w:t xml:space="preserve">     </w:t>
      </w:r>
      <w:r w:rsidRPr="00441F8A">
        <w:rPr>
          <w:rFonts w:ascii="Times New Roman" w:hAnsi="Times New Roman" w:cs="Times New Roman"/>
          <w:color w:val="000000"/>
          <w:sz w:val="24"/>
          <w:szCs w:val="24"/>
        </w:rPr>
        <w:t>Загальна вартість пропозиції зазначається з урахуванням всіх витрат, пов’язаних з предметом закупівлі, у відповідності до вимог оголошення.</w:t>
      </w:r>
    </w:p>
    <w:p w14:paraId="736C5D87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  Ціна пропозиції повинна бути сформована з урахуванням витрат на доставку до місця поставки, завантаження, розвантаження, сплату податків і зборів, інші витрати передбачені чинним законодавством на закупівлю товару даного виду.</w:t>
      </w:r>
    </w:p>
    <w:p w14:paraId="1F4D0034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  До розрахунку ціни пропозиції не включаються будь-які витрати, понесені учасником у процесі здійснення закупівлі та витрати, пов’язані з укладанням договору, тощо.</w:t>
      </w:r>
    </w:p>
    <w:p w14:paraId="680D7D9D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 Товар, що поставляється за даним договором, має бути новим, без попередньо експлуатаційного використання, якісним та відповідати встановленим чинним законодавством України нормам, характеристикам, правилам тощо з врахуванням заходів із захисту довкілля, перевіреному та готовому до використання за призначенням.</w:t>
      </w:r>
    </w:p>
    <w:p w14:paraId="6898EF1D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F8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41F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разі якщо товар не відповідає технічним вимогам Замовника, відсутні вищевказані документи, що підтверджують якість товару, надані документи не відповідають вимогам </w:t>
      </w:r>
      <w:r w:rsidRPr="00441F8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документації або Учасник не в змозі виконати умови поставки, які визначені Замовником, пропозиція Учасника відхиляється.</w:t>
      </w:r>
    </w:p>
    <w:p w14:paraId="4E1A07C5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41F8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     У разі надання документу від виробника іншою мовою ніж українська, він надається з відповідним перекладом на українську мову, засвідченим перекладачем або перекладацькою компанію. </w:t>
      </w:r>
    </w:p>
    <w:p w14:paraId="57A90168" w14:textId="77777777" w:rsidR="00441F8A" w:rsidRPr="00441F8A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41F8A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    Документи мають бути чинними на весь термін зобов’язань Учасника (у разі, якщо Учасник є посередником між Дистриб’ютором та Замовником надати вищезазначені документи на Дистриб’ютора, а також документи що підтверджують взаємовідносини між Дистриб’ютором та Учасником).</w:t>
      </w:r>
    </w:p>
    <w:p w14:paraId="09A7E1C1" w14:textId="77777777" w:rsidR="00441F8A" w:rsidRPr="00441F8A" w:rsidRDefault="00441F8A" w:rsidP="00441F8A">
      <w:pPr>
        <w:jc w:val="both"/>
        <w:rPr>
          <w:rFonts w:ascii="Times New Roman" w:hAnsi="Times New Roman" w:cs="Times New Roman"/>
          <w:sz w:val="24"/>
          <w:szCs w:val="24"/>
        </w:rPr>
      </w:pPr>
      <w:r w:rsidRPr="00441F8A">
        <w:rPr>
          <w:rFonts w:ascii="Times New Roman" w:hAnsi="Times New Roman" w:cs="Times New Roman"/>
          <w:sz w:val="24"/>
          <w:szCs w:val="24"/>
        </w:rPr>
        <w:t xml:space="preserve">    У випадках, коли у наведеному вище Додатку містяться посилання на конкретні торгівельні марки чи фірму, конструкцію, тип механізму або матеріалів, джерело його походження або виробника – слід читати як «або еквівалент». При цьому, запропонований еквівалент має бути не гіршим</w:t>
      </w:r>
    </w:p>
    <w:p w14:paraId="1E339391" w14:textId="12F05E65" w:rsidR="00441F8A" w:rsidRPr="006B6DA1" w:rsidRDefault="00441F8A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F8A">
        <w:rPr>
          <w:rFonts w:ascii="Times New Roman" w:hAnsi="Times New Roman" w:cs="Times New Roman"/>
          <w:i/>
          <w:sz w:val="24"/>
          <w:szCs w:val="24"/>
        </w:rPr>
        <w:t xml:space="preserve">   1.На підтвердження технічним вимогам до предмету закупівлі Учасник надає інформацію, що наведена нижче, із зазначенням інформації про відповідність встановленим замовником технічним характеристикам ;</w:t>
      </w:r>
    </w:p>
    <w:tbl>
      <w:tblPr>
        <w:tblW w:w="954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701"/>
        <w:gridCol w:w="7088"/>
      </w:tblGrid>
      <w:tr w:rsidR="00792A20" w:rsidRPr="000F19E9" w14:paraId="3AECEC2C" w14:textId="77777777" w:rsidTr="00854CED">
        <w:trPr>
          <w:trHeight w:val="13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7E629" w14:textId="77777777" w:rsidR="00792A20" w:rsidRPr="000F19E9" w:rsidRDefault="00792A20" w:rsidP="00854CE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1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A9BB" w14:textId="77777777" w:rsidR="00792A20" w:rsidRPr="000F19E9" w:rsidRDefault="00792A20" w:rsidP="00854CED">
            <w:pPr>
              <w:jc w:val="center"/>
              <w:rPr>
                <w:b/>
                <w:sz w:val="24"/>
                <w:szCs w:val="24"/>
              </w:rPr>
            </w:pPr>
            <w:r w:rsidRPr="000F19E9">
              <w:rPr>
                <w:b/>
                <w:color w:val="000000"/>
                <w:sz w:val="24"/>
                <w:szCs w:val="24"/>
              </w:rPr>
              <w:t>Назва товару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47EB" w14:textId="77777777" w:rsidR="00792A20" w:rsidRPr="000F19E9" w:rsidRDefault="00792A20" w:rsidP="00854CED">
            <w:pPr>
              <w:ind w:firstLine="119"/>
              <w:jc w:val="center"/>
              <w:rPr>
                <w:b/>
                <w:color w:val="000000"/>
                <w:sz w:val="24"/>
                <w:szCs w:val="24"/>
              </w:rPr>
            </w:pPr>
            <w:r w:rsidRPr="000F19E9">
              <w:rPr>
                <w:b/>
                <w:color w:val="000000"/>
                <w:sz w:val="24"/>
                <w:szCs w:val="24"/>
              </w:rPr>
              <w:t>Типові технічні вимоги</w:t>
            </w:r>
          </w:p>
        </w:tc>
      </w:tr>
      <w:tr w:rsidR="00792A20" w:rsidRPr="000F19E9" w14:paraId="4FD873D8" w14:textId="77777777" w:rsidTr="00854CED">
        <w:trPr>
          <w:trHeight w:val="42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D19BE" w14:textId="77777777" w:rsidR="00792A20" w:rsidRPr="000F19E9" w:rsidRDefault="00792A20" w:rsidP="00854CED">
            <w:pPr>
              <w:jc w:val="center"/>
              <w:rPr>
                <w:b/>
                <w:sz w:val="24"/>
                <w:szCs w:val="24"/>
              </w:rPr>
            </w:pPr>
            <w:r w:rsidRPr="000F19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6BFD" w14:textId="77777777" w:rsidR="00792A20" w:rsidRPr="000F19E9" w:rsidRDefault="00792A20" w:rsidP="00854CED">
            <w:pPr>
              <w:rPr>
                <w:sz w:val="24"/>
                <w:szCs w:val="24"/>
              </w:rPr>
            </w:pPr>
            <w:r w:rsidRPr="000F19E9">
              <w:t>Ноутбук</w:t>
            </w:r>
            <w:r w:rsidRPr="000F19E9">
              <w:rPr>
                <w:sz w:val="24"/>
                <w:szCs w:val="24"/>
              </w:rPr>
              <w:t xml:space="preserve">: Ноутбук </w:t>
            </w:r>
            <w:r w:rsidRPr="000F19E9">
              <w:rPr>
                <w:sz w:val="24"/>
                <w:szCs w:val="24"/>
                <w:lang w:val="en-US"/>
              </w:rPr>
              <w:t xml:space="preserve">Asus </w:t>
            </w:r>
            <w:proofErr w:type="spellStart"/>
            <w:r w:rsidRPr="000F19E9">
              <w:rPr>
                <w:sz w:val="24"/>
                <w:szCs w:val="24"/>
                <w:lang w:val="en-US"/>
              </w:rPr>
              <w:t>Vivobook</w:t>
            </w:r>
            <w:proofErr w:type="spellEnd"/>
            <w:r w:rsidRPr="000F19E9">
              <w:rPr>
                <w:sz w:val="24"/>
                <w:szCs w:val="24"/>
                <w:lang w:val="en-US"/>
              </w:rPr>
              <w:t xml:space="preserve"> 15 X1504VA(X1504VA-BQ590</w:t>
            </w:r>
            <w:r w:rsidRPr="000F19E9">
              <w:rPr>
                <w:sz w:val="24"/>
                <w:szCs w:val="24"/>
              </w:rPr>
              <w:t xml:space="preserve">, </w:t>
            </w:r>
            <w:r w:rsidRPr="000F19E9">
              <w:rPr>
                <w:sz w:val="24"/>
                <w:szCs w:val="24"/>
                <w:lang w:val="en-US"/>
              </w:rPr>
              <w:t xml:space="preserve">90NB13Y1-M000Y0)  </w:t>
            </w:r>
            <w:r w:rsidRPr="000F19E9">
              <w:rPr>
                <w:sz w:val="24"/>
                <w:szCs w:val="24"/>
              </w:rPr>
              <w:t>або еквівалент</w:t>
            </w:r>
          </w:p>
        </w:tc>
      </w:tr>
      <w:tr w:rsidR="00792A20" w:rsidRPr="000F19E9" w14:paraId="34E5C511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10261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2611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Екран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24A6B" w14:textId="77777777" w:rsidR="00792A20" w:rsidRPr="000F19E9" w:rsidRDefault="00792A20" w:rsidP="00854CED">
            <w:pPr>
              <w:pStyle w:val="1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F19E9">
              <w:rPr>
                <w:rFonts w:ascii="Times New Roman" w:hAnsi="Times New Roman" w:cs="Times New Roman"/>
              </w:rPr>
              <w:t>Діагональ – не менше 15.6”</w:t>
            </w:r>
            <w:r w:rsidRPr="000F19E9">
              <w:rPr>
                <w:rFonts w:ascii="Times New Roman" w:hAnsi="Times New Roman" w:cs="Times New Roman"/>
              </w:rPr>
              <w:br/>
              <w:t>Роздільна здатність екрану – не гірше 1920х1080</w:t>
            </w:r>
            <w:r w:rsidRPr="000F19E9">
              <w:rPr>
                <w:rFonts w:ascii="Times New Roman" w:hAnsi="Times New Roman" w:cs="Times New Roman"/>
              </w:rPr>
              <w:br/>
              <w:t xml:space="preserve">Частота оновлення екрану – не менше 60 </w:t>
            </w:r>
            <w:proofErr w:type="spellStart"/>
            <w:r w:rsidRPr="000F19E9">
              <w:rPr>
                <w:rFonts w:ascii="Times New Roman" w:hAnsi="Times New Roman" w:cs="Times New Roman"/>
              </w:rPr>
              <w:t>Гц</w:t>
            </w:r>
            <w:proofErr w:type="spellEnd"/>
            <w:r w:rsidRPr="000F19E9">
              <w:rPr>
                <w:rFonts w:ascii="Times New Roman" w:hAnsi="Times New Roman" w:cs="Times New Roman"/>
              </w:rPr>
              <w:br/>
              <w:t xml:space="preserve">Тип екрану – не гірше </w:t>
            </w:r>
            <w:r w:rsidRPr="000F19E9">
              <w:rPr>
                <w:rFonts w:ascii="Times New Roman" w:hAnsi="Times New Roman" w:cs="Times New Roman"/>
                <w:lang w:val="en-US"/>
              </w:rPr>
              <w:t>IPS</w:t>
            </w:r>
          </w:p>
          <w:p w14:paraId="7C5DC89A" w14:textId="77777777" w:rsidR="00792A20" w:rsidRPr="000F19E9" w:rsidRDefault="00792A20" w:rsidP="00854CED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hAnsi="Times New Roman" w:cs="Times New Roman"/>
              </w:rPr>
              <w:t>Покриття екрану - матове</w:t>
            </w:r>
          </w:p>
        </w:tc>
      </w:tr>
      <w:tr w:rsidR="00792A20" w:rsidRPr="000F19E9" w14:paraId="01B8B0C8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E03C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4D70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Процесор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B468" w14:textId="77777777" w:rsidR="00792A20" w:rsidRPr="000F19E9" w:rsidRDefault="00792A20" w:rsidP="00854CED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hAnsi="Times New Roman" w:cs="Times New Roman"/>
              </w:rPr>
              <w:t xml:space="preserve">Кількість </w:t>
            </w:r>
            <w:proofErr w:type="spellStart"/>
            <w:r w:rsidRPr="000F19E9">
              <w:rPr>
                <w:rFonts w:ascii="Times New Roman" w:hAnsi="Times New Roman" w:cs="Times New Roman"/>
              </w:rPr>
              <w:t>ядер</w:t>
            </w:r>
            <w:proofErr w:type="spellEnd"/>
            <w:r w:rsidRPr="000F19E9">
              <w:rPr>
                <w:rFonts w:ascii="Times New Roman" w:hAnsi="Times New Roman" w:cs="Times New Roman"/>
              </w:rPr>
              <w:t xml:space="preserve"> процесора – не менше 10</w:t>
            </w:r>
            <w:r w:rsidRPr="000F19E9">
              <w:rPr>
                <w:rFonts w:ascii="Times New Roman" w:hAnsi="Times New Roman" w:cs="Times New Roman"/>
              </w:rPr>
              <w:br/>
              <w:t xml:space="preserve">Серія процесора – не гірше </w:t>
            </w:r>
            <w:r w:rsidRPr="000F19E9">
              <w:rPr>
                <w:rFonts w:ascii="Times New Roman" w:hAnsi="Times New Roman" w:cs="Times New Roman"/>
                <w:lang w:val="en-US"/>
              </w:rPr>
              <w:t>Intel Core</w:t>
            </w:r>
            <w:r w:rsidRPr="000F19E9">
              <w:rPr>
                <w:rFonts w:ascii="Times New Roman" w:hAnsi="Times New Roman" w:cs="Times New Roman"/>
              </w:rPr>
              <w:t xml:space="preserve"> 5</w:t>
            </w:r>
            <w:r w:rsidRPr="000F19E9">
              <w:rPr>
                <w:rFonts w:ascii="Times New Roman" w:hAnsi="Times New Roman" w:cs="Times New Roman"/>
              </w:rPr>
              <w:br/>
              <w:t xml:space="preserve">Модель процесора – не гірше </w:t>
            </w:r>
            <w:r w:rsidRPr="000F19E9">
              <w:rPr>
                <w:rFonts w:ascii="Times New Roman" w:hAnsi="Times New Roman" w:cs="Times New Roman"/>
                <w:lang w:val="en-US"/>
              </w:rPr>
              <w:t xml:space="preserve">Intel Core </w:t>
            </w:r>
            <w:r w:rsidRPr="000F19E9">
              <w:rPr>
                <w:rFonts w:ascii="Times New Roman" w:hAnsi="Times New Roman" w:cs="Times New Roman"/>
              </w:rPr>
              <w:t>5 120</w:t>
            </w:r>
            <w:r w:rsidRPr="000F19E9">
              <w:rPr>
                <w:rFonts w:ascii="Times New Roman" w:hAnsi="Times New Roman" w:cs="Times New Roman"/>
                <w:lang w:val="en-US"/>
              </w:rPr>
              <w:t>U</w:t>
            </w:r>
            <w:r w:rsidRPr="000F19E9">
              <w:rPr>
                <w:rFonts w:ascii="Times New Roman" w:hAnsi="Times New Roman" w:cs="Times New Roman"/>
              </w:rPr>
              <w:br/>
              <w:t>Частота процесора – не менше 5,0 ГГц</w:t>
            </w:r>
          </w:p>
        </w:tc>
      </w:tr>
      <w:tr w:rsidR="00792A20" w:rsidRPr="000F19E9" w14:paraId="0A095239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A892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9C08F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Оперативна пам’ять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FE6D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t xml:space="preserve">Тип оперативної пам’яті – не гірше  </w:t>
            </w:r>
            <w:r w:rsidRPr="000F19E9">
              <w:rPr>
                <w:lang w:val="en-US"/>
              </w:rPr>
              <w:t>DDR</w:t>
            </w:r>
            <w:r w:rsidRPr="000F19E9">
              <w:t>4</w:t>
            </w:r>
            <w:r w:rsidRPr="000F19E9">
              <w:br/>
              <w:t>Об’єм оперативної пам’яті – не менше 16 ГБ</w:t>
            </w:r>
          </w:p>
        </w:tc>
      </w:tr>
      <w:tr w:rsidR="00792A20" w:rsidRPr="000F19E9" w14:paraId="5B01D7B5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1825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0934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Накопичувач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C77C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t xml:space="preserve">Обсяг </w:t>
            </w:r>
            <w:r w:rsidRPr="000F19E9">
              <w:rPr>
                <w:lang w:val="en-US"/>
              </w:rPr>
              <w:t xml:space="preserve">SSD </w:t>
            </w:r>
            <w:r w:rsidRPr="000F19E9">
              <w:t>– не менше 512 ГБ</w:t>
            </w:r>
          </w:p>
        </w:tc>
      </w:tr>
      <w:tr w:rsidR="00792A20" w:rsidRPr="000F19E9" w14:paraId="4A8A6CD5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D17AA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1B797" w14:textId="77777777" w:rsidR="00792A20" w:rsidRPr="000F19E9" w:rsidRDefault="00792A20" w:rsidP="00854CED">
            <w:pPr>
              <w:pStyle w:val="10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Відеокарта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E5CF" w14:textId="77777777" w:rsidR="00792A20" w:rsidRPr="000F19E9" w:rsidRDefault="00792A20" w:rsidP="00854CED">
            <w:pPr>
              <w:suppressAutoHyphens/>
              <w:rPr>
                <w:lang w:val="en-US"/>
              </w:rPr>
            </w:pPr>
            <w:r w:rsidRPr="000F19E9">
              <w:t xml:space="preserve">Виробник відеокарти </w:t>
            </w:r>
            <w:r w:rsidRPr="000F19E9">
              <w:rPr>
                <w:lang w:val="en-US"/>
              </w:rPr>
              <w:t>Intel</w:t>
            </w:r>
          </w:p>
          <w:p w14:paraId="62791AC0" w14:textId="77777777" w:rsidR="00792A20" w:rsidRPr="000F19E9" w:rsidRDefault="00792A20" w:rsidP="00854CED">
            <w:pPr>
              <w:suppressAutoHyphens/>
            </w:pPr>
            <w:r w:rsidRPr="000F19E9">
              <w:t xml:space="preserve"> Тип відеокарти інтегрована</w:t>
            </w:r>
          </w:p>
          <w:p w14:paraId="5B042EF6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t xml:space="preserve">Інтегрована відеокарта </w:t>
            </w:r>
            <w:r w:rsidRPr="000F19E9">
              <w:rPr>
                <w:lang w:val="en-US"/>
              </w:rPr>
              <w:t>Iris Xe Graphics</w:t>
            </w:r>
          </w:p>
        </w:tc>
      </w:tr>
      <w:tr w:rsidR="00792A20" w:rsidRPr="000F19E9" w14:paraId="45439533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DFC93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5B08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Безпровідний зв’язок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349F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rPr>
                <w:lang w:val="en-US"/>
              </w:rPr>
              <w:t>Wi</w:t>
            </w:r>
            <w:r w:rsidRPr="000F19E9">
              <w:t>-</w:t>
            </w:r>
            <w:r w:rsidRPr="000F19E9">
              <w:rPr>
                <w:lang w:val="en-US"/>
              </w:rPr>
              <w:t>Fi</w:t>
            </w:r>
            <w:r w:rsidRPr="000F19E9">
              <w:t xml:space="preserve"> – не гірше </w:t>
            </w:r>
            <w:r w:rsidRPr="000F19E9">
              <w:rPr>
                <w:lang w:val="en-US"/>
              </w:rPr>
              <w:t>Wi</w:t>
            </w:r>
            <w:r w:rsidRPr="000F19E9">
              <w:t>-</w:t>
            </w:r>
            <w:r w:rsidRPr="000F19E9">
              <w:rPr>
                <w:lang w:val="en-US"/>
              </w:rPr>
              <w:t>Fi</w:t>
            </w:r>
            <w:r w:rsidRPr="000F19E9">
              <w:t xml:space="preserve"> 6 (802.11</w:t>
            </w:r>
            <w:r w:rsidRPr="000F19E9">
              <w:rPr>
                <w:lang w:val="en-US"/>
              </w:rPr>
              <w:t>ax</w:t>
            </w:r>
            <w:r w:rsidRPr="000F19E9">
              <w:t xml:space="preserve">) </w:t>
            </w:r>
            <w:r w:rsidRPr="000F19E9">
              <w:br/>
            </w:r>
            <w:r w:rsidRPr="000F19E9">
              <w:rPr>
                <w:lang w:val="en-US"/>
              </w:rPr>
              <w:t>Bluetooth</w:t>
            </w:r>
            <w:r w:rsidRPr="000F19E9">
              <w:t xml:space="preserve"> – не гірше </w:t>
            </w:r>
            <w:r w:rsidRPr="000F19E9">
              <w:rPr>
                <w:lang w:val="en-US"/>
              </w:rPr>
              <w:t>Bluetooth</w:t>
            </w:r>
            <w:r w:rsidRPr="000F19E9">
              <w:t xml:space="preserve"> 5.2</w:t>
            </w:r>
          </w:p>
        </w:tc>
      </w:tr>
      <w:tr w:rsidR="00792A20" w:rsidRPr="000F19E9" w14:paraId="0A7B8524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8C69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A6B8A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Роз’єми (не менше)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6D57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rPr>
                <w:color w:val="212529"/>
              </w:rPr>
              <w:t xml:space="preserve">1x USB 2.0 </w:t>
            </w:r>
            <w:proofErr w:type="spellStart"/>
            <w:r w:rsidRPr="000F19E9">
              <w:rPr>
                <w:color w:val="212529"/>
              </w:rPr>
              <w:t>Type</w:t>
            </w:r>
            <w:proofErr w:type="spellEnd"/>
            <w:r w:rsidRPr="000F19E9">
              <w:rPr>
                <w:color w:val="212529"/>
              </w:rPr>
              <w:t>-A</w:t>
            </w:r>
            <w:r w:rsidRPr="000F19E9">
              <w:rPr>
                <w:color w:val="212529"/>
              </w:rPr>
              <w:br/>
              <w:t xml:space="preserve">1x USB 3.2 </w:t>
            </w:r>
            <w:proofErr w:type="spellStart"/>
            <w:r w:rsidRPr="000F19E9">
              <w:rPr>
                <w:color w:val="212529"/>
              </w:rPr>
              <w:t>Gen</w:t>
            </w:r>
            <w:proofErr w:type="spellEnd"/>
            <w:r w:rsidRPr="000F19E9">
              <w:rPr>
                <w:color w:val="212529"/>
              </w:rPr>
              <w:t xml:space="preserve"> 1 </w:t>
            </w:r>
            <w:proofErr w:type="spellStart"/>
            <w:r w:rsidRPr="000F19E9">
              <w:rPr>
                <w:color w:val="212529"/>
              </w:rPr>
              <w:t>Type</w:t>
            </w:r>
            <w:proofErr w:type="spellEnd"/>
            <w:r w:rsidRPr="000F19E9">
              <w:rPr>
                <w:color w:val="212529"/>
              </w:rPr>
              <w:t>-C</w:t>
            </w:r>
            <w:r w:rsidRPr="000F19E9">
              <w:rPr>
                <w:color w:val="212529"/>
              </w:rPr>
              <w:br/>
              <w:t xml:space="preserve">2x USB 3.2 </w:t>
            </w:r>
            <w:proofErr w:type="spellStart"/>
            <w:r w:rsidRPr="000F19E9">
              <w:rPr>
                <w:color w:val="212529"/>
              </w:rPr>
              <w:t>Gen</w:t>
            </w:r>
            <w:proofErr w:type="spellEnd"/>
            <w:r w:rsidRPr="000F19E9">
              <w:rPr>
                <w:color w:val="212529"/>
              </w:rPr>
              <w:t xml:space="preserve"> 1 </w:t>
            </w:r>
            <w:proofErr w:type="spellStart"/>
            <w:r w:rsidRPr="000F19E9">
              <w:rPr>
                <w:color w:val="212529"/>
              </w:rPr>
              <w:t>Type</w:t>
            </w:r>
            <w:proofErr w:type="spellEnd"/>
            <w:r w:rsidRPr="000F19E9">
              <w:rPr>
                <w:color w:val="212529"/>
              </w:rPr>
              <w:t>-A</w:t>
            </w:r>
            <w:r w:rsidRPr="000F19E9">
              <w:rPr>
                <w:color w:val="212529"/>
              </w:rPr>
              <w:br/>
              <w:t>1x HDMI 1.4</w:t>
            </w:r>
            <w:r w:rsidRPr="000F19E9">
              <w:rPr>
                <w:color w:val="212529"/>
              </w:rPr>
              <w:br/>
              <w:t xml:space="preserve">1x 3.5mm </w:t>
            </w:r>
            <w:proofErr w:type="spellStart"/>
            <w:r w:rsidRPr="000F19E9">
              <w:rPr>
                <w:color w:val="212529"/>
              </w:rPr>
              <w:t>Combo</w:t>
            </w:r>
            <w:proofErr w:type="spellEnd"/>
            <w:r w:rsidRPr="000F19E9">
              <w:rPr>
                <w:color w:val="212529"/>
              </w:rPr>
              <w:t xml:space="preserve"> </w:t>
            </w:r>
            <w:proofErr w:type="spellStart"/>
            <w:r w:rsidRPr="000F19E9">
              <w:rPr>
                <w:color w:val="212529"/>
              </w:rPr>
              <w:t>Audio</w:t>
            </w:r>
            <w:proofErr w:type="spellEnd"/>
            <w:r w:rsidRPr="000F19E9">
              <w:rPr>
                <w:color w:val="212529"/>
              </w:rPr>
              <w:t xml:space="preserve"> </w:t>
            </w:r>
            <w:proofErr w:type="spellStart"/>
            <w:r w:rsidRPr="000F19E9">
              <w:rPr>
                <w:color w:val="212529"/>
              </w:rPr>
              <w:t>Jack</w:t>
            </w:r>
            <w:proofErr w:type="spellEnd"/>
            <w:r w:rsidRPr="000F19E9">
              <w:rPr>
                <w:color w:val="212529"/>
              </w:rPr>
              <w:br/>
              <w:t>1x DC-</w:t>
            </w:r>
            <w:proofErr w:type="spellStart"/>
            <w:r w:rsidRPr="000F19E9">
              <w:rPr>
                <w:color w:val="212529"/>
              </w:rPr>
              <w:t>in</w:t>
            </w:r>
            <w:proofErr w:type="spellEnd"/>
          </w:p>
        </w:tc>
      </w:tr>
      <w:tr w:rsidR="00792A20" w:rsidRPr="000F19E9" w14:paraId="56585C92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6416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67B3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Операційна система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1158" w14:textId="77777777" w:rsidR="00792A20" w:rsidRPr="000F19E9" w:rsidRDefault="00792A20" w:rsidP="00854CED">
            <w:pPr>
              <w:suppressAutoHyphens/>
              <w:rPr>
                <w:lang w:eastAsia="zh-CN"/>
              </w:rPr>
            </w:pPr>
            <w:r w:rsidRPr="000F19E9">
              <w:rPr>
                <w:lang w:eastAsia="zh-CN"/>
              </w:rPr>
              <w:t>Без ОС</w:t>
            </w:r>
          </w:p>
        </w:tc>
      </w:tr>
      <w:tr w:rsidR="00792A20" w:rsidRPr="000F19E9" w14:paraId="55BAA8DF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33C5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C12A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Батарея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955BA" w14:textId="77777777" w:rsidR="00792A20" w:rsidRPr="000F19E9" w:rsidRDefault="00792A20" w:rsidP="00854CED">
            <w:pPr>
              <w:rPr>
                <w:sz w:val="24"/>
                <w:szCs w:val="24"/>
                <w:lang w:eastAsia="zh-CN"/>
              </w:rPr>
            </w:pPr>
            <w:r w:rsidRPr="000F19E9">
              <w:t xml:space="preserve">42WHrs, 3S1P, 3-cell </w:t>
            </w:r>
            <w:proofErr w:type="spellStart"/>
            <w:r w:rsidRPr="000F19E9">
              <w:t>Li-ion</w:t>
            </w:r>
            <w:proofErr w:type="spellEnd"/>
          </w:p>
        </w:tc>
      </w:tr>
      <w:tr w:rsidR="00792A20" w:rsidRPr="000F19E9" w14:paraId="52854916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46DB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336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Звукова система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EEE" w14:textId="77777777" w:rsidR="00792A20" w:rsidRPr="000F19E9" w:rsidRDefault="00792A20" w:rsidP="00854CED">
            <w:pPr>
              <w:shd w:val="clear" w:color="auto" w:fill="FFFFFF"/>
              <w:textAlignment w:val="baseline"/>
              <w:rPr>
                <w:color w:val="221F1F"/>
                <w:bdr w:val="none" w:sz="0" w:space="0" w:color="auto" w:frame="1"/>
                <w:lang w:eastAsia="uk-UA"/>
              </w:rPr>
            </w:pPr>
            <w:r w:rsidRPr="000F19E9">
              <w:rPr>
                <w:color w:val="221F1F"/>
                <w:bdr w:val="none" w:sz="0" w:space="0" w:color="auto" w:frame="1"/>
                <w:lang w:eastAsia="uk-UA"/>
              </w:rPr>
              <w:t xml:space="preserve">Технологія інтелектуального посилення </w:t>
            </w:r>
            <w:proofErr w:type="spellStart"/>
            <w:r w:rsidRPr="000F19E9">
              <w:rPr>
                <w:color w:val="221F1F"/>
                <w:bdr w:val="none" w:sz="0" w:space="0" w:color="auto" w:frame="1"/>
                <w:lang w:eastAsia="uk-UA"/>
              </w:rPr>
              <w:t>Smart</w:t>
            </w:r>
            <w:proofErr w:type="spellEnd"/>
            <w:r w:rsidRPr="000F19E9">
              <w:rPr>
                <w:color w:val="221F1F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0F19E9">
              <w:rPr>
                <w:color w:val="221F1F"/>
                <w:bdr w:val="none" w:sz="0" w:space="0" w:color="auto" w:frame="1"/>
                <w:lang w:eastAsia="uk-UA"/>
              </w:rPr>
              <w:t>Amp</w:t>
            </w:r>
            <w:proofErr w:type="spellEnd"/>
            <w:r w:rsidRPr="000F19E9">
              <w:rPr>
                <w:color w:val="221F1F"/>
                <w:bdr w:val="none" w:sz="0" w:space="0" w:color="auto" w:frame="1"/>
                <w:lang w:eastAsia="uk-UA"/>
              </w:rPr>
              <w:br/>
              <w:t>Вбудований динамік</w:t>
            </w:r>
            <w:r w:rsidRPr="000F19E9">
              <w:rPr>
                <w:color w:val="221F1F"/>
                <w:bdr w:val="none" w:sz="0" w:space="0" w:color="auto" w:frame="1"/>
                <w:lang w:eastAsia="uk-UA"/>
              </w:rPr>
              <w:br/>
              <w:t>Вбудований мікрофон</w:t>
            </w:r>
            <w:r w:rsidRPr="000F19E9">
              <w:rPr>
                <w:color w:val="221F1F"/>
                <w:bdr w:val="none" w:sz="0" w:space="0" w:color="auto" w:frame="1"/>
                <w:lang w:eastAsia="uk-UA"/>
              </w:rPr>
              <w:br/>
              <w:t>Вбудований мікрофонний масив</w:t>
            </w:r>
            <w:r w:rsidRPr="000F19E9">
              <w:rPr>
                <w:color w:val="221F1F"/>
                <w:bdr w:val="none" w:sz="0" w:space="0" w:color="auto" w:frame="1"/>
                <w:lang w:eastAsia="uk-UA"/>
              </w:rPr>
              <w:br/>
            </w:r>
            <w:proofErr w:type="spellStart"/>
            <w:r w:rsidRPr="000F19E9">
              <w:rPr>
                <w:color w:val="221F1F"/>
                <w:bdr w:val="none" w:sz="0" w:space="0" w:color="auto" w:frame="1"/>
                <w:lang w:eastAsia="uk-UA"/>
              </w:rPr>
              <w:t>harman</w:t>
            </w:r>
            <w:proofErr w:type="spellEnd"/>
            <w:r w:rsidRPr="000F19E9">
              <w:rPr>
                <w:color w:val="221F1F"/>
                <w:bdr w:val="none" w:sz="0" w:space="0" w:color="auto" w:frame="1"/>
                <w:lang w:eastAsia="uk-UA"/>
              </w:rPr>
              <w:t>/</w:t>
            </w:r>
            <w:proofErr w:type="spellStart"/>
            <w:r w:rsidRPr="000F19E9">
              <w:rPr>
                <w:color w:val="221F1F"/>
                <w:bdr w:val="none" w:sz="0" w:space="0" w:color="auto" w:frame="1"/>
                <w:lang w:eastAsia="uk-UA"/>
              </w:rPr>
              <w:t>kardon</w:t>
            </w:r>
            <w:proofErr w:type="spellEnd"/>
            <w:r w:rsidRPr="000F19E9">
              <w:rPr>
                <w:color w:val="221F1F"/>
                <w:bdr w:val="none" w:sz="0" w:space="0" w:color="auto" w:frame="1"/>
                <w:lang w:eastAsia="uk-UA"/>
              </w:rPr>
              <w:t xml:space="preserve"> (</w:t>
            </w:r>
            <w:proofErr w:type="spellStart"/>
            <w:r w:rsidRPr="000F19E9">
              <w:rPr>
                <w:color w:val="221F1F"/>
                <w:bdr w:val="none" w:sz="0" w:space="0" w:color="auto" w:frame="1"/>
                <w:lang w:eastAsia="uk-UA"/>
              </w:rPr>
              <w:t>Mainstream</w:t>
            </w:r>
            <w:proofErr w:type="spellEnd"/>
            <w:r w:rsidRPr="000F19E9">
              <w:rPr>
                <w:color w:val="221F1F"/>
                <w:bdr w:val="none" w:sz="0" w:space="0" w:color="auto" w:frame="1"/>
                <w:lang w:eastAsia="uk-UA"/>
              </w:rPr>
              <w:t>)</w:t>
            </w:r>
          </w:p>
          <w:p w14:paraId="0AB4BB62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792A20" w:rsidRPr="000F19E9" w14:paraId="344D68BF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AA74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1FB2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Ємкість акумулятора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DDA9" w14:textId="77777777" w:rsidR="00792A20" w:rsidRPr="000F19E9" w:rsidRDefault="00792A20" w:rsidP="00854CED">
            <w:pPr>
              <w:shd w:val="clear" w:color="auto" w:fill="FFFFFF"/>
              <w:textAlignment w:val="baseline"/>
              <w:rPr>
                <w:color w:val="221F1F"/>
                <w:bdr w:val="none" w:sz="0" w:space="0" w:color="auto" w:frame="1"/>
                <w:lang w:eastAsia="uk-UA"/>
              </w:rPr>
            </w:pPr>
            <w:r w:rsidRPr="000F19E9">
              <w:rPr>
                <w:color w:val="221F1F"/>
                <w:bdr w:val="none" w:sz="0" w:space="0" w:color="auto" w:frame="1"/>
                <w:lang w:eastAsia="uk-UA"/>
              </w:rPr>
              <w:t>Не менше 42 Вт*год</w:t>
            </w:r>
          </w:p>
        </w:tc>
      </w:tr>
      <w:tr w:rsidR="00792A20" w:rsidRPr="000F19E9" w14:paraId="5A8C8B43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44C0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39A9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Військовий стандарт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646" w14:textId="77777777" w:rsidR="00792A20" w:rsidRPr="000F19E9" w:rsidRDefault="00792A20" w:rsidP="00854CED">
            <w:pPr>
              <w:shd w:val="clear" w:color="auto" w:fill="FFFFFF"/>
              <w:textAlignment w:val="baseline"/>
              <w:rPr>
                <w:color w:val="221F1F"/>
                <w:bdr w:val="none" w:sz="0" w:space="0" w:color="auto" w:frame="1"/>
                <w:lang w:eastAsia="uk-UA"/>
              </w:rPr>
            </w:pPr>
            <w:r w:rsidRPr="000F19E9">
              <w:rPr>
                <w:color w:val="212529"/>
              </w:rPr>
              <w:t xml:space="preserve">US MIL-STD 810H </w:t>
            </w:r>
            <w:proofErr w:type="spellStart"/>
            <w:r w:rsidRPr="000F19E9">
              <w:rPr>
                <w:color w:val="212529"/>
              </w:rPr>
              <w:t>military-grade</w:t>
            </w:r>
            <w:proofErr w:type="spellEnd"/>
            <w:r w:rsidRPr="000F19E9">
              <w:rPr>
                <w:color w:val="212529"/>
              </w:rPr>
              <w:t xml:space="preserve"> </w:t>
            </w:r>
            <w:proofErr w:type="spellStart"/>
            <w:r w:rsidRPr="000F19E9">
              <w:rPr>
                <w:color w:val="212529"/>
              </w:rPr>
              <w:t>standard</w:t>
            </w:r>
            <w:proofErr w:type="spellEnd"/>
          </w:p>
        </w:tc>
      </w:tr>
      <w:tr w:rsidR="00792A20" w:rsidRPr="000F19E9" w14:paraId="6C0F2C8C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6F64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384D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Гарантія від виробника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CE2A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rPr>
                <w:sz w:val="24"/>
                <w:szCs w:val="24"/>
                <w:lang w:eastAsia="zh-CN"/>
              </w:rPr>
              <w:t>Не менше 12 місяців</w:t>
            </w:r>
          </w:p>
        </w:tc>
      </w:tr>
      <w:tr w:rsidR="00792A20" w:rsidRPr="000F19E9" w14:paraId="2F7456BD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EA7A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9E9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0849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F19E9">
              <w:rPr>
                <w:rFonts w:ascii="Times New Roman" w:hAnsi="Times New Roman" w:cs="Times New Roman"/>
                <w:lang w:eastAsia="zh-CN"/>
              </w:rPr>
              <w:t>Вбудована камера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BAAD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  <w:r w:rsidRPr="000F19E9">
              <w:rPr>
                <w:sz w:val="24"/>
                <w:szCs w:val="24"/>
                <w:lang w:eastAsia="zh-CN"/>
              </w:rPr>
              <w:t>720</w:t>
            </w:r>
            <w:r w:rsidRPr="000F19E9">
              <w:rPr>
                <w:sz w:val="24"/>
                <w:szCs w:val="24"/>
                <w:lang w:val="en-US" w:eastAsia="zh-CN"/>
              </w:rPr>
              <w:t xml:space="preserve">p HP </w:t>
            </w:r>
            <w:r w:rsidRPr="000F19E9">
              <w:rPr>
                <w:sz w:val="24"/>
                <w:szCs w:val="24"/>
                <w:lang w:eastAsia="zh-CN"/>
              </w:rPr>
              <w:t xml:space="preserve">зі шторкою </w:t>
            </w:r>
            <w:proofErr w:type="spellStart"/>
            <w:r w:rsidRPr="000F19E9">
              <w:rPr>
                <w:sz w:val="24"/>
                <w:szCs w:val="24"/>
                <w:lang w:eastAsia="zh-CN"/>
              </w:rPr>
              <w:t>приватності</w:t>
            </w:r>
            <w:proofErr w:type="spellEnd"/>
          </w:p>
        </w:tc>
      </w:tr>
      <w:tr w:rsidR="00792A20" w:rsidRPr="000F19E9" w14:paraId="6FA9A6CA" w14:textId="77777777" w:rsidTr="00854CE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6CF9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DE7" w14:textId="77777777" w:rsidR="00792A20" w:rsidRPr="000F19E9" w:rsidRDefault="00792A20" w:rsidP="00854CED">
            <w:pPr>
              <w:pStyle w:val="1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1C4" w14:textId="77777777" w:rsidR="00792A20" w:rsidRPr="000F19E9" w:rsidRDefault="00792A20" w:rsidP="00854CED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</w:tbl>
    <w:p w14:paraId="2A4DD720" w14:textId="77777777" w:rsidR="00441F8A" w:rsidRPr="00441F8A" w:rsidRDefault="00441F8A" w:rsidP="00441F8A">
      <w:pPr>
        <w:tabs>
          <w:tab w:val="left" w:pos="567"/>
          <w:tab w:val="left" w:pos="2925"/>
        </w:tabs>
        <w:ind w:right="712"/>
        <w:jc w:val="both"/>
        <w:rPr>
          <w:rFonts w:ascii="Times New Roman" w:hAnsi="Times New Roman" w:cs="Times New Roman"/>
          <w:sz w:val="24"/>
          <w:szCs w:val="24"/>
        </w:rPr>
      </w:pPr>
    </w:p>
    <w:p w14:paraId="04BD7A2F" w14:textId="77777777" w:rsidR="00CA61BB" w:rsidRPr="000F19E9" w:rsidRDefault="00CA61BB" w:rsidP="00CA61BB">
      <w:pPr>
        <w:tabs>
          <w:tab w:val="left" w:pos="567"/>
          <w:tab w:val="left" w:pos="2925"/>
        </w:tabs>
        <w:ind w:right="712" w:firstLine="568"/>
        <w:jc w:val="both"/>
        <w:rPr>
          <w:sz w:val="24"/>
          <w:szCs w:val="24"/>
        </w:rPr>
      </w:pPr>
      <w:r w:rsidRPr="000F19E9">
        <w:rPr>
          <w:b/>
          <w:sz w:val="24"/>
          <w:szCs w:val="24"/>
        </w:rPr>
        <w:t xml:space="preserve">Кількість: </w:t>
      </w:r>
      <w:r w:rsidRPr="000F19E9">
        <w:rPr>
          <w:sz w:val="24"/>
          <w:szCs w:val="24"/>
        </w:rPr>
        <w:t>1 штука</w:t>
      </w:r>
    </w:p>
    <w:p w14:paraId="74052215" w14:textId="77777777" w:rsidR="00CA61BB" w:rsidRPr="000F19E9" w:rsidRDefault="00CA61BB" w:rsidP="00CA61BB">
      <w:pPr>
        <w:tabs>
          <w:tab w:val="left" w:pos="567"/>
          <w:tab w:val="left" w:pos="2925"/>
        </w:tabs>
        <w:ind w:right="712" w:firstLine="568"/>
        <w:jc w:val="both"/>
        <w:rPr>
          <w:sz w:val="24"/>
          <w:szCs w:val="24"/>
        </w:rPr>
      </w:pPr>
      <w:r w:rsidRPr="000F19E9">
        <w:rPr>
          <w:b/>
          <w:sz w:val="24"/>
          <w:szCs w:val="24"/>
        </w:rPr>
        <w:t>Строк поставки:</w:t>
      </w:r>
      <w:r w:rsidRPr="000F19E9">
        <w:rPr>
          <w:sz w:val="24"/>
          <w:szCs w:val="24"/>
        </w:rPr>
        <w:t xml:space="preserve"> до </w:t>
      </w:r>
      <w:r>
        <w:rPr>
          <w:sz w:val="24"/>
          <w:szCs w:val="24"/>
        </w:rPr>
        <w:t>12</w:t>
      </w:r>
      <w:r w:rsidRPr="000F19E9">
        <w:rPr>
          <w:sz w:val="24"/>
          <w:szCs w:val="24"/>
        </w:rPr>
        <w:t>.06.2026 року.</w:t>
      </w:r>
    </w:p>
    <w:p w14:paraId="1A5EA2A8" w14:textId="532D05CD" w:rsidR="009522C5" w:rsidRPr="00CA61BB" w:rsidRDefault="00CA61BB" w:rsidP="00CA61BB">
      <w:pPr>
        <w:tabs>
          <w:tab w:val="left" w:pos="567"/>
          <w:tab w:val="left" w:pos="2925"/>
        </w:tabs>
        <w:ind w:right="712" w:firstLine="568"/>
        <w:jc w:val="both"/>
        <w:rPr>
          <w:sz w:val="24"/>
          <w:szCs w:val="24"/>
        </w:rPr>
      </w:pPr>
      <w:r w:rsidRPr="000F19E9">
        <w:rPr>
          <w:b/>
          <w:bCs/>
          <w:sz w:val="24"/>
          <w:szCs w:val="24"/>
        </w:rPr>
        <w:t>Місце поставки</w:t>
      </w:r>
      <w:r w:rsidRPr="000F19E9">
        <w:rPr>
          <w:sz w:val="24"/>
          <w:szCs w:val="24"/>
        </w:rPr>
        <w:t xml:space="preserve">: 77001, Івано-Франківська область, Івано-Франківський  район, </w:t>
      </w:r>
      <w:proofErr w:type="spellStart"/>
      <w:r w:rsidRPr="000F19E9">
        <w:rPr>
          <w:sz w:val="24"/>
          <w:szCs w:val="24"/>
        </w:rPr>
        <w:t>м.Рогатин</w:t>
      </w:r>
      <w:proofErr w:type="spellEnd"/>
      <w:r w:rsidRPr="000F19E9">
        <w:rPr>
          <w:sz w:val="24"/>
          <w:szCs w:val="24"/>
        </w:rPr>
        <w:t xml:space="preserve">, </w:t>
      </w:r>
      <w:proofErr w:type="spellStart"/>
      <w:r w:rsidRPr="000F19E9">
        <w:rPr>
          <w:sz w:val="24"/>
          <w:szCs w:val="24"/>
        </w:rPr>
        <w:t>вул.Галицька</w:t>
      </w:r>
      <w:proofErr w:type="spellEnd"/>
      <w:r w:rsidRPr="000F19E9">
        <w:rPr>
          <w:sz w:val="24"/>
          <w:szCs w:val="24"/>
        </w:rPr>
        <w:t xml:space="preserve"> 65.</w:t>
      </w:r>
    </w:p>
    <w:p w14:paraId="416AE44D" w14:textId="1C81FAE6" w:rsidR="00E250C3" w:rsidRPr="00BB30F0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BB30F0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BB30F0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5614BAA7" w:rsidR="008177FC" w:rsidRPr="00BB30F0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BB30F0">
        <w:t xml:space="preserve">Очікувана вартість закупівлі – </w:t>
      </w:r>
      <w:r w:rsidR="00CA61BB">
        <w:rPr>
          <w:lang w:val="en-US"/>
        </w:rPr>
        <w:t>2950</w:t>
      </w:r>
      <w:r w:rsidR="00847B16">
        <w:t>0</w:t>
      </w:r>
      <w:r w:rsidR="00606FC9" w:rsidRPr="00BB30F0">
        <w:rPr>
          <w:lang w:val="ru-RU"/>
        </w:rPr>
        <w:t xml:space="preserve"> </w:t>
      </w:r>
      <w:r w:rsidRPr="00BB30F0">
        <w:t xml:space="preserve"> грн. з ПДВ.</w:t>
      </w:r>
      <w:r w:rsidR="008177FC" w:rsidRPr="00BB30F0">
        <w:t xml:space="preserve">    </w:t>
      </w:r>
    </w:p>
    <w:p w14:paraId="3E9B7A03" w14:textId="6C03F4D8" w:rsidR="00311862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BB30F0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системі </w:t>
      </w:r>
      <w:proofErr w:type="spellStart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BB30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9945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33F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 сайтах інтернету .</w:t>
      </w:r>
      <w:r w:rsidR="00883619" w:rsidRPr="00BB30F0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BB30F0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</w:p>
    <w:p w14:paraId="479774D9" w14:textId="1BA907C3" w:rsidR="00D30750" w:rsidRPr="00311862" w:rsidRDefault="00423F8A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311862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КЕКВ: 3110 — Придбання обладнання і предметів довгострокового користування</w:t>
      </w:r>
      <w:bookmarkEnd w:id="0"/>
    </w:p>
    <w:p w14:paraId="05C7E05B" w14:textId="0694749C" w:rsidR="00D30750" w:rsidRPr="005F0D6D" w:rsidRDefault="002E4FE4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Open Sans" w:hAnsi="Open Sans" w:cs="Open Sans"/>
          <w:color w:val="242638"/>
          <w:sz w:val="21"/>
          <w:szCs w:val="21"/>
          <w:shd w:val="clear" w:color="auto" w:fill="FFFFFF"/>
        </w:rPr>
        <w:t>ТПКВКМБ: 8220 – Заходи та роботи з мобілізаційної підготовки місцевого значення</w:t>
      </w:r>
    </w:p>
    <w:p w14:paraId="16247EB0" w14:textId="111CD991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D348EC" w14:textId="36A156E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8EEB13" w14:textId="13DD22FA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9399F4" w14:textId="2A85E3E8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8512F2" w14:textId="2534BBB0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110675" w14:textId="6F31A73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E80A32" w14:textId="06DC02B3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603B09" w14:textId="23C58FFA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313D23" w14:textId="1503675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9F7527" w14:textId="065E342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702C375" w14:textId="701147CD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FC7DAE" w14:textId="2E6E5FF1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637152" w14:textId="10FF4FA7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9F6C9F" w14:textId="5816D704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592F7A" w14:textId="347F4352" w:rsidR="00D30750" w:rsidRPr="00BB30F0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BB30F0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A77F5"/>
    <w:rsid w:val="002B37B3"/>
    <w:rsid w:val="002B44E8"/>
    <w:rsid w:val="002B763F"/>
    <w:rsid w:val="002C40EF"/>
    <w:rsid w:val="002C6301"/>
    <w:rsid w:val="002D28D9"/>
    <w:rsid w:val="002E1CAA"/>
    <w:rsid w:val="002E4FE4"/>
    <w:rsid w:val="002E63C0"/>
    <w:rsid w:val="002F2950"/>
    <w:rsid w:val="0030497B"/>
    <w:rsid w:val="00311862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E5631"/>
    <w:rsid w:val="003F22D2"/>
    <w:rsid w:val="003F54F8"/>
    <w:rsid w:val="003F55DB"/>
    <w:rsid w:val="00401462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F0D6D"/>
    <w:rsid w:val="005F6DBA"/>
    <w:rsid w:val="00606FC9"/>
    <w:rsid w:val="006142EA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F2"/>
    <w:rsid w:val="006B6DA1"/>
    <w:rsid w:val="006C0F7F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2A20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6BFF"/>
    <w:rsid w:val="00883619"/>
    <w:rsid w:val="0089210E"/>
    <w:rsid w:val="00892EAA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41614"/>
    <w:rsid w:val="00B455CB"/>
    <w:rsid w:val="00B468AC"/>
    <w:rsid w:val="00B666AC"/>
    <w:rsid w:val="00B96ADA"/>
    <w:rsid w:val="00BA078C"/>
    <w:rsid w:val="00BB30F0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405E"/>
    <w:rsid w:val="00CA61BB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бычный1"/>
    <w:rsid w:val="00792A20"/>
    <w:pPr>
      <w:spacing w:after="0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3970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43</cp:revision>
  <cp:lastPrinted>2026-04-16T07:26:00Z</cp:lastPrinted>
  <dcterms:created xsi:type="dcterms:W3CDTF">2026-02-27T09:59:00Z</dcterms:created>
  <dcterms:modified xsi:type="dcterms:W3CDTF">2026-05-13T07:43:00Z</dcterms:modified>
</cp:coreProperties>
</file>