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4D988" w14:textId="5DB6A6A5" w:rsidR="004679A9" w:rsidRDefault="004679A9" w:rsidP="00590639">
      <w:pPr>
        <w:widowControl w:val="0"/>
        <w:tabs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>
        <w:rPr>
          <w:rFonts w:eastAsia="SimSun"/>
          <w:b/>
          <w:bCs/>
          <w:color w:val="000000"/>
          <w:sz w:val="28"/>
          <w:szCs w:val="28"/>
          <w:lang w:val="uk-UA" w:eastAsia="zh-CN"/>
        </w:rPr>
        <w:tab/>
        <w:t>ПРОЄКТ</w:t>
      </w:r>
    </w:p>
    <w:p w14:paraId="462EC087" w14:textId="46E8D9B5" w:rsidR="00E324D0" w:rsidRPr="009115C3" w:rsidRDefault="00E324D0" w:rsidP="00590639">
      <w:pPr>
        <w:widowControl w:val="0"/>
        <w:tabs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542EE7">
        <w:rPr>
          <w:noProof/>
        </w:rPr>
        <w:drawing>
          <wp:inline distT="0" distB="0" distL="0" distR="0" wp14:anchorId="521599E4" wp14:editId="21BD9D6A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CD543" w14:textId="77777777" w:rsidR="00E324D0" w:rsidRPr="009115C3" w:rsidRDefault="00E324D0" w:rsidP="00E324D0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  <w:t>РОГАТИНСЬКА МІСЬКА РАДА</w:t>
      </w:r>
    </w:p>
    <w:p w14:paraId="3DAE1321" w14:textId="77777777" w:rsidR="00E324D0" w:rsidRPr="009115C3" w:rsidRDefault="00E324D0" w:rsidP="00E324D0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color w:val="000000"/>
          <w:w w:val="120"/>
          <w:sz w:val="28"/>
          <w:szCs w:val="28"/>
          <w:lang w:val="uk-UA" w:eastAsia="zh-CN"/>
        </w:rPr>
        <w:t>ІВАНО-ФРАНКІВСЬКОЇ ОБЛАСТІ</w:t>
      </w:r>
    </w:p>
    <w:p w14:paraId="5A209DC5" w14:textId="77777777" w:rsidR="00E324D0" w:rsidRPr="009115C3" w:rsidRDefault="00E324D0" w:rsidP="00E324D0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noProof/>
          <w:lang w:val="uk-UA" w:eastAsia="uk-UA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 wp14:anchorId="024CC055" wp14:editId="557B21AB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164CB" id="Прямая соединительная линия 6" o:spid="_x0000_s1026" style="position:absolute;flip:y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j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rAzqM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0518508" w14:textId="77777777" w:rsidR="00E324D0" w:rsidRPr="009115C3" w:rsidRDefault="00E324D0" w:rsidP="00E324D0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b/>
          <w:bCs/>
          <w:color w:val="000000"/>
          <w:sz w:val="28"/>
          <w:szCs w:val="28"/>
          <w:lang w:val="uk-UA" w:eastAsia="zh-CN"/>
        </w:rPr>
        <w:t>РІШЕННЯ</w:t>
      </w:r>
    </w:p>
    <w:p w14:paraId="42693E0D" w14:textId="77777777" w:rsidR="00E324D0" w:rsidRPr="009115C3" w:rsidRDefault="00E324D0" w:rsidP="00E324D0">
      <w:pPr>
        <w:widowControl w:val="0"/>
        <w:rPr>
          <w:rFonts w:eastAsia="SimSun"/>
          <w:color w:val="000000"/>
          <w:sz w:val="28"/>
          <w:szCs w:val="28"/>
          <w:lang w:val="uk-UA" w:eastAsia="zh-CN"/>
        </w:rPr>
      </w:pPr>
    </w:p>
    <w:p w14:paraId="5A7E50C3" w14:textId="7A57B3BC" w:rsidR="00E324D0" w:rsidRPr="009115C3" w:rsidRDefault="00E324D0" w:rsidP="00E324D0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від </w:t>
      </w:r>
      <w:r w:rsidR="004679A9">
        <w:rPr>
          <w:rFonts w:eastAsia="SimSun"/>
          <w:color w:val="000000"/>
          <w:sz w:val="28"/>
          <w:szCs w:val="28"/>
          <w:lang w:val="uk-UA" w:eastAsia="zh-CN"/>
        </w:rPr>
        <w:t>30</w:t>
      </w:r>
      <w:r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 w:rsidR="004679A9">
        <w:rPr>
          <w:rFonts w:eastAsia="SimSun"/>
          <w:color w:val="000000"/>
          <w:sz w:val="28"/>
          <w:szCs w:val="28"/>
          <w:lang w:val="uk-UA" w:eastAsia="zh-CN"/>
        </w:rPr>
        <w:t>квітня</w:t>
      </w:r>
      <w:r>
        <w:rPr>
          <w:rFonts w:eastAsia="SimSun"/>
          <w:color w:val="000000"/>
          <w:sz w:val="28"/>
          <w:szCs w:val="28"/>
          <w:lang w:val="uk-UA" w:eastAsia="zh-CN"/>
        </w:rPr>
        <w:t xml:space="preserve"> 2026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 </w:t>
      </w:r>
      <w:r w:rsidR="004679A9">
        <w:rPr>
          <w:rFonts w:eastAsia="SimSun"/>
          <w:color w:val="000000"/>
          <w:sz w:val="28"/>
          <w:szCs w:val="28"/>
          <w:lang w:val="uk-UA" w:eastAsia="zh-CN"/>
        </w:rPr>
        <w:t>72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сесія </w:t>
      </w:r>
      <w:r w:rsidRPr="009115C3">
        <w:rPr>
          <w:rFonts w:eastAsia="SimSun"/>
          <w:color w:val="000000"/>
          <w:sz w:val="28"/>
          <w:szCs w:val="28"/>
          <w:lang w:val="en-US" w:eastAsia="zh-CN"/>
        </w:rPr>
        <w:t>VIII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скликання</w:t>
      </w:r>
    </w:p>
    <w:p w14:paraId="3AED3317" w14:textId="77777777" w:rsidR="00E324D0" w:rsidRPr="009115C3" w:rsidRDefault="00E324D0" w:rsidP="00E324D0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>м. Рогатин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</w:p>
    <w:p w14:paraId="38CDC290" w14:textId="77777777" w:rsidR="00E324D0" w:rsidRPr="009115C3" w:rsidRDefault="00E324D0" w:rsidP="00E324D0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</w:p>
    <w:p w14:paraId="48ADD38C" w14:textId="77777777" w:rsidR="00E324D0" w:rsidRPr="009115C3" w:rsidRDefault="00E324D0" w:rsidP="00E324D0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4F997567" w14:textId="1003F65E" w:rsidR="00E324D0" w:rsidRDefault="00E324D0" w:rsidP="00E324D0">
      <w:pPr>
        <w:tabs>
          <w:tab w:val="left" w:pos="567"/>
        </w:tabs>
        <w:ind w:firstLine="142"/>
        <w:jc w:val="both"/>
        <w:rPr>
          <w:sz w:val="28"/>
          <w:szCs w:val="28"/>
          <w:lang w:val="uk-UA"/>
        </w:rPr>
      </w:pPr>
      <w:bookmarkStart w:id="0" w:name="_Hlk220314586"/>
      <w:r w:rsidRPr="002E6CF6">
        <w:rPr>
          <w:sz w:val="28"/>
          <w:szCs w:val="28"/>
          <w:lang w:val="uk-UA"/>
        </w:rPr>
        <w:t xml:space="preserve">Про внесення змін </w:t>
      </w:r>
      <w:r>
        <w:rPr>
          <w:sz w:val="28"/>
          <w:szCs w:val="28"/>
          <w:lang w:val="uk-UA"/>
        </w:rPr>
        <w:t>д</w:t>
      </w:r>
      <w:r w:rsidRPr="002E6CF6">
        <w:rPr>
          <w:sz w:val="28"/>
          <w:szCs w:val="28"/>
          <w:lang w:val="uk-UA"/>
        </w:rPr>
        <w:t>о фінансов</w:t>
      </w:r>
      <w:r>
        <w:rPr>
          <w:sz w:val="28"/>
          <w:szCs w:val="28"/>
          <w:lang w:val="uk-UA"/>
        </w:rPr>
        <w:t>ого</w:t>
      </w:r>
      <w:r w:rsidRPr="002E6CF6">
        <w:rPr>
          <w:sz w:val="28"/>
          <w:szCs w:val="28"/>
          <w:lang w:val="uk-UA"/>
        </w:rPr>
        <w:t xml:space="preserve"> </w:t>
      </w:r>
    </w:p>
    <w:p w14:paraId="4D39DE90" w14:textId="46626729" w:rsidR="00E324D0" w:rsidRPr="002E6CF6" w:rsidRDefault="00E324D0" w:rsidP="00E324D0">
      <w:pPr>
        <w:tabs>
          <w:tab w:val="left" w:pos="567"/>
        </w:tabs>
        <w:ind w:firstLine="142"/>
        <w:jc w:val="both"/>
        <w:rPr>
          <w:sz w:val="28"/>
          <w:szCs w:val="28"/>
          <w:lang w:val="uk-UA"/>
        </w:rPr>
      </w:pPr>
      <w:r w:rsidRPr="002E6CF6">
        <w:rPr>
          <w:sz w:val="28"/>
          <w:szCs w:val="28"/>
          <w:lang w:val="uk-UA"/>
        </w:rPr>
        <w:t>план</w:t>
      </w:r>
      <w:r>
        <w:rPr>
          <w:sz w:val="28"/>
          <w:szCs w:val="28"/>
          <w:lang w:val="uk-UA"/>
        </w:rPr>
        <w:t>у</w:t>
      </w:r>
      <w:r w:rsidRPr="002E6CF6">
        <w:rPr>
          <w:sz w:val="28"/>
          <w:szCs w:val="28"/>
          <w:lang w:val="uk-UA"/>
        </w:rPr>
        <w:t xml:space="preserve"> комунальн</w:t>
      </w:r>
      <w:r>
        <w:rPr>
          <w:sz w:val="28"/>
          <w:szCs w:val="28"/>
          <w:lang w:val="uk-UA"/>
        </w:rPr>
        <w:t>ого</w:t>
      </w:r>
      <w:r w:rsidRPr="002E6CF6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</w:p>
    <w:bookmarkEnd w:id="0"/>
    <w:p w14:paraId="401C149A" w14:textId="77777777" w:rsidR="00E324D0" w:rsidRPr="009115C3" w:rsidRDefault="00E324D0" w:rsidP="00E324D0">
      <w:pPr>
        <w:ind w:left="180"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>{name}</w:t>
      </w:r>
    </w:p>
    <w:p w14:paraId="104F2D11" w14:textId="77777777" w:rsidR="00E324D0" w:rsidRPr="002E6CF6" w:rsidRDefault="00E324D0" w:rsidP="00E324D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4880A5D7" w14:textId="77777777" w:rsidR="00E324D0" w:rsidRDefault="00E324D0" w:rsidP="00E324D0">
      <w:pPr>
        <w:tabs>
          <w:tab w:val="left" w:pos="567"/>
        </w:tabs>
        <w:jc w:val="both"/>
      </w:pPr>
    </w:p>
    <w:p w14:paraId="166B71AD" w14:textId="77777777" w:rsidR="004679A9" w:rsidRDefault="004679A9" w:rsidP="004679A9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2E6CF6">
        <w:rPr>
          <w:sz w:val="28"/>
          <w:szCs w:val="28"/>
        </w:rPr>
        <w:t>Відповідно</w:t>
      </w:r>
      <w:proofErr w:type="spellEnd"/>
      <w:r w:rsidRPr="002E6CF6">
        <w:rPr>
          <w:sz w:val="28"/>
          <w:szCs w:val="28"/>
        </w:rPr>
        <w:t xml:space="preserve"> до статей </w:t>
      </w:r>
      <w:r>
        <w:rPr>
          <w:sz w:val="28"/>
          <w:szCs w:val="28"/>
          <w:lang w:val="uk-UA"/>
        </w:rPr>
        <w:t>17, 26, 52</w:t>
      </w:r>
      <w:r w:rsidRPr="002E6CF6">
        <w:rPr>
          <w:sz w:val="28"/>
          <w:szCs w:val="28"/>
        </w:rPr>
        <w:t xml:space="preserve"> Закону </w:t>
      </w:r>
      <w:proofErr w:type="spellStart"/>
      <w:r w:rsidRPr="002E6CF6">
        <w:rPr>
          <w:sz w:val="28"/>
          <w:szCs w:val="28"/>
        </w:rPr>
        <w:t>України</w:t>
      </w:r>
      <w:proofErr w:type="spellEnd"/>
      <w:r w:rsidRPr="002E6CF6">
        <w:rPr>
          <w:sz w:val="28"/>
          <w:szCs w:val="28"/>
        </w:rPr>
        <w:t xml:space="preserve"> «Про </w:t>
      </w:r>
      <w:proofErr w:type="spellStart"/>
      <w:r w:rsidRPr="002E6CF6">
        <w:rPr>
          <w:sz w:val="28"/>
          <w:szCs w:val="28"/>
        </w:rPr>
        <w:t>місцеве</w:t>
      </w:r>
      <w:proofErr w:type="spellEnd"/>
      <w:r w:rsidRPr="002E6CF6">
        <w:rPr>
          <w:sz w:val="28"/>
          <w:szCs w:val="28"/>
        </w:rPr>
        <w:t xml:space="preserve"> </w:t>
      </w:r>
      <w:proofErr w:type="spellStart"/>
      <w:r w:rsidRPr="002E6CF6">
        <w:rPr>
          <w:sz w:val="28"/>
          <w:szCs w:val="28"/>
        </w:rPr>
        <w:t>самоврядування</w:t>
      </w:r>
      <w:proofErr w:type="spellEnd"/>
      <w:r w:rsidRPr="002E6CF6">
        <w:rPr>
          <w:sz w:val="28"/>
          <w:szCs w:val="28"/>
        </w:rPr>
        <w:t xml:space="preserve"> в </w:t>
      </w:r>
      <w:proofErr w:type="spellStart"/>
      <w:r w:rsidRPr="002E6CF6">
        <w:rPr>
          <w:sz w:val="28"/>
          <w:szCs w:val="28"/>
        </w:rPr>
        <w:t>Україні</w:t>
      </w:r>
      <w:proofErr w:type="spellEnd"/>
      <w:r w:rsidRPr="002E6CF6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та на підставі наказу Міністерства економіки України від 18 листопада 2024 року №26119 «</w:t>
      </w:r>
      <w:r>
        <w:rPr>
          <w:bCs/>
          <w:sz w:val="28"/>
          <w:szCs w:val="28"/>
          <w:lang w:val="uk-UA"/>
        </w:rPr>
        <w:t>Про затвердження типової форми подання даних щодо фінансового плану суб’єкта господарювання державного сектору економіки та Методичних рекомендацій щодо розроблення фінансового плану суб’єкта господарювання державного сектору економіки»</w:t>
      </w:r>
      <w:r>
        <w:rPr>
          <w:sz w:val="28"/>
          <w:szCs w:val="28"/>
          <w:lang w:val="uk-UA"/>
        </w:rPr>
        <w:t>, беручи до уваги лист КНП «Рогатинський ЦПМ-СД» від 24.04.2026 року №11-12/114,  враховуючи  договірні зміни в обсягах оплати Національною службою здоров’я України за надані послуги комунальним некомерційним підприємством «Рогатинський центр надання первинної медико-санітарної допомоги», з метою покращення ефективності роботи комунального некомерційного підприємства, міська рада ВИРІШИЛА:</w:t>
      </w:r>
    </w:p>
    <w:p w14:paraId="32F4C0E1" w14:textId="77777777" w:rsidR="004679A9" w:rsidRDefault="004679A9" w:rsidP="004679A9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фінансового плану на 2026 рік</w:t>
      </w:r>
      <w:r w:rsidRPr="00E324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комунального некомерційного підприємства «Рогатинський центр первинної медико-санітарної допомоги», затвердженого рішенням 68 сесії міської ради </w:t>
      </w:r>
      <w:proofErr w:type="spellStart"/>
      <w:r w:rsidRPr="00C742A4">
        <w:rPr>
          <w:rFonts w:eastAsia="SimSun"/>
          <w:color w:val="000000"/>
          <w:sz w:val="28"/>
          <w:szCs w:val="28"/>
          <w:lang w:eastAsia="zh-CN"/>
        </w:rPr>
        <w:t>від</w:t>
      </w:r>
      <w:proofErr w:type="spellEnd"/>
      <w:r w:rsidRPr="00C742A4">
        <w:rPr>
          <w:rFonts w:eastAsia="SimSun"/>
          <w:color w:val="000000"/>
          <w:sz w:val="28"/>
          <w:szCs w:val="28"/>
          <w:lang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eastAsia="zh-CN"/>
        </w:rPr>
        <w:t>18</w:t>
      </w:r>
      <w:r w:rsidRPr="00C742A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eastAsia="zh-CN"/>
        </w:rPr>
        <w:t>грудня</w:t>
      </w:r>
      <w:proofErr w:type="spellEnd"/>
      <w:r w:rsidRPr="00C742A4">
        <w:rPr>
          <w:rFonts w:eastAsia="SimSun"/>
          <w:color w:val="000000"/>
          <w:sz w:val="28"/>
          <w:szCs w:val="28"/>
          <w:lang w:eastAsia="zh-CN"/>
        </w:rPr>
        <w:t xml:space="preserve"> 202</w:t>
      </w:r>
      <w:r>
        <w:rPr>
          <w:rFonts w:eastAsia="SimSun"/>
          <w:color w:val="000000"/>
          <w:sz w:val="28"/>
          <w:szCs w:val="28"/>
          <w:lang w:eastAsia="zh-CN"/>
        </w:rPr>
        <w:t>5</w:t>
      </w:r>
      <w:r w:rsidRPr="00C742A4">
        <w:rPr>
          <w:rFonts w:eastAsia="SimSun"/>
          <w:color w:val="000000"/>
          <w:sz w:val="28"/>
          <w:szCs w:val="28"/>
          <w:lang w:eastAsia="zh-CN"/>
        </w:rPr>
        <w:t xml:space="preserve"> р. №</w:t>
      </w:r>
      <w:r>
        <w:rPr>
          <w:rFonts w:eastAsia="SimSun"/>
          <w:color w:val="000000"/>
          <w:sz w:val="28"/>
          <w:szCs w:val="28"/>
          <w:lang w:eastAsia="zh-CN"/>
        </w:rPr>
        <w:t xml:space="preserve"> 12937</w:t>
      </w:r>
      <w:r>
        <w:rPr>
          <w:sz w:val="28"/>
          <w:szCs w:val="28"/>
          <w:lang w:val="uk-UA"/>
        </w:rPr>
        <w:t xml:space="preserve"> «</w:t>
      </w:r>
      <w:r w:rsidRPr="00E324D0">
        <w:rPr>
          <w:sz w:val="28"/>
          <w:szCs w:val="28"/>
          <w:lang w:val="uk-UA"/>
        </w:rPr>
        <w:t>Про затвердження фінансових</w:t>
      </w:r>
      <w:r>
        <w:rPr>
          <w:sz w:val="28"/>
          <w:szCs w:val="28"/>
          <w:lang w:val="uk-UA"/>
        </w:rPr>
        <w:t xml:space="preserve"> </w:t>
      </w:r>
      <w:r w:rsidRPr="00E324D0">
        <w:rPr>
          <w:sz w:val="28"/>
          <w:szCs w:val="28"/>
          <w:lang w:val="uk-UA"/>
        </w:rPr>
        <w:t>планів комунальних підприємств міської ради на 2026 рік</w:t>
      </w:r>
      <w:r>
        <w:rPr>
          <w:sz w:val="28"/>
          <w:szCs w:val="28"/>
          <w:lang w:val="uk-UA"/>
        </w:rPr>
        <w:t>», згідно з додатком.</w:t>
      </w:r>
    </w:p>
    <w:p w14:paraId="72985911" w14:textId="77777777" w:rsidR="004679A9" w:rsidRDefault="004679A9" w:rsidP="004679A9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5B53EB24" w14:textId="7FD26307" w:rsidR="00E324D0" w:rsidRDefault="00E324D0" w:rsidP="00E324D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28DF1E93" w14:textId="77777777" w:rsidR="00E324D0" w:rsidRDefault="00E324D0" w:rsidP="00E324D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68C0D055" w14:textId="1E8ACF78" w:rsidR="005D3A26" w:rsidRDefault="004679A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4E460057" w14:textId="6E87E9F6" w:rsidR="004679A9" w:rsidRDefault="004679A9">
      <w:pPr>
        <w:rPr>
          <w:sz w:val="28"/>
          <w:szCs w:val="28"/>
          <w:lang w:val="uk-UA"/>
        </w:rPr>
      </w:pPr>
    </w:p>
    <w:p w14:paraId="6F2772D5" w14:textId="576D47F1" w:rsidR="004679A9" w:rsidRDefault="004679A9">
      <w:pPr>
        <w:rPr>
          <w:sz w:val="28"/>
          <w:szCs w:val="28"/>
          <w:lang w:val="uk-UA"/>
        </w:rPr>
      </w:pPr>
    </w:p>
    <w:p w14:paraId="166DDE6A" w14:textId="0FFA57A3" w:rsidR="004679A9" w:rsidRDefault="004679A9">
      <w:pPr>
        <w:rPr>
          <w:sz w:val="28"/>
          <w:szCs w:val="28"/>
          <w:lang w:val="uk-UA"/>
        </w:rPr>
      </w:pPr>
    </w:p>
    <w:p w14:paraId="34FDC263" w14:textId="061712A8" w:rsidR="004679A9" w:rsidRDefault="004679A9">
      <w:pPr>
        <w:rPr>
          <w:sz w:val="28"/>
          <w:szCs w:val="28"/>
          <w:lang w:val="uk-UA"/>
        </w:rPr>
      </w:pPr>
    </w:p>
    <w:p w14:paraId="3E335D78" w14:textId="5395A566" w:rsidR="004679A9" w:rsidRDefault="004679A9">
      <w:pPr>
        <w:rPr>
          <w:sz w:val="28"/>
          <w:szCs w:val="28"/>
          <w:lang w:val="uk-UA"/>
        </w:rPr>
      </w:pPr>
    </w:p>
    <w:p w14:paraId="58162EA0" w14:textId="77777777" w:rsidR="004679A9" w:rsidRDefault="004679A9"/>
    <w:sectPr w:rsidR="004679A9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D0"/>
    <w:rsid w:val="000055B1"/>
    <w:rsid w:val="003206FC"/>
    <w:rsid w:val="004679A9"/>
    <w:rsid w:val="00590639"/>
    <w:rsid w:val="005D3A26"/>
    <w:rsid w:val="00BD7A3A"/>
    <w:rsid w:val="00E3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18B6"/>
  <w15:chartTrackingRefBased/>
  <w15:docId w15:val="{672668C0-A45B-4D64-8369-0BECAA59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4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894</Words>
  <Characters>510</Characters>
  <Application>Microsoft Office Word</Application>
  <DocSecurity>0</DocSecurity>
  <Lines>4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2</cp:revision>
  <cp:lastPrinted>2026-02-02T12:41:00Z</cp:lastPrinted>
  <dcterms:created xsi:type="dcterms:W3CDTF">2026-04-24T12:27:00Z</dcterms:created>
  <dcterms:modified xsi:type="dcterms:W3CDTF">2026-04-24T12:27:00Z</dcterms:modified>
</cp:coreProperties>
</file>