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B05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D8CD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78C5391F" w:rsidR="002F0767" w:rsidRPr="00C554E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8A4D72">
        <w:rPr>
          <w:rFonts w:ascii="Times New Roman" w:hAnsi="Times New Roman"/>
          <w:sz w:val="28"/>
          <w:szCs w:val="28"/>
        </w:rPr>
        <w:t>Румак Н.І. та 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E8CC5E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8F546A">
        <w:rPr>
          <w:rFonts w:ascii="Times New Roman" w:hAnsi="Times New Roman"/>
          <w:sz w:val="28"/>
          <w:szCs w:val="28"/>
        </w:rPr>
        <w:t>Румак Надії Іванівни, Сидор Оксани Миронівни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9A684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546A">
        <w:rPr>
          <w:rFonts w:ascii="Times New Roman" w:hAnsi="Times New Roman"/>
          <w:sz w:val="28"/>
          <w:szCs w:val="28"/>
          <w:lang w:eastAsia="uk-UA"/>
        </w:rPr>
        <w:t>2575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546A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546A">
        <w:rPr>
          <w:rFonts w:ascii="Times New Roman" w:hAnsi="Times New Roman"/>
          <w:sz w:val="28"/>
          <w:szCs w:val="28"/>
          <w:lang w:eastAsia="uk-UA"/>
        </w:rPr>
        <w:t>1156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5D78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59FC" w14:textId="77777777" w:rsidR="004F4E1F" w:rsidRDefault="004F4E1F">
      <w:r>
        <w:separator/>
      </w:r>
    </w:p>
  </w:endnote>
  <w:endnote w:type="continuationSeparator" w:id="0">
    <w:p w14:paraId="0DD2706B" w14:textId="77777777" w:rsidR="004F4E1F" w:rsidRDefault="004F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ECE2" w14:textId="77777777" w:rsidR="004F4E1F" w:rsidRDefault="004F4E1F">
      <w:r>
        <w:separator/>
      </w:r>
    </w:p>
  </w:footnote>
  <w:footnote w:type="continuationSeparator" w:id="0">
    <w:p w14:paraId="01FF401D" w14:textId="77777777" w:rsidR="004F4E1F" w:rsidRDefault="004F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2025-06-24T08:41:00Z</dcterms:created>
  <dcterms:modified xsi:type="dcterms:W3CDTF">2026-04-02T06:35:00Z</dcterms:modified>
</cp:coreProperties>
</file>