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0256C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50125695" w:rsidR="007C68AD" w:rsidRPr="00CF274E" w:rsidRDefault="007C68AD" w:rsidP="000256C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256C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256C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58C35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5E78B649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590C69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802CE">
        <w:rPr>
          <w:rFonts w:ascii="Times New Roman" w:hAnsi="Times New Roman"/>
          <w:color w:val="000000"/>
          <w:sz w:val="28"/>
          <w:szCs w:val="28"/>
          <w:lang w:eastAsia="uk-UA"/>
        </w:rPr>
        <w:t>13490</w:t>
      </w:r>
      <w:bookmarkStart w:id="0" w:name="_GoBack"/>
      <w:bookmarkEnd w:id="0"/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590C69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77196AA2" w:rsidR="005E19DB" w:rsidRPr="00CF274E" w:rsidRDefault="00833E7E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Ониську В.М.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4AF67711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833E7E">
        <w:rPr>
          <w:rFonts w:ascii="Times New Roman" w:hAnsi="Times New Roman"/>
          <w:sz w:val="28"/>
          <w:szCs w:val="28"/>
          <w:lang w:eastAsia="ru-RU"/>
        </w:rPr>
        <w:t>Ониська Володимира Миколайовича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4091F6F2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833E7E">
        <w:rPr>
          <w:rFonts w:ascii="Times New Roman" w:hAnsi="Times New Roman"/>
          <w:sz w:val="28"/>
          <w:szCs w:val="28"/>
        </w:rPr>
        <w:t>Ониську Володимиру Миколайовичу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833E7E">
        <w:rPr>
          <w:rFonts w:ascii="Times New Roman" w:hAnsi="Times New Roman"/>
          <w:sz w:val="28"/>
          <w:szCs w:val="28"/>
          <w:lang w:eastAsia="ru-RU"/>
        </w:rPr>
        <w:t>Нижня Липиця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833E7E">
        <w:rPr>
          <w:rFonts w:ascii="Times New Roman" w:hAnsi="Times New Roman"/>
          <w:sz w:val="28"/>
          <w:szCs w:val="28"/>
        </w:rPr>
        <w:t xml:space="preserve"> згідно розпорядження Рогатинської районної державної адміністрації від 21.11.2005 року № 198.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825DF" w14:textId="77777777" w:rsidR="008322F2" w:rsidRDefault="008322F2">
      <w:r>
        <w:separator/>
      </w:r>
    </w:p>
  </w:endnote>
  <w:endnote w:type="continuationSeparator" w:id="0">
    <w:p w14:paraId="40C50F63" w14:textId="77777777" w:rsidR="008322F2" w:rsidRDefault="0083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C5FEB" w14:textId="77777777" w:rsidR="008322F2" w:rsidRDefault="008322F2">
      <w:r>
        <w:separator/>
      </w:r>
    </w:p>
  </w:footnote>
  <w:footnote w:type="continuationSeparator" w:id="0">
    <w:p w14:paraId="73D28A0E" w14:textId="77777777" w:rsidR="008322F2" w:rsidRDefault="00832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256CA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436B"/>
    <w:rsid w:val="000C5360"/>
    <w:rsid w:val="000D2826"/>
    <w:rsid w:val="000D4AB3"/>
    <w:rsid w:val="000D70B5"/>
    <w:rsid w:val="000E127F"/>
    <w:rsid w:val="000E13F1"/>
    <w:rsid w:val="000E3B6A"/>
    <w:rsid w:val="000E684B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0E5A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4C50"/>
    <w:rsid w:val="001E7BC5"/>
    <w:rsid w:val="001F4AFC"/>
    <w:rsid w:val="001F5408"/>
    <w:rsid w:val="00200524"/>
    <w:rsid w:val="00200730"/>
    <w:rsid w:val="00203620"/>
    <w:rsid w:val="002104A6"/>
    <w:rsid w:val="002134D0"/>
    <w:rsid w:val="00214847"/>
    <w:rsid w:val="00225486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3DD0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260AF"/>
    <w:rsid w:val="0033489F"/>
    <w:rsid w:val="00337094"/>
    <w:rsid w:val="00340528"/>
    <w:rsid w:val="00344C43"/>
    <w:rsid w:val="003558E6"/>
    <w:rsid w:val="003563CE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D5270"/>
    <w:rsid w:val="003E116E"/>
    <w:rsid w:val="003E26EE"/>
    <w:rsid w:val="003E57AB"/>
    <w:rsid w:val="00414EF0"/>
    <w:rsid w:val="00426067"/>
    <w:rsid w:val="0043223D"/>
    <w:rsid w:val="00435C53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1785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90C69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6D76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43B53"/>
    <w:rsid w:val="00750E8D"/>
    <w:rsid w:val="00765C11"/>
    <w:rsid w:val="00770B3A"/>
    <w:rsid w:val="00777918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02880"/>
    <w:rsid w:val="00811BCD"/>
    <w:rsid w:val="0081479C"/>
    <w:rsid w:val="00824D5A"/>
    <w:rsid w:val="008310D1"/>
    <w:rsid w:val="008322F2"/>
    <w:rsid w:val="00833E7E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02CE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5631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797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4FBB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B3B50"/>
    <w:rsid w:val="00BB5C45"/>
    <w:rsid w:val="00BC35A1"/>
    <w:rsid w:val="00BC6CD4"/>
    <w:rsid w:val="00BD11A3"/>
    <w:rsid w:val="00BD2972"/>
    <w:rsid w:val="00BD3D42"/>
    <w:rsid w:val="00BD776F"/>
    <w:rsid w:val="00BE3521"/>
    <w:rsid w:val="00BE414B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54</cp:revision>
  <cp:lastPrinted>2026-03-27T09:23:00Z</cp:lastPrinted>
  <dcterms:created xsi:type="dcterms:W3CDTF">2025-06-20T09:28:00Z</dcterms:created>
  <dcterms:modified xsi:type="dcterms:W3CDTF">2026-03-27T09:23:00Z</dcterms:modified>
</cp:coreProperties>
</file>