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07" w:rsidRDefault="00CF5A07" w:rsidP="00CF5A07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ЗАТВЕРДЖЕН</w:t>
      </w:r>
      <w:r>
        <w:rPr>
          <w:color w:val="000000" w:themeColor="text1"/>
          <w:lang w:eastAsia="uk-UA"/>
        </w:rPr>
        <w:t>О</w:t>
      </w:r>
    </w:p>
    <w:p w:rsidR="00CF5A07" w:rsidRDefault="00CF5A07" w:rsidP="00CF5A07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CF5A07" w:rsidRDefault="00CF5A07" w:rsidP="00CF5A07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 w:rsidR="005E6ACE">
        <w:rPr>
          <w:color w:val="000000" w:themeColor="text1"/>
          <w:lang w:eastAsia="uk-UA"/>
        </w:rPr>
        <w:t>від 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CF5A07" w:rsidRDefault="00CF5A07" w:rsidP="004651F6">
      <w:pPr>
        <w:jc w:val="center"/>
        <w:rPr>
          <w:b/>
          <w:lang w:eastAsia="uk-UA"/>
        </w:rPr>
      </w:pPr>
    </w:p>
    <w:p w:rsidR="00CF5A07" w:rsidRDefault="00CF5A07" w:rsidP="004651F6">
      <w:pPr>
        <w:jc w:val="center"/>
        <w:rPr>
          <w:b/>
          <w:lang w:eastAsia="uk-UA"/>
        </w:rPr>
      </w:pPr>
    </w:p>
    <w:p w:rsidR="004651F6" w:rsidRPr="00231B79" w:rsidRDefault="004651F6" w:rsidP="004651F6">
      <w:pPr>
        <w:jc w:val="center"/>
        <w:rPr>
          <w:b/>
          <w:lang w:eastAsia="uk-UA"/>
        </w:rPr>
      </w:pPr>
      <w:r w:rsidRPr="00231B79">
        <w:rPr>
          <w:b/>
          <w:lang w:eastAsia="uk-UA"/>
        </w:rPr>
        <w:t xml:space="preserve">ІНФОРМАЦІЙНА КАРТКА </w:t>
      </w:r>
    </w:p>
    <w:p w:rsidR="00231B79" w:rsidRDefault="004651F6" w:rsidP="00CF5A07">
      <w:pPr>
        <w:tabs>
          <w:tab w:val="left" w:pos="3969"/>
        </w:tabs>
        <w:ind w:left="-284"/>
        <w:jc w:val="center"/>
        <w:rPr>
          <w:b/>
          <w:lang w:eastAsia="uk-UA"/>
        </w:rPr>
      </w:pPr>
      <w:r w:rsidRPr="00231B79">
        <w:rPr>
          <w:b/>
          <w:lang w:eastAsia="uk-UA"/>
        </w:rPr>
        <w:t xml:space="preserve">адміністративної послуги з державної реєстрації </w:t>
      </w:r>
      <w:r w:rsidR="00D2025B" w:rsidRPr="00231B79">
        <w:rPr>
          <w:b/>
          <w:lang w:eastAsia="uk-UA"/>
        </w:rPr>
        <w:t xml:space="preserve">фізичної особи </w:t>
      </w:r>
      <w:r w:rsidR="00CF5A07">
        <w:rPr>
          <w:b/>
          <w:lang w:eastAsia="uk-UA"/>
        </w:rPr>
        <w:t>п</w:t>
      </w:r>
      <w:r w:rsidR="00D2025B" w:rsidRPr="00231B79">
        <w:rPr>
          <w:b/>
          <w:lang w:eastAsia="uk-UA"/>
        </w:rPr>
        <w:t>ідприємцем</w:t>
      </w:r>
      <w:r w:rsidR="004E78A7" w:rsidRPr="00231B79">
        <w:rPr>
          <w:b/>
          <w:lang w:eastAsia="uk-UA"/>
        </w:rPr>
        <w:t xml:space="preserve"> </w:t>
      </w:r>
    </w:p>
    <w:p w:rsidR="00BD46F4" w:rsidRPr="00231B79" w:rsidRDefault="004E78A7" w:rsidP="00BD46F4">
      <w:pPr>
        <w:tabs>
          <w:tab w:val="left" w:pos="3969"/>
        </w:tabs>
        <w:jc w:val="center"/>
        <w:rPr>
          <w:b/>
          <w:lang w:eastAsia="uk-UA"/>
        </w:rPr>
      </w:pPr>
      <w:r w:rsidRPr="00231B79">
        <w:rPr>
          <w:b/>
          <w:lang w:eastAsia="uk-UA"/>
        </w:rPr>
        <w:t>(00106)</w:t>
      </w:r>
    </w:p>
    <w:p w:rsidR="00BD46F4" w:rsidRPr="00231B79" w:rsidRDefault="00231B79" w:rsidP="00BD46F4">
      <w:pPr>
        <w:tabs>
          <w:tab w:val="left" w:pos="3969"/>
        </w:tabs>
        <w:jc w:val="center"/>
        <w:rPr>
          <w:u w:val="single"/>
        </w:rPr>
      </w:pPr>
      <w:r>
        <w:rPr>
          <w:u w:val="single"/>
        </w:rPr>
        <w:t>__</w:t>
      </w:r>
      <w:r w:rsidR="00BD46F4" w:rsidRPr="00231B79">
        <w:rPr>
          <w:u w:val="single"/>
        </w:rPr>
        <w:t>_</w:t>
      </w:r>
      <w:r w:rsidR="00BD46F4" w:rsidRPr="00231B79">
        <w:rPr>
          <w:b/>
          <w:u w:val="single"/>
        </w:rPr>
        <w:t xml:space="preserve">Центр надання адміністративних послуг </w:t>
      </w:r>
      <w:proofErr w:type="spellStart"/>
      <w:r w:rsidR="00BD46F4" w:rsidRPr="00231B79">
        <w:rPr>
          <w:b/>
          <w:u w:val="single"/>
        </w:rPr>
        <w:t>Рогатинської</w:t>
      </w:r>
      <w:proofErr w:type="spellEnd"/>
      <w:r w:rsidR="00BD46F4" w:rsidRPr="00231B79">
        <w:rPr>
          <w:b/>
          <w:u w:val="single"/>
        </w:rPr>
        <w:t xml:space="preserve"> міської ради ___</w:t>
      </w:r>
    </w:p>
    <w:p w:rsidR="00917F95" w:rsidRPr="001902DE" w:rsidRDefault="00BD46F4" w:rsidP="00CF5A07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1902DE">
        <w:rPr>
          <w:sz w:val="20"/>
          <w:szCs w:val="20"/>
          <w:lang w:eastAsia="uk-UA"/>
        </w:rPr>
        <w:t xml:space="preserve"> </w:t>
      </w:r>
      <w:r w:rsidR="00D77355" w:rsidRPr="001902DE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"/>
        <w:gridCol w:w="3044"/>
        <w:gridCol w:w="147"/>
        <w:gridCol w:w="6805"/>
      </w:tblGrid>
      <w:tr w:rsidR="00D77355" w:rsidRPr="001902DE" w:rsidTr="008941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7E78" w:rsidRPr="00231B79" w:rsidRDefault="00347E78" w:rsidP="00347E78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231B79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917F95" w:rsidRPr="00231B79" w:rsidRDefault="00347E78" w:rsidP="00347E78">
            <w:pPr>
              <w:jc w:val="center"/>
              <w:rPr>
                <w:b/>
                <w:lang w:eastAsia="uk-UA"/>
              </w:rPr>
            </w:pPr>
            <w:r w:rsidRPr="00231B79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BD46F4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4651F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D77355">
            <w:pPr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CF5A07" w:rsidRDefault="00BD46F4" w:rsidP="00CF5A07">
            <w:pPr>
              <w:spacing w:line="276" w:lineRule="auto"/>
              <w:rPr>
                <w:lang w:eastAsia="uk-UA"/>
              </w:rPr>
            </w:pPr>
            <w:r w:rsidRPr="00CF5A07">
              <w:rPr>
                <w:lang w:eastAsia="uk-UA"/>
              </w:rPr>
              <w:t>77001,</w:t>
            </w:r>
            <w:r w:rsidR="00CF5A07">
              <w:rPr>
                <w:lang w:eastAsia="uk-UA"/>
              </w:rPr>
              <w:t xml:space="preserve"> </w:t>
            </w:r>
            <w:r w:rsidRPr="00CF5A07">
              <w:rPr>
                <w:lang w:eastAsia="uk-UA"/>
              </w:rPr>
              <w:t xml:space="preserve">Івано-Франківська область, Івано-Франківський район, </w:t>
            </w:r>
            <w:proofErr w:type="spellStart"/>
            <w:r w:rsidRPr="00CF5A07">
              <w:rPr>
                <w:lang w:eastAsia="uk-UA"/>
              </w:rPr>
              <w:t>м.Рогатин</w:t>
            </w:r>
            <w:proofErr w:type="spellEnd"/>
            <w:r w:rsidRPr="00CF5A07">
              <w:rPr>
                <w:lang w:eastAsia="uk-UA"/>
              </w:rPr>
              <w:t>, вул. Галицька,40</w:t>
            </w:r>
          </w:p>
        </w:tc>
      </w:tr>
      <w:tr w:rsidR="00BD46F4" w:rsidRPr="001902DE" w:rsidTr="00231B79">
        <w:trPr>
          <w:trHeight w:val="4277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4651F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Default="00BD46F4" w:rsidP="00D77355">
            <w:pPr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Інформація щодо режиму роботи </w:t>
            </w:r>
          </w:p>
          <w:p w:rsidR="00231B79" w:rsidRPr="00231B79" w:rsidRDefault="00231B79" w:rsidP="00D77355">
            <w:pPr>
              <w:rPr>
                <w:lang w:eastAsia="uk-UA"/>
              </w:rPr>
            </w:pPr>
            <w:r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231B79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F60F30" w:rsidRPr="00231B79" w:rsidRDefault="00F60F30" w:rsidP="00F60F3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231B79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BD46F4" w:rsidRPr="00231B79" w:rsidRDefault="00F60F30" w:rsidP="00F60F30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231B79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BD46F4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4651F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D77355">
            <w:pPr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46F4" w:rsidRPr="00231B79" w:rsidRDefault="00BD46F4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231B79">
              <w:rPr>
                <w:i/>
                <w:color w:val="333333"/>
              </w:rPr>
              <w:t>тел</w:t>
            </w:r>
            <w:proofErr w:type="spellEnd"/>
            <w:r w:rsidRPr="00231B79">
              <w:rPr>
                <w:i/>
                <w:color w:val="333333"/>
              </w:rPr>
              <w:t>. - 0971755620</w:t>
            </w:r>
            <w:r w:rsidRPr="00231B79">
              <w:rPr>
                <w:i/>
                <w:lang w:eastAsia="uk-UA"/>
              </w:rPr>
              <w:t xml:space="preserve">; </w:t>
            </w:r>
          </w:p>
          <w:p w:rsidR="00BD46F4" w:rsidRPr="00231B79" w:rsidRDefault="00BD46F4" w:rsidP="00836B8A">
            <w:pPr>
              <w:spacing w:line="276" w:lineRule="auto"/>
              <w:rPr>
                <w:i/>
                <w:lang w:eastAsia="uk-UA"/>
              </w:rPr>
            </w:pPr>
            <w:r w:rsidRPr="00231B79">
              <w:rPr>
                <w:i/>
                <w:lang w:eastAsia="uk-UA"/>
              </w:rPr>
              <w:t xml:space="preserve">адреса електронної пошти - </w:t>
            </w:r>
            <w:hyperlink r:id="rId9" w:history="1">
              <w:r w:rsidRPr="00231B79">
                <w:rPr>
                  <w:rStyle w:val="ac"/>
                </w:rPr>
                <w:t>mr_cnap@ukr.net</w:t>
              </w:r>
            </w:hyperlink>
          </w:p>
          <w:p w:rsidR="00BD46F4" w:rsidRPr="00231B79" w:rsidRDefault="00BD46F4" w:rsidP="00836B8A">
            <w:pPr>
              <w:spacing w:line="276" w:lineRule="auto"/>
              <w:rPr>
                <w:i/>
                <w:lang w:eastAsia="uk-UA"/>
              </w:rPr>
            </w:pPr>
            <w:r w:rsidRPr="00231B79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2C5864" w:rsidRPr="00231B79">
              <w:t>https://rmtg.gov.ua/ua</w:t>
            </w:r>
          </w:p>
        </w:tc>
      </w:tr>
      <w:tr w:rsidR="00D77355" w:rsidRPr="001902DE" w:rsidTr="008941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center"/>
              <w:rPr>
                <w:b/>
                <w:lang w:eastAsia="uk-UA"/>
              </w:rPr>
            </w:pPr>
            <w:r w:rsidRPr="00231B79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4651F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Закони України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2DA" w:rsidRPr="00231B79" w:rsidRDefault="00E912DA" w:rsidP="004651F6">
            <w:pPr>
              <w:pStyle w:val="a5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Закон України </w:t>
            </w:r>
            <w:r w:rsidR="009F3008" w:rsidRPr="00231B79">
              <w:rPr>
                <w:lang w:eastAsia="uk-UA"/>
              </w:rPr>
              <w:t>«</w:t>
            </w:r>
            <w:r w:rsidRPr="00231B79">
              <w:rPr>
                <w:lang w:eastAsia="uk-UA"/>
              </w:rPr>
              <w:t>Про державну реєстрацію юридичних осіб</w:t>
            </w:r>
            <w:r w:rsidR="009F3008" w:rsidRPr="00231B79">
              <w:rPr>
                <w:lang w:eastAsia="uk-UA"/>
              </w:rPr>
              <w:t>,</w:t>
            </w:r>
            <w:r w:rsidRPr="00231B79">
              <w:rPr>
                <w:lang w:eastAsia="uk-UA"/>
              </w:rPr>
              <w:t xml:space="preserve"> фізичних осіб – підприємців</w:t>
            </w:r>
            <w:r w:rsidR="009F3008" w:rsidRPr="00231B79">
              <w:rPr>
                <w:lang w:eastAsia="uk-UA"/>
              </w:rPr>
              <w:t xml:space="preserve"> та громадських формувань»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4651F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F95" w:rsidRPr="00231B79" w:rsidRDefault="00F60F30" w:rsidP="00F81970">
            <w:pPr>
              <w:ind w:firstLine="217"/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231B79">
              <w:rPr>
                <w:lang w:eastAsia="uk-UA"/>
              </w:rPr>
              <w:t>вебпорталу</w:t>
            </w:r>
            <w:proofErr w:type="spellEnd"/>
            <w:r w:rsidRPr="00231B79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4651F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6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410F" w:rsidRPr="00231B79" w:rsidRDefault="0089410F" w:rsidP="0089410F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231B79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</w:t>
            </w:r>
            <w:r w:rsidRPr="00231B79">
              <w:rPr>
                <w:lang w:eastAsia="uk-UA"/>
              </w:rPr>
              <w:lastRenderedPageBreak/>
              <w:t xml:space="preserve">Міністерстві юстиції України 18.11.2016 за № </w:t>
            </w:r>
            <w:r w:rsidRPr="00231B79">
              <w:rPr>
                <w:bCs/>
              </w:rPr>
              <w:t>1500/29630</w:t>
            </w:r>
            <w:r w:rsidRPr="00231B79">
              <w:rPr>
                <w:lang w:eastAsia="uk-UA"/>
              </w:rPr>
              <w:t>;</w:t>
            </w:r>
          </w:p>
          <w:p w:rsidR="00E868CB" w:rsidRPr="00231B79" w:rsidRDefault="00331136" w:rsidP="00E868CB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н</w:t>
            </w:r>
            <w:r w:rsidR="00315AC5" w:rsidRPr="00231B79">
              <w:rPr>
                <w:lang w:eastAsia="uk-UA"/>
              </w:rPr>
              <w:t xml:space="preserve">аказ Міністерства юстиції України від </w:t>
            </w:r>
            <w:r w:rsidR="009F7A9B" w:rsidRPr="00231B79">
              <w:rPr>
                <w:lang w:eastAsia="uk-UA"/>
              </w:rPr>
              <w:t>09</w:t>
            </w:r>
            <w:r w:rsidR="00315AC5" w:rsidRPr="00231B79">
              <w:rPr>
                <w:lang w:eastAsia="uk-UA"/>
              </w:rPr>
              <w:t>.0</w:t>
            </w:r>
            <w:r w:rsidR="009F7A9B" w:rsidRPr="00231B79">
              <w:rPr>
                <w:lang w:eastAsia="uk-UA"/>
              </w:rPr>
              <w:t>2</w:t>
            </w:r>
            <w:r w:rsidR="00315AC5" w:rsidRPr="00231B79">
              <w:rPr>
                <w:lang w:eastAsia="uk-UA"/>
              </w:rPr>
              <w:t>.201</w:t>
            </w:r>
            <w:r w:rsidR="009F7A9B" w:rsidRPr="00231B79">
              <w:rPr>
                <w:lang w:eastAsia="uk-UA"/>
              </w:rPr>
              <w:t>6</w:t>
            </w:r>
            <w:r w:rsidR="00315AC5" w:rsidRPr="00231B79">
              <w:rPr>
                <w:lang w:eastAsia="uk-UA"/>
              </w:rPr>
              <w:t xml:space="preserve"> № </w:t>
            </w:r>
            <w:r w:rsidR="009F7A9B" w:rsidRPr="00231B79">
              <w:rPr>
                <w:lang w:eastAsia="uk-UA"/>
              </w:rPr>
              <w:t>359/</w:t>
            </w:r>
            <w:r w:rsidR="00315AC5" w:rsidRPr="00231B79">
              <w:rPr>
                <w:lang w:eastAsia="uk-UA"/>
              </w:rPr>
              <w:t>5</w:t>
            </w:r>
            <w:r w:rsidR="00DF4A44" w:rsidRPr="00231B79">
              <w:rPr>
                <w:lang w:eastAsia="uk-UA"/>
              </w:rPr>
              <w:t xml:space="preserve"> «</w:t>
            </w:r>
            <w:r w:rsidR="00315AC5" w:rsidRPr="00231B79">
              <w:rPr>
                <w:lang w:eastAsia="uk-UA"/>
              </w:rPr>
              <w:t xml:space="preserve">Про </w:t>
            </w:r>
            <w:r w:rsidR="009F7A9B" w:rsidRPr="00231B79">
              <w:rPr>
                <w:lang w:eastAsia="uk-UA"/>
              </w:rPr>
              <w:t>затвердження Порядку державної реєстрації юридичних осіб, фізичних осіб – підприємців та громадських формувань, що не</w:t>
            </w:r>
            <w:r w:rsidR="00E868CB" w:rsidRPr="00231B79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231B79">
              <w:rPr>
                <w:lang w:eastAsia="uk-UA"/>
              </w:rPr>
              <w:t>раїни 09.02.2016 за № 200/28330;</w:t>
            </w:r>
          </w:p>
          <w:p w:rsidR="003319BD" w:rsidRPr="00231B79" w:rsidRDefault="00331136" w:rsidP="00C44720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н</w:t>
            </w:r>
            <w:r w:rsidR="00563868" w:rsidRPr="00231B79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231B79">
              <w:rPr>
                <w:lang w:eastAsia="uk-UA"/>
              </w:rPr>
              <w:t>раїни 23.03.2016 за № 427/28557</w:t>
            </w:r>
          </w:p>
        </w:tc>
      </w:tr>
      <w:tr w:rsidR="00D77355" w:rsidRPr="001902DE" w:rsidTr="0089410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331136">
            <w:pPr>
              <w:jc w:val="center"/>
              <w:rPr>
                <w:b/>
                <w:lang w:eastAsia="uk-UA"/>
              </w:rPr>
            </w:pPr>
            <w:r w:rsidRPr="00231B79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33113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7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632ECD" w:rsidP="00C55E7B">
            <w:pPr>
              <w:ind w:firstLine="223"/>
              <w:rPr>
                <w:lang w:eastAsia="uk-UA"/>
              </w:rPr>
            </w:pPr>
            <w:r w:rsidRPr="00231B79">
              <w:t xml:space="preserve">Звернення </w:t>
            </w:r>
            <w:r w:rsidR="009F7A9B" w:rsidRPr="00231B79">
              <w:t xml:space="preserve">фізичної </w:t>
            </w:r>
            <w:r w:rsidRPr="00231B79">
              <w:t>особи</w:t>
            </w:r>
            <w:r w:rsidR="002222E7" w:rsidRPr="00231B79">
              <w:t xml:space="preserve">, </w:t>
            </w:r>
            <w:r w:rsidR="00DF4A44" w:rsidRPr="00231B79">
              <w:t>яка має намір стати підприємцем,</w:t>
            </w:r>
            <w:r w:rsidR="00D86368" w:rsidRPr="00231B79">
              <w:t xml:space="preserve"> або уповноваженої</w:t>
            </w:r>
            <w:r w:rsidR="00563868" w:rsidRPr="00231B79">
              <w:t xml:space="preserve"> нею</w:t>
            </w:r>
            <w:r w:rsidR="00D86368" w:rsidRPr="00231B79">
              <w:t xml:space="preserve"> особи </w:t>
            </w:r>
            <w:r w:rsidR="00331136" w:rsidRPr="00231B79">
              <w:rPr>
                <w:lang w:eastAsia="uk-UA"/>
              </w:rPr>
              <w:t>(далі – заявник)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33113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8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2222E7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Вичерпний перелік документів, необхідних для отримання адміністративної </w:t>
            </w:r>
            <w:r w:rsidR="002222E7" w:rsidRPr="00231B79">
              <w:rPr>
                <w:lang w:eastAsia="uk-UA"/>
              </w:rPr>
              <w:t>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A9B" w:rsidRPr="00231B79" w:rsidRDefault="001B3500" w:rsidP="00C55E7B">
            <w:pPr>
              <w:pStyle w:val="a5"/>
              <w:tabs>
                <w:tab w:val="left" w:pos="358"/>
              </w:tabs>
              <w:ind w:left="0" w:firstLine="223"/>
            </w:pPr>
            <w:r w:rsidRPr="00231B79">
              <w:t>З</w:t>
            </w:r>
            <w:r w:rsidR="009F7A9B" w:rsidRPr="00231B79">
              <w:t>аява про державну реєстрацію фізичної особи</w:t>
            </w:r>
            <w:r w:rsidR="00A26BFF" w:rsidRPr="00231B79">
              <w:t xml:space="preserve"> підприємце</w:t>
            </w:r>
            <w:r w:rsidR="00A26BFF" w:rsidRPr="00231B79">
              <w:rPr>
                <w:color w:val="000000" w:themeColor="text1"/>
              </w:rPr>
              <w:t>м</w:t>
            </w:r>
            <w:r w:rsidR="007D212E" w:rsidRPr="00231B79">
              <w:rPr>
                <w:color w:val="000000" w:themeColor="text1"/>
              </w:rPr>
              <w:t>;</w:t>
            </w:r>
          </w:p>
          <w:p w:rsidR="006079C8" w:rsidRPr="00231B79" w:rsidRDefault="00A26BFF" w:rsidP="00C55E7B">
            <w:pPr>
              <w:pStyle w:val="a5"/>
              <w:tabs>
                <w:tab w:val="left" w:pos="358"/>
              </w:tabs>
              <w:ind w:left="0" w:firstLine="223"/>
              <w:rPr>
                <w:color w:val="000000" w:themeColor="text1"/>
              </w:rPr>
            </w:pPr>
            <w:r w:rsidRPr="00231B79">
              <w:t>нотаріально засвідчена письмова згода батьків (</w:t>
            </w:r>
            <w:proofErr w:type="spellStart"/>
            <w:r w:rsidRPr="00231B79">
              <w:t>усиновлювачів</w:t>
            </w:r>
            <w:proofErr w:type="spellEnd"/>
            <w:r w:rsidRPr="00231B79">
              <w:t xml:space="preserve">) або піклувальника чи органу опіки та піклування </w:t>
            </w:r>
            <w:r w:rsidR="00F81970" w:rsidRPr="00231B79">
              <w:t>–</w:t>
            </w:r>
            <w:r w:rsidRPr="00231B79">
              <w:t xml:space="preserve"> для фізичної особи, яка досягла шістнадцяти років і має бажання займатися підприємницькою діяльністю, але не </w:t>
            </w:r>
            <w:r w:rsidRPr="00231B79">
              <w:rPr>
                <w:color w:val="000000" w:themeColor="text1"/>
              </w:rPr>
              <w:t>має повної цивільної дієздатності.</w:t>
            </w:r>
          </w:p>
          <w:p w:rsidR="007F6BEC" w:rsidRPr="00231B79" w:rsidRDefault="002616A2" w:rsidP="00C55E7B">
            <w:pPr>
              <w:pStyle w:val="rvps2"/>
              <w:shd w:val="clear" w:color="auto" w:fill="FFFFFF"/>
              <w:spacing w:before="0" w:beforeAutospacing="0" w:after="0" w:afterAutospacing="0"/>
              <w:ind w:firstLine="223"/>
              <w:jc w:val="both"/>
              <w:rPr>
                <w:color w:val="000000" w:themeColor="text1"/>
                <w:sz w:val="28"/>
                <w:szCs w:val="28"/>
              </w:rPr>
            </w:pPr>
            <w:r w:rsidRPr="00231B79">
              <w:rPr>
                <w:color w:val="000000" w:themeColor="text1"/>
                <w:sz w:val="28"/>
                <w:szCs w:val="28"/>
              </w:rPr>
              <w:t>договір (декларація) про створення сімейного фермерського господарства - у разі державної реєстрації фізичної особи, яка самостійно або з членами сім’ї створює сімейне фермерське господарство відповідно до </w:t>
            </w:r>
            <w:hyperlink r:id="rId10" w:tgtFrame="_blank" w:history="1">
              <w:r w:rsidRPr="00231B79">
                <w:rPr>
                  <w:rStyle w:val="ac"/>
                  <w:color w:val="000000" w:themeColor="text1"/>
                  <w:sz w:val="28"/>
                  <w:szCs w:val="28"/>
                  <w:u w:val="none"/>
                </w:rPr>
                <w:t>Закону України</w:t>
              </w:r>
            </w:hyperlink>
            <w:r w:rsidRPr="00231B79">
              <w:rPr>
                <w:color w:val="000000" w:themeColor="text1"/>
                <w:sz w:val="28"/>
                <w:szCs w:val="28"/>
              </w:rPr>
              <w:t> «Про фермерське господарство».</w:t>
            </w:r>
            <w:bookmarkStart w:id="2" w:name="n1087"/>
            <w:bookmarkEnd w:id="2"/>
          </w:p>
          <w:p w:rsidR="003910B5" w:rsidRPr="00231B79" w:rsidRDefault="003910B5" w:rsidP="00C55E7B">
            <w:pPr>
              <w:pStyle w:val="rvps2"/>
              <w:shd w:val="clear" w:color="auto" w:fill="FFFFFF"/>
              <w:spacing w:before="0" w:beforeAutospacing="0" w:after="0" w:afterAutospacing="0"/>
              <w:ind w:firstLine="223"/>
              <w:jc w:val="both"/>
              <w:rPr>
                <w:color w:val="000000" w:themeColor="text1"/>
                <w:sz w:val="28"/>
                <w:szCs w:val="28"/>
              </w:rPr>
            </w:pPr>
            <w:r w:rsidRPr="00231B79">
              <w:rPr>
                <w:color w:val="000000" w:themeColor="text1"/>
                <w:sz w:val="28"/>
                <w:szCs w:val="28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7B7E53" w:rsidRPr="00231B79" w:rsidRDefault="003910B5" w:rsidP="00C55E7B">
            <w:pPr>
              <w:ind w:firstLine="223"/>
              <w:rPr>
                <w:color w:val="000000" w:themeColor="text1"/>
                <w:lang w:eastAsia="uk-UA"/>
              </w:rPr>
            </w:pPr>
            <w:bookmarkStart w:id="3" w:name="n471"/>
            <w:bookmarkEnd w:id="3"/>
            <w:r w:rsidRPr="00231B79">
              <w:rPr>
                <w:color w:val="000000" w:themeColor="text1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</w:t>
            </w:r>
            <w:r w:rsidR="0051184B" w:rsidRPr="00231B79">
              <w:rPr>
                <w:color w:val="000000" w:themeColor="text1"/>
                <w:lang w:eastAsia="uk-UA"/>
              </w:rPr>
              <w:t>о підтверджує його повноваження.</w:t>
            </w:r>
          </w:p>
          <w:p w:rsidR="00190A7F" w:rsidRPr="00231B79" w:rsidRDefault="00190A7F" w:rsidP="00C55E7B">
            <w:pPr>
              <w:ind w:firstLine="223"/>
              <w:rPr>
                <w:lang w:eastAsia="uk-UA"/>
              </w:rPr>
            </w:pPr>
            <w:r w:rsidRPr="00231B79">
              <w:rPr>
                <w:color w:val="000000" w:themeColor="text1"/>
                <w:lang w:eastAsia="uk-UA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33113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9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1B3500" w:rsidP="001B3500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С</w:t>
            </w:r>
            <w:r w:rsidR="00917F95" w:rsidRPr="00231B79">
              <w:rPr>
                <w:lang w:eastAsia="uk-UA"/>
              </w:rPr>
              <w:t xml:space="preserve">посіб подання документів, необхідних для отримання </w:t>
            </w:r>
            <w:r w:rsidR="00917F95" w:rsidRPr="00231B79">
              <w:rPr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3D0" w:rsidRPr="00231B79" w:rsidRDefault="00E951B5" w:rsidP="00F819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231B79">
              <w:lastRenderedPageBreak/>
              <w:t xml:space="preserve">1. </w:t>
            </w:r>
            <w:r w:rsidR="00A80797" w:rsidRPr="00231B79">
              <w:t>У</w:t>
            </w:r>
            <w:r w:rsidRPr="00231B79">
              <w:t xml:space="preserve"> паперовій формі </w:t>
            </w:r>
            <w:r w:rsidR="001B3500" w:rsidRPr="00231B79">
              <w:t xml:space="preserve">документи </w:t>
            </w:r>
            <w:r w:rsidR="00AC4152" w:rsidRPr="00231B79">
              <w:t xml:space="preserve">подаються </w:t>
            </w:r>
            <w:r w:rsidRPr="00231B79">
              <w:t>з</w:t>
            </w:r>
            <w:r w:rsidR="00D86368" w:rsidRPr="00231B79">
              <w:t xml:space="preserve">аявником </w:t>
            </w:r>
            <w:r w:rsidRPr="00231B79">
              <w:t xml:space="preserve">особисто </w:t>
            </w:r>
            <w:r w:rsidR="005643D0" w:rsidRPr="00231B79">
              <w:t>або поштовим відправленням.</w:t>
            </w:r>
          </w:p>
          <w:p w:rsidR="005643D0" w:rsidRPr="00231B79" w:rsidRDefault="005643D0" w:rsidP="00A60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231B79">
              <w:t xml:space="preserve">2. </w:t>
            </w:r>
            <w:r w:rsidR="001B3500" w:rsidRPr="00231B79">
              <w:t>В</w:t>
            </w:r>
            <w:r w:rsidR="00DA38D7" w:rsidRPr="00231B79">
              <w:t xml:space="preserve"> </w:t>
            </w:r>
            <w:r w:rsidR="00E951B5" w:rsidRPr="00231B79">
              <w:rPr>
                <w:lang w:eastAsia="uk-UA"/>
              </w:rPr>
              <w:t xml:space="preserve">електронній формі </w:t>
            </w:r>
            <w:r w:rsidR="001B3500" w:rsidRPr="00231B79">
              <w:rPr>
                <w:lang w:eastAsia="uk-UA"/>
              </w:rPr>
              <w:t>д</w:t>
            </w:r>
            <w:r w:rsidR="001B3500" w:rsidRPr="00231B79">
              <w:t>окументи</w:t>
            </w:r>
            <w:r w:rsidR="00DA38D7" w:rsidRPr="00231B79">
              <w:t xml:space="preserve"> </w:t>
            </w:r>
            <w:r w:rsidR="00E951B5" w:rsidRPr="00231B79">
              <w:rPr>
                <w:lang w:eastAsia="uk-UA"/>
              </w:rPr>
              <w:t xml:space="preserve">подаються </w:t>
            </w:r>
            <w:r w:rsidRPr="00231B79">
              <w:t>че</w:t>
            </w:r>
            <w:r w:rsidR="00A80797" w:rsidRPr="00231B79">
              <w:t xml:space="preserve">рез </w:t>
            </w:r>
            <w:r w:rsidR="00A80797" w:rsidRPr="00231B79">
              <w:lastRenderedPageBreak/>
              <w:t>портал електронних сервісів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33113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lastRenderedPageBreak/>
              <w:t>10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FB03D2" w:rsidP="00F81970">
            <w:pPr>
              <w:ind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Безоплатно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331136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11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A37CB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464BD9" w:rsidP="00F60F30">
            <w:pPr>
              <w:ind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F60F30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12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6262C7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Перелік підстав для відмови у </w:t>
            </w:r>
            <w:r w:rsidR="006262C7" w:rsidRPr="00231B79">
              <w:rPr>
                <w:lang w:eastAsia="uk-UA"/>
              </w:rPr>
              <w:t>державні</w:t>
            </w:r>
            <w:r w:rsidR="00E075D7" w:rsidRPr="00231B79">
              <w:rPr>
                <w:lang w:eastAsia="uk-UA"/>
              </w:rPr>
              <w:t>й</w:t>
            </w:r>
            <w:r w:rsidR="006262C7" w:rsidRPr="00231B79">
              <w:rPr>
                <w:lang w:eastAsia="uk-UA"/>
              </w:rPr>
              <w:t xml:space="preserve"> реєстрації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6177" w:rsidRPr="00231B79" w:rsidRDefault="00F06177" w:rsidP="00EB7212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231B79">
              <w:rPr>
                <w:lang w:eastAsia="uk-UA"/>
              </w:rPr>
              <w:t xml:space="preserve">Документи подано особою, яка не має на це повноважень; </w:t>
            </w:r>
          </w:p>
          <w:p w:rsidR="00EB7212" w:rsidRPr="00231B79" w:rsidRDefault="00F06177" w:rsidP="00EB7212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документи подані до неналежного суб’єкта державної реєстрації;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подані документи суперечать вимогам законів України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F60F30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t>13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886F42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22E7" w:rsidRPr="00231B79" w:rsidRDefault="00DF4A44" w:rsidP="002222E7">
            <w:pPr>
              <w:tabs>
                <w:tab w:val="left" w:pos="358"/>
                <w:tab w:val="left" w:pos="449"/>
              </w:tabs>
              <w:ind w:firstLine="217"/>
            </w:pPr>
            <w:bookmarkStart w:id="4" w:name="o638"/>
            <w:bookmarkEnd w:id="4"/>
            <w:r w:rsidRPr="00231B79">
              <w:t>В</w:t>
            </w:r>
            <w:r w:rsidR="002222E7" w:rsidRPr="00231B79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222E7" w:rsidRPr="00231B79" w:rsidRDefault="002222E7" w:rsidP="002222E7">
            <w:pPr>
              <w:tabs>
                <w:tab w:val="left" w:pos="358"/>
                <w:tab w:val="left" w:pos="449"/>
              </w:tabs>
              <w:ind w:firstLine="217"/>
            </w:pPr>
            <w:r w:rsidRPr="00231B79"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A24054" w:rsidRPr="00231B79" w:rsidRDefault="002222E7" w:rsidP="005D3819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231B79">
              <w:t>повідомлення про відмову у державній реєстрації із зазначенням виключно</w:t>
            </w:r>
            <w:r w:rsidR="00A80797" w:rsidRPr="00231B79">
              <w:t>го переліку підстав для відмови</w:t>
            </w:r>
          </w:p>
        </w:tc>
      </w:tr>
      <w:tr w:rsidR="00D77355" w:rsidRPr="001902DE" w:rsidTr="0089410F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F60F30" w:rsidP="00331136">
            <w:pPr>
              <w:jc w:val="center"/>
              <w:rPr>
                <w:lang w:eastAsia="uk-UA"/>
              </w:rPr>
            </w:pPr>
            <w:r w:rsidRPr="00231B79">
              <w:rPr>
                <w:lang w:eastAsia="uk-UA"/>
              </w:rPr>
              <w:lastRenderedPageBreak/>
              <w:t>14</w:t>
            </w:r>
          </w:p>
        </w:tc>
        <w:tc>
          <w:tcPr>
            <w:tcW w:w="15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231B79" w:rsidRDefault="00917F95" w:rsidP="00D16D9F">
            <w:pPr>
              <w:jc w:val="left"/>
              <w:rPr>
                <w:lang w:eastAsia="uk-UA"/>
              </w:rPr>
            </w:pPr>
            <w:r w:rsidRPr="00231B79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50AB" w:rsidRPr="00231B79" w:rsidRDefault="007779CB" w:rsidP="00D373BC">
            <w:pPr>
              <w:pStyle w:val="a5"/>
              <w:tabs>
                <w:tab w:val="left" w:pos="358"/>
              </w:tabs>
              <w:ind w:left="0" w:firstLine="217"/>
            </w:pPr>
            <w:r w:rsidRPr="00231B79">
              <w:t>Результати надання адміністративн</w:t>
            </w:r>
            <w:r w:rsidR="00A80797" w:rsidRPr="00231B79">
              <w:t>ої</w:t>
            </w:r>
            <w:r w:rsidRPr="00231B79">
              <w:t xml:space="preserve"> послуг</w:t>
            </w:r>
            <w:r w:rsidR="00A80797" w:rsidRPr="00231B79">
              <w:t>и</w:t>
            </w:r>
            <w:r w:rsidR="00F06177" w:rsidRPr="00231B79">
              <w:t xml:space="preserve"> </w:t>
            </w:r>
            <w:r w:rsidR="00EC4344" w:rsidRPr="00231B79">
              <w:t>у сфері державної реєстрації</w:t>
            </w:r>
            <w:r w:rsidR="00D373BC" w:rsidRPr="00231B79">
              <w:t xml:space="preserve"> (у тому числі виписка з </w:t>
            </w:r>
            <w:r w:rsidR="00D373BC" w:rsidRPr="00231B79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295259" w:rsidRPr="00231B79">
              <w:t xml:space="preserve">в електронній формі </w:t>
            </w:r>
            <w:r w:rsidR="00EC4344" w:rsidRPr="00231B79">
              <w:t xml:space="preserve">оприлюднюються </w:t>
            </w:r>
            <w:r w:rsidRPr="00231B79">
              <w:t>на порталі електронних сервісів</w:t>
            </w:r>
            <w:r w:rsidR="002222E7" w:rsidRPr="00231B79">
              <w:t xml:space="preserve"> та доступні для їх пошуку за кодом доступу</w:t>
            </w:r>
            <w:r w:rsidR="00D373BC" w:rsidRPr="00231B79">
              <w:t>.</w:t>
            </w:r>
          </w:p>
          <w:p w:rsidR="005A7D89" w:rsidRPr="00231B79" w:rsidRDefault="005A7D89" w:rsidP="005A7D89">
            <w:pPr>
              <w:pStyle w:val="a5"/>
              <w:tabs>
                <w:tab w:val="left" w:pos="358"/>
              </w:tabs>
              <w:ind w:left="0" w:firstLine="217"/>
            </w:pPr>
            <w:r w:rsidRPr="00231B79"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D373BC" w:rsidRPr="00231B79" w:rsidRDefault="00D373BC" w:rsidP="00D373BC">
            <w:pPr>
              <w:pStyle w:val="a5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231B79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352DC4" w:rsidRDefault="00352DC4" w:rsidP="00051843">
      <w:pPr>
        <w:jc w:val="right"/>
        <w:rPr>
          <w:sz w:val="24"/>
          <w:szCs w:val="24"/>
        </w:rPr>
      </w:pPr>
      <w:bookmarkStart w:id="5" w:name="n43"/>
      <w:bookmarkEnd w:id="5"/>
    </w:p>
    <w:p w:rsidR="00CA5B7D" w:rsidRPr="001902DE" w:rsidRDefault="00CA5B7D" w:rsidP="00CA5B7D">
      <w:pPr>
        <w:jc w:val="left"/>
        <w:rPr>
          <w:sz w:val="24"/>
          <w:szCs w:val="24"/>
        </w:rPr>
      </w:pPr>
    </w:p>
    <w:sectPr w:rsidR="00CA5B7D" w:rsidRPr="001902DE" w:rsidSect="00CF5A07">
      <w:headerReference w:type="default" r:id="rId11"/>
      <w:pgSz w:w="11906" w:h="16838"/>
      <w:pgMar w:top="709" w:right="707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14" w:rsidRDefault="00404114" w:rsidP="000E1FD6">
      <w:r>
        <w:separator/>
      </w:r>
    </w:p>
  </w:endnote>
  <w:endnote w:type="continuationSeparator" w:id="0">
    <w:p w:rsidR="00404114" w:rsidRDefault="00404114" w:rsidP="000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14" w:rsidRDefault="00404114" w:rsidP="000E1FD6">
      <w:r>
        <w:separator/>
      </w:r>
    </w:p>
  </w:footnote>
  <w:footnote w:type="continuationSeparator" w:id="0">
    <w:p w:rsidR="00404114" w:rsidRDefault="00404114" w:rsidP="000E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D77355" w:rsidRDefault="005342FD">
    <w:pPr>
      <w:pStyle w:val="a7"/>
      <w:jc w:val="center"/>
      <w:rPr>
        <w:sz w:val="24"/>
        <w:szCs w:val="24"/>
      </w:rPr>
    </w:pPr>
    <w:r w:rsidRPr="00D77355">
      <w:rPr>
        <w:sz w:val="24"/>
        <w:szCs w:val="24"/>
      </w:rPr>
      <w:fldChar w:fldCharType="begin"/>
    </w:r>
    <w:r w:rsidR="000E1FD6" w:rsidRPr="00D77355">
      <w:rPr>
        <w:sz w:val="24"/>
        <w:szCs w:val="24"/>
      </w:rPr>
      <w:instrText>PAGE   \* MERGEFORMAT</w:instrText>
    </w:r>
    <w:r w:rsidRPr="00D77355">
      <w:rPr>
        <w:sz w:val="24"/>
        <w:szCs w:val="24"/>
      </w:rPr>
      <w:fldChar w:fldCharType="separate"/>
    </w:r>
    <w:r w:rsidR="005E6ACE" w:rsidRPr="005E6ACE">
      <w:rPr>
        <w:noProof/>
        <w:sz w:val="24"/>
        <w:szCs w:val="24"/>
        <w:lang w:val="ru-RU"/>
      </w:rPr>
      <w:t>4</w:t>
    </w:r>
    <w:r w:rsidRPr="00D77355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F95"/>
    <w:rsid w:val="000029C8"/>
    <w:rsid w:val="00017457"/>
    <w:rsid w:val="0001798E"/>
    <w:rsid w:val="00024917"/>
    <w:rsid w:val="000378D0"/>
    <w:rsid w:val="00045D68"/>
    <w:rsid w:val="00050928"/>
    <w:rsid w:val="00051843"/>
    <w:rsid w:val="00053C36"/>
    <w:rsid w:val="000623D1"/>
    <w:rsid w:val="00067193"/>
    <w:rsid w:val="00071861"/>
    <w:rsid w:val="000721E7"/>
    <w:rsid w:val="00075C88"/>
    <w:rsid w:val="00081CF9"/>
    <w:rsid w:val="00082A09"/>
    <w:rsid w:val="00090FB9"/>
    <w:rsid w:val="000A4368"/>
    <w:rsid w:val="000A4A64"/>
    <w:rsid w:val="000B09F3"/>
    <w:rsid w:val="000B2B37"/>
    <w:rsid w:val="000C71DC"/>
    <w:rsid w:val="000D1323"/>
    <w:rsid w:val="000D2851"/>
    <w:rsid w:val="000E1FD6"/>
    <w:rsid w:val="000E434C"/>
    <w:rsid w:val="000E7E3E"/>
    <w:rsid w:val="000F7069"/>
    <w:rsid w:val="0010626C"/>
    <w:rsid w:val="00110829"/>
    <w:rsid w:val="00114B4B"/>
    <w:rsid w:val="00115696"/>
    <w:rsid w:val="00127227"/>
    <w:rsid w:val="001301B1"/>
    <w:rsid w:val="00130294"/>
    <w:rsid w:val="001419C7"/>
    <w:rsid w:val="001513BC"/>
    <w:rsid w:val="001651D9"/>
    <w:rsid w:val="00166C14"/>
    <w:rsid w:val="001716E6"/>
    <w:rsid w:val="00174CDA"/>
    <w:rsid w:val="00176CC6"/>
    <w:rsid w:val="001902DE"/>
    <w:rsid w:val="001907F3"/>
    <w:rsid w:val="00190A7F"/>
    <w:rsid w:val="00192FC5"/>
    <w:rsid w:val="001A1FCE"/>
    <w:rsid w:val="001A3E20"/>
    <w:rsid w:val="001A657F"/>
    <w:rsid w:val="001B3500"/>
    <w:rsid w:val="001C1F28"/>
    <w:rsid w:val="001C20D9"/>
    <w:rsid w:val="001E47B9"/>
    <w:rsid w:val="001E5E80"/>
    <w:rsid w:val="00201719"/>
    <w:rsid w:val="00217FCE"/>
    <w:rsid w:val="002222E7"/>
    <w:rsid w:val="002244A4"/>
    <w:rsid w:val="00231B79"/>
    <w:rsid w:val="002325DE"/>
    <w:rsid w:val="00244003"/>
    <w:rsid w:val="00244507"/>
    <w:rsid w:val="00247D9E"/>
    <w:rsid w:val="00250D3E"/>
    <w:rsid w:val="00256F90"/>
    <w:rsid w:val="0025754E"/>
    <w:rsid w:val="002616A2"/>
    <w:rsid w:val="002633EB"/>
    <w:rsid w:val="002658CA"/>
    <w:rsid w:val="00266042"/>
    <w:rsid w:val="002701BC"/>
    <w:rsid w:val="0027085B"/>
    <w:rsid w:val="00295259"/>
    <w:rsid w:val="002A12AE"/>
    <w:rsid w:val="002A2E83"/>
    <w:rsid w:val="002A4F9D"/>
    <w:rsid w:val="002B2448"/>
    <w:rsid w:val="002B24D4"/>
    <w:rsid w:val="002C0EDA"/>
    <w:rsid w:val="002C1306"/>
    <w:rsid w:val="002C205F"/>
    <w:rsid w:val="002C296F"/>
    <w:rsid w:val="002C35EA"/>
    <w:rsid w:val="002C4A3D"/>
    <w:rsid w:val="002C5864"/>
    <w:rsid w:val="002D0CDA"/>
    <w:rsid w:val="002D2204"/>
    <w:rsid w:val="002D38BA"/>
    <w:rsid w:val="002D3F2E"/>
    <w:rsid w:val="003117D8"/>
    <w:rsid w:val="00315AC5"/>
    <w:rsid w:val="00321873"/>
    <w:rsid w:val="00330551"/>
    <w:rsid w:val="00331136"/>
    <w:rsid w:val="003319BD"/>
    <w:rsid w:val="00336FAD"/>
    <w:rsid w:val="00337A40"/>
    <w:rsid w:val="00342215"/>
    <w:rsid w:val="00343E21"/>
    <w:rsid w:val="00347E78"/>
    <w:rsid w:val="00352DC4"/>
    <w:rsid w:val="00353671"/>
    <w:rsid w:val="00362AAD"/>
    <w:rsid w:val="0036761E"/>
    <w:rsid w:val="00370DD6"/>
    <w:rsid w:val="00371EB2"/>
    <w:rsid w:val="003808DF"/>
    <w:rsid w:val="00382D7D"/>
    <w:rsid w:val="003910B5"/>
    <w:rsid w:val="00396E06"/>
    <w:rsid w:val="00397B54"/>
    <w:rsid w:val="003A1211"/>
    <w:rsid w:val="003A641B"/>
    <w:rsid w:val="003A6F1C"/>
    <w:rsid w:val="003C229F"/>
    <w:rsid w:val="003C2788"/>
    <w:rsid w:val="003C380D"/>
    <w:rsid w:val="003C7AF2"/>
    <w:rsid w:val="003D2775"/>
    <w:rsid w:val="003D428C"/>
    <w:rsid w:val="003D5F4B"/>
    <w:rsid w:val="00404114"/>
    <w:rsid w:val="004059DB"/>
    <w:rsid w:val="00410763"/>
    <w:rsid w:val="004150E3"/>
    <w:rsid w:val="00434E13"/>
    <w:rsid w:val="00436681"/>
    <w:rsid w:val="00437087"/>
    <w:rsid w:val="00440ADE"/>
    <w:rsid w:val="004419DC"/>
    <w:rsid w:val="00454A23"/>
    <w:rsid w:val="00462459"/>
    <w:rsid w:val="00464BD9"/>
    <w:rsid w:val="00464D34"/>
    <w:rsid w:val="004651F6"/>
    <w:rsid w:val="0047247C"/>
    <w:rsid w:val="0047539F"/>
    <w:rsid w:val="00477B1C"/>
    <w:rsid w:val="00482ED0"/>
    <w:rsid w:val="00487337"/>
    <w:rsid w:val="00495690"/>
    <w:rsid w:val="004B61BF"/>
    <w:rsid w:val="004B6EC7"/>
    <w:rsid w:val="004E3929"/>
    <w:rsid w:val="004E78A7"/>
    <w:rsid w:val="004F3445"/>
    <w:rsid w:val="00504101"/>
    <w:rsid w:val="00504210"/>
    <w:rsid w:val="00505BF4"/>
    <w:rsid w:val="00510E9C"/>
    <w:rsid w:val="0051184B"/>
    <w:rsid w:val="00513372"/>
    <w:rsid w:val="005208B6"/>
    <w:rsid w:val="005244B4"/>
    <w:rsid w:val="005342FD"/>
    <w:rsid w:val="00563868"/>
    <w:rsid w:val="005643D0"/>
    <w:rsid w:val="0056692F"/>
    <w:rsid w:val="00596E63"/>
    <w:rsid w:val="00596F49"/>
    <w:rsid w:val="005A434D"/>
    <w:rsid w:val="005A7D89"/>
    <w:rsid w:val="005B63E6"/>
    <w:rsid w:val="005D3819"/>
    <w:rsid w:val="005D3EAB"/>
    <w:rsid w:val="005D541D"/>
    <w:rsid w:val="005D6DD0"/>
    <w:rsid w:val="005E22AB"/>
    <w:rsid w:val="005E2381"/>
    <w:rsid w:val="005E33BF"/>
    <w:rsid w:val="005E6ACE"/>
    <w:rsid w:val="005E7419"/>
    <w:rsid w:val="006079C8"/>
    <w:rsid w:val="006262C7"/>
    <w:rsid w:val="006302F8"/>
    <w:rsid w:val="00632B07"/>
    <w:rsid w:val="00632ECD"/>
    <w:rsid w:val="006351BA"/>
    <w:rsid w:val="00642138"/>
    <w:rsid w:val="00656D51"/>
    <w:rsid w:val="006665C3"/>
    <w:rsid w:val="0066715D"/>
    <w:rsid w:val="006760B6"/>
    <w:rsid w:val="00680E9A"/>
    <w:rsid w:val="006829F1"/>
    <w:rsid w:val="00683309"/>
    <w:rsid w:val="00687468"/>
    <w:rsid w:val="00690901"/>
    <w:rsid w:val="00690F3A"/>
    <w:rsid w:val="006A3F0F"/>
    <w:rsid w:val="006A5836"/>
    <w:rsid w:val="006A6227"/>
    <w:rsid w:val="006A70D0"/>
    <w:rsid w:val="006B6BD6"/>
    <w:rsid w:val="006B6EAB"/>
    <w:rsid w:val="006C1DDA"/>
    <w:rsid w:val="006C6A78"/>
    <w:rsid w:val="006E0E89"/>
    <w:rsid w:val="006F0477"/>
    <w:rsid w:val="006F46B1"/>
    <w:rsid w:val="006F74FB"/>
    <w:rsid w:val="007128B9"/>
    <w:rsid w:val="00722C51"/>
    <w:rsid w:val="00730AF3"/>
    <w:rsid w:val="00730CDE"/>
    <w:rsid w:val="00735C69"/>
    <w:rsid w:val="00747282"/>
    <w:rsid w:val="00751E15"/>
    <w:rsid w:val="00766062"/>
    <w:rsid w:val="007669BC"/>
    <w:rsid w:val="007738EF"/>
    <w:rsid w:val="00773C0B"/>
    <w:rsid w:val="00775ECE"/>
    <w:rsid w:val="007764C8"/>
    <w:rsid w:val="007779CB"/>
    <w:rsid w:val="00777AE3"/>
    <w:rsid w:val="00780FC9"/>
    <w:rsid w:val="00781822"/>
    <w:rsid w:val="00786B1F"/>
    <w:rsid w:val="007B7C0A"/>
    <w:rsid w:val="007B7E53"/>
    <w:rsid w:val="007C2BD9"/>
    <w:rsid w:val="007C3D17"/>
    <w:rsid w:val="007C57FA"/>
    <w:rsid w:val="007C76BE"/>
    <w:rsid w:val="007D212E"/>
    <w:rsid w:val="007E2197"/>
    <w:rsid w:val="007E32D6"/>
    <w:rsid w:val="007E3A38"/>
    <w:rsid w:val="007F23B2"/>
    <w:rsid w:val="007F26C8"/>
    <w:rsid w:val="007F3E29"/>
    <w:rsid w:val="007F6BEC"/>
    <w:rsid w:val="008136EA"/>
    <w:rsid w:val="00820297"/>
    <w:rsid w:val="00820567"/>
    <w:rsid w:val="0082149E"/>
    <w:rsid w:val="00825A13"/>
    <w:rsid w:val="008366BB"/>
    <w:rsid w:val="008403AD"/>
    <w:rsid w:val="0084411B"/>
    <w:rsid w:val="008570BF"/>
    <w:rsid w:val="00861A85"/>
    <w:rsid w:val="008656C2"/>
    <w:rsid w:val="00871EC3"/>
    <w:rsid w:val="00873642"/>
    <w:rsid w:val="00875768"/>
    <w:rsid w:val="00886A42"/>
    <w:rsid w:val="00886F42"/>
    <w:rsid w:val="00892E0D"/>
    <w:rsid w:val="0089410F"/>
    <w:rsid w:val="00894521"/>
    <w:rsid w:val="008A169D"/>
    <w:rsid w:val="008A37CB"/>
    <w:rsid w:val="008A61B9"/>
    <w:rsid w:val="008A64BF"/>
    <w:rsid w:val="008A66CB"/>
    <w:rsid w:val="008B02F6"/>
    <w:rsid w:val="008B0E65"/>
    <w:rsid w:val="008C085B"/>
    <w:rsid w:val="008D1A4F"/>
    <w:rsid w:val="008D21EB"/>
    <w:rsid w:val="008D3E4C"/>
    <w:rsid w:val="008E5EA8"/>
    <w:rsid w:val="008F5BC4"/>
    <w:rsid w:val="0090118B"/>
    <w:rsid w:val="0090506F"/>
    <w:rsid w:val="009076C2"/>
    <w:rsid w:val="00917F95"/>
    <w:rsid w:val="0092607E"/>
    <w:rsid w:val="00936870"/>
    <w:rsid w:val="00957C6B"/>
    <w:rsid w:val="0096001D"/>
    <w:rsid w:val="0096446C"/>
    <w:rsid w:val="00974382"/>
    <w:rsid w:val="009942DB"/>
    <w:rsid w:val="00994E50"/>
    <w:rsid w:val="009A0CE3"/>
    <w:rsid w:val="009A1C9A"/>
    <w:rsid w:val="009A6C71"/>
    <w:rsid w:val="009B3AAC"/>
    <w:rsid w:val="009B468F"/>
    <w:rsid w:val="009C2DD9"/>
    <w:rsid w:val="009C5866"/>
    <w:rsid w:val="009D6E43"/>
    <w:rsid w:val="009E0A35"/>
    <w:rsid w:val="009F1CD8"/>
    <w:rsid w:val="009F3008"/>
    <w:rsid w:val="009F7A9B"/>
    <w:rsid w:val="00A005B5"/>
    <w:rsid w:val="00A12118"/>
    <w:rsid w:val="00A1479D"/>
    <w:rsid w:val="00A24054"/>
    <w:rsid w:val="00A24476"/>
    <w:rsid w:val="00A24FFD"/>
    <w:rsid w:val="00A26BFF"/>
    <w:rsid w:val="00A3216F"/>
    <w:rsid w:val="00A60EA9"/>
    <w:rsid w:val="00A71232"/>
    <w:rsid w:val="00A73B2A"/>
    <w:rsid w:val="00A73DA3"/>
    <w:rsid w:val="00A75BC1"/>
    <w:rsid w:val="00A80797"/>
    <w:rsid w:val="00A81CE9"/>
    <w:rsid w:val="00A8204F"/>
    <w:rsid w:val="00A86E57"/>
    <w:rsid w:val="00AA028F"/>
    <w:rsid w:val="00AA62AF"/>
    <w:rsid w:val="00AB32BB"/>
    <w:rsid w:val="00AB4EEC"/>
    <w:rsid w:val="00AB5375"/>
    <w:rsid w:val="00AB54CE"/>
    <w:rsid w:val="00AC3FE5"/>
    <w:rsid w:val="00AC4152"/>
    <w:rsid w:val="00AC50AB"/>
    <w:rsid w:val="00AD4B41"/>
    <w:rsid w:val="00AD5FBA"/>
    <w:rsid w:val="00AD601C"/>
    <w:rsid w:val="00AE1273"/>
    <w:rsid w:val="00AE2161"/>
    <w:rsid w:val="00AE476B"/>
    <w:rsid w:val="00AE4C82"/>
    <w:rsid w:val="00B010A8"/>
    <w:rsid w:val="00B05E2B"/>
    <w:rsid w:val="00B16E0B"/>
    <w:rsid w:val="00B202E3"/>
    <w:rsid w:val="00B37568"/>
    <w:rsid w:val="00B42591"/>
    <w:rsid w:val="00B45F31"/>
    <w:rsid w:val="00B46B8C"/>
    <w:rsid w:val="00B63A05"/>
    <w:rsid w:val="00B67947"/>
    <w:rsid w:val="00B7637C"/>
    <w:rsid w:val="00B812A2"/>
    <w:rsid w:val="00B9788B"/>
    <w:rsid w:val="00B979DF"/>
    <w:rsid w:val="00BA0EA6"/>
    <w:rsid w:val="00BB09CB"/>
    <w:rsid w:val="00BC0FB6"/>
    <w:rsid w:val="00BC3147"/>
    <w:rsid w:val="00BC5EF2"/>
    <w:rsid w:val="00BD06DC"/>
    <w:rsid w:val="00BD0E64"/>
    <w:rsid w:val="00BD26D7"/>
    <w:rsid w:val="00BD46F4"/>
    <w:rsid w:val="00BD739F"/>
    <w:rsid w:val="00BE611E"/>
    <w:rsid w:val="00BE7D29"/>
    <w:rsid w:val="00BF3573"/>
    <w:rsid w:val="00BF57EE"/>
    <w:rsid w:val="00C12871"/>
    <w:rsid w:val="00C14D0B"/>
    <w:rsid w:val="00C17606"/>
    <w:rsid w:val="00C17626"/>
    <w:rsid w:val="00C206C4"/>
    <w:rsid w:val="00C20784"/>
    <w:rsid w:val="00C23732"/>
    <w:rsid w:val="00C34177"/>
    <w:rsid w:val="00C44720"/>
    <w:rsid w:val="00C44AA0"/>
    <w:rsid w:val="00C45040"/>
    <w:rsid w:val="00C460AB"/>
    <w:rsid w:val="00C51103"/>
    <w:rsid w:val="00C55E7B"/>
    <w:rsid w:val="00C74B67"/>
    <w:rsid w:val="00C777BB"/>
    <w:rsid w:val="00C83718"/>
    <w:rsid w:val="00C903BB"/>
    <w:rsid w:val="00C953DF"/>
    <w:rsid w:val="00CA5B7D"/>
    <w:rsid w:val="00CC1815"/>
    <w:rsid w:val="00CC4214"/>
    <w:rsid w:val="00CC48A4"/>
    <w:rsid w:val="00CC53E4"/>
    <w:rsid w:val="00CD2415"/>
    <w:rsid w:val="00CE0324"/>
    <w:rsid w:val="00CE0DE0"/>
    <w:rsid w:val="00CE43E0"/>
    <w:rsid w:val="00CF04AE"/>
    <w:rsid w:val="00CF3732"/>
    <w:rsid w:val="00CF5956"/>
    <w:rsid w:val="00CF5A07"/>
    <w:rsid w:val="00D0078B"/>
    <w:rsid w:val="00D11F95"/>
    <w:rsid w:val="00D16D9F"/>
    <w:rsid w:val="00D2025B"/>
    <w:rsid w:val="00D218E9"/>
    <w:rsid w:val="00D22BB5"/>
    <w:rsid w:val="00D32639"/>
    <w:rsid w:val="00D373BC"/>
    <w:rsid w:val="00D56998"/>
    <w:rsid w:val="00D61696"/>
    <w:rsid w:val="00D77355"/>
    <w:rsid w:val="00D86368"/>
    <w:rsid w:val="00D866AA"/>
    <w:rsid w:val="00D86B16"/>
    <w:rsid w:val="00D87F9D"/>
    <w:rsid w:val="00DA38D7"/>
    <w:rsid w:val="00DB1BB7"/>
    <w:rsid w:val="00DB307C"/>
    <w:rsid w:val="00DD11E2"/>
    <w:rsid w:val="00DD6181"/>
    <w:rsid w:val="00DD6ABD"/>
    <w:rsid w:val="00DE2627"/>
    <w:rsid w:val="00DF147D"/>
    <w:rsid w:val="00DF4A44"/>
    <w:rsid w:val="00DF55D1"/>
    <w:rsid w:val="00E0326D"/>
    <w:rsid w:val="00E040D6"/>
    <w:rsid w:val="00E052A3"/>
    <w:rsid w:val="00E05C8C"/>
    <w:rsid w:val="00E075D7"/>
    <w:rsid w:val="00E3520C"/>
    <w:rsid w:val="00E45FB1"/>
    <w:rsid w:val="00E6009A"/>
    <w:rsid w:val="00E67C24"/>
    <w:rsid w:val="00E77CBA"/>
    <w:rsid w:val="00E85D2D"/>
    <w:rsid w:val="00E868CB"/>
    <w:rsid w:val="00E87984"/>
    <w:rsid w:val="00E912DA"/>
    <w:rsid w:val="00E951B5"/>
    <w:rsid w:val="00EB09A5"/>
    <w:rsid w:val="00EB3E6B"/>
    <w:rsid w:val="00EB48D0"/>
    <w:rsid w:val="00EB5BCC"/>
    <w:rsid w:val="00EB64ED"/>
    <w:rsid w:val="00EB7212"/>
    <w:rsid w:val="00EB7D5E"/>
    <w:rsid w:val="00EC327D"/>
    <w:rsid w:val="00EC3A3A"/>
    <w:rsid w:val="00EC4344"/>
    <w:rsid w:val="00EC7CF2"/>
    <w:rsid w:val="00ED7367"/>
    <w:rsid w:val="00EF3189"/>
    <w:rsid w:val="00F03DEE"/>
    <w:rsid w:val="00F06177"/>
    <w:rsid w:val="00F076D9"/>
    <w:rsid w:val="00F14817"/>
    <w:rsid w:val="00F305CB"/>
    <w:rsid w:val="00F54326"/>
    <w:rsid w:val="00F60F30"/>
    <w:rsid w:val="00F648DE"/>
    <w:rsid w:val="00F64BF4"/>
    <w:rsid w:val="00F66514"/>
    <w:rsid w:val="00F67404"/>
    <w:rsid w:val="00F77436"/>
    <w:rsid w:val="00F81970"/>
    <w:rsid w:val="00F87414"/>
    <w:rsid w:val="00FA4A23"/>
    <w:rsid w:val="00FB03D2"/>
    <w:rsid w:val="00FB0E13"/>
    <w:rsid w:val="00FB1C35"/>
    <w:rsid w:val="00FB3CA3"/>
    <w:rsid w:val="00FB6A34"/>
    <w:rsid w:val="00FC518D"/>
    <w:rsid w:val="00FD286A"/>
    <w:rsid w:val="00FD4608"/>
    <w:rsid w:val="00FD6DC0"/>
    <w:rsid w:val="00FE274B"/>
    <w:rsid w:val="00FF2083"/>
    <w:rsid w:val="00FF3059"/>
    <w:rsid w:val="00FF3CC1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CA5B7D"/>
    <w:pPr>
      <w:jc w:val="left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ижній колонтитул Знак"/>
    <w:basedOn w:val="a0"/>
    <w:link w:val="a9"/>
    <w:uiPriority w:val="99"/>
    <w:locked/>
    <w:rsid w:val="000E1FD6"/>
    <w:rPr>
      <w:rFonts w:cs="Times New Roman"/>
    </w:rPr>
  </w:style>
  <w:style w:type="paragraph" w:customStyle="1" w:styleId="rvps2">
    <w:name w:val="rvps2"/>
    <w:basedOn w:val="a"/>
    <w:rsid w:val="002616A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2616A2"/>
    <w:rPr>
      <w:color w:val="0000FF"/>
      <w:u w:val="single"/>
    </w:rPr>
  </w:style>
  <w:style w:type="character" w:customStyle="1" w:styleId="rvts46">
    <w:name w:val="rvts46"/>
    <w:basedOn w:val="a0"/>
    <w:rsid w:val="002616A2"/>
  </w:style>
  <w:style w:type="paragraph" w:customStyle="1" w:styleId="wrapper-text">
    <w:name w:val="wrapper-text"/>
    <w:basedOn w:val="a"/>
    <w:rsid w:val="00BD46F4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0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0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99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1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4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3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2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4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1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6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6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06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6677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973-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r_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928E-7A3E-496D-B23F-1FB41188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4709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Наталя Володимирівна</cp:lastModifiedBy>
  <cp:revision>30</cp:revision>
  <cp:lastPrinted>2021-07-13T12:33:00Z</cp:lastPrinted>
  <dcterms:created xsi:type="dcterms:W3CDTF">2018-10-03T13:30:00Z</dcterms:created>
  <dcterms:modified xsi:type="dcterms:W3CDTF">2026-01-16T06:38:00Z</dcterms:modified>
</cp:coreProperties>
</file>