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3C820DEF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523B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523B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441CB7F8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E587C2E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963223">
        <w:rPr>
          <w:rFonts w:ascii="Times New Roman" w:hAnsi="Times New Roman"/>
          <w:sz w:val="28"/>
          <w:szCs w:val="28"/>
        </w:rPr>
        <w:t>Кукіан Г.Я.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5B476C0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963223">
        <w:rPr>
          <w:rFonts w:ascii="Times New Roman" w:hAnsi="Times New Roman"/>
          <w:sz w:val="28"/>
          <w:szCs w:val="28"/>
        </w:rPr>
        <w:t>Кукіан Галини Ярославівни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655BA9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8417D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Кукіан Галині Ярославівні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0,1183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80600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63223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0260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5131F9">
        <w:rPr>
          <w:rFonts w:ascii="Times New Roman" w:hAnsi="Times New Roman"/>
          <w:sz w:val="28"/>
          <w:szCs w:val="28"/>
          <w:lang w:eastAsia="uk-UA"/>
        </w:rPr>
        <w:t>В</w:t>
      </w:r>
      <w:r w:rsidR="00963223">
        <w:rPr>
          <w:rFonts w:ascii="Times New Roman" w:hAnsi="Times New Roman"/>
          <w:sz w:val="28"/>
          <w:szCs w:val="28"/>
          <w:lang w:eastAsia="uk-UA"/>
        </w:rPr>
        <w:t>асючин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6F612BD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Кукіан Галині Ярославівні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330D" w14:textId="77777777" w:rsidR="00BB3794" w:rsidRDefault="00BB3794">
      <w:r>
        <w:separator/>
      </w:r>
    </w:p>
  </w:endnote>
  <w:endnote w:type="continuationSeparator" w:id="0">
    <w:p w14:paraId="2077457C" w14:textId="77777777" w:rsidR="00BB3794" w:rsidRDefault="00BB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4242" w14:textId="77777777" w:rsidR="00BB3794" w:rsidRDefault="00BB3794">
      <w:r>
        <w:separator/>
      </w:r>
    </w:p>
  </w:footnote>
  <w:footnote w:type="continuationSeparator" w:id="0">
    <w:p w14:paraId="1EC0BAA6" w14:textId="77777777" w:rsidR="00BB3794" w:rsidRDefault="00BB3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523B0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B3794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38</cp:revision>
  <cp:lastPrinted>2015-03-22T10:05:00Z</cp:lastPrinted>
  <dcterms:created xsi:type="dcterms:W3CDTF">2025-05-28T08:34:00Z</dcterms:created>
  <dcterms:modified xsi:type="dcterms:W3CDTF">2026-03-16T07:17:00Z</dcterms:modified>
</cp:coreProperties>
</file>