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B8377" w14:textId="6C5EFFC7" w:rsidR="00B04531" w:rsidRDefault="00B04531" w:rsidP="00B0453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ЗАТВЕРДЖЕН</w:t>
      </w:r>
      <w:r>
        <w:rPr>
          <w:rFonts w:ascii="Times New Roman" w:hAnsi="Times New Roman"/>
          <w:color w:val="000000"/>
          <w:sz w:val="28"/>
          <w:szCs w:val="28"/>
        </w:rPr>
        <w:t>О</w:t>
      </w:r>
    </w:p>
    <w:p w14:paraId="724F3B34" w14:textId="77777777" w:rsidR="00B04531" w:rsidRDefault="00B04531" w:rsidP="00B0453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Рішенням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649F24F6" w14:textId="71D53CAF" w:rsidR="00B04531" w:rsidRDefault="00B04531" w:rsidP="00B04531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69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C642AA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C642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42AA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.01.2026</w:t>
      </w:r>
    </w:p>
    <w:p w14:paraId="4EEDCA80" w14:textId="77777777" w:rsidR="0088106E" w:rsidRPr="0072712E" w:rsidRDefault="0088106E" w:rsidP="009B1A3B">
      <w:pPr>
        <w:rPr>
          <w:rFonts w:ascii="Times New Roman" w:hAnsi="Times New Roman"/>
          <w:b/>
          <w:sz w:val="16"/>
          <w:szCs w:val="16"/>
          <w:lang w:val="uk-UA"/>
        </w:rPr>
      </w:pPr>
    </w:p>
    <w:p w14:paraId="13876218" w14:textId="77777777" w:rsidR="00B04531" w:rsidRDefault="00B04531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37E63D3" w14:textId="77777777" w:rsidR="009B1A3B" w:rsidRPr="008D2090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2090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2C84887" w14:textId="54CBE022" w:rsidR="002D3CAA" w:rsidRPr="00E32103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8D2090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E32103">
        <w:rPr>
          <w:rFonts w:ascii="Times New Roman" w:hAnsi="Times New Roman"/>
          <w:b/>
          <w:sz w:val="28"/>
          <w:szCs w:val="28"/>
          <w:u w:val="single"/>
          <w:lang w:val="uk-UA"/>
        </w:rPr>
        <w:t>1670</w:t>
      </w:r>
    </w:p>
    <w:p w14:paraId="089349B3" w14:textId="1A9D6E02" w:rsidR="009B1A3B" w:rsidRPr="00E32103" w:rsidRDefault="00E32103" w:rsidP="005151D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E32103">
        <w:rPr>
          <w:rFonts w:ascii="Times New Roman" w:hAnsi="Times New Roman"/>
          <w:b/>
          <w:sz w:val="32"/>
          <w:szCs w:val="32"/>
          <w:u w:val="single"/>
          <w:lang w:val="uk-UA"/>
        </w:rPr>
        <w:t xml:space="preserve">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Надання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містобудівних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умов та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обмежень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для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проектування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об'єкта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будівництва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на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території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зони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відчуження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та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зони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безумовного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обов'язкового</w:t>
      </w:r>
      <w:proofErr w:type="spellEnd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) </w:t>
      </w:r>
      <w:proofErr w:type="spellStart"/>
      <w:r w:rsidRPr="00E3210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відселення</w:t>
      </w:r>
      <w:proofErr w:type="spellEnd"/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4"/>
        <w:gridCol w:w="5745"/>
      </w:tblGrid>
      <w:tr w:rsidR="000E760B" w:rsidRPr="00E32103" w14:paraId="450EAF5D" w14:textId="77777777" w:rsidTr="00FE2188">
        <w:trPr>
          <w:trHeight w:val="537"/>
        </w:trPr>
        <w:tc>
          <w:tcPr>
            <w:tcW w:w="9925" w:type="dxa"/>
            <w:gridSpan w:val="3"/>
          </w:tcPr>
          <w:p w14:paraId="157F05D0" w14:textId="09500DD4" w:rsidR="00C83615" w:rsidRPr="00E32103" w:rsidRDefault="000E760B" w:rsidP="00B725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E321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E321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E321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E32103" w14:paraId="24BE7A8B" w14:textId="77777777" w:rsidTr="003B1A90">
        <w:trPr>
          <w:trHeight w:val="604"/>
        </w:trPr>
        <w:tc>
          <w:tcPr>
            <w:tcW w:w="516" w:type="dxa"/>
          </w:tcPr>
          <w:p w14:paraId="5F6A6278" w14:textId="77777777" w:rsidR="000E760B" w:rsidRPr="00E32103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0F506DB6" w14:textId="77777777" w:rsidR="000E760B" w:rsidRPr="00E32103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1B8DA9F9" w14:textId="6D2F933D" w:rsidR="000E760B" w:rsidRPr="00E32103" w:rsidRDefault="00B725F1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E32103" w14:paraId="02533499" w14:textId="77777777" w:rsidTr="003B1A90">
        <w:trPr>
          <w:trHeight w:val="1035"/>
        </w:trPr>
        <w:tc>
          <w:tcPr>
            <w:tcW w:w="516" w:type="dxa"/>
          </w:tcPr>
          <w:p w14:paraId="3A6FEC1B" w14:textId="77777777" w:rsidR="002C0E76" w:rsidRPr="00E32103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72C197D4" w14:textId="2B8017D2" w:rsidR="002C0E76" w:rsidRPr="00E32103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EE1624" w:rsidRPr="00E32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суб’єкту звернень )</w:t>
            </w:r>
          </w:p>
        </w:tc>
        <w:tc>
          <w:tcPr>
            <w:tcW w:w="5783" w:type="dxa"/>
            <w:vAlign w:val="center"/>
          </w:tcPr>
          <w:p w14:paraId="150CC29B" w14:textId="77777777" w:rsidR="00B725F1" w:rsidRPr="00E32103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2103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E32103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59262FE" w14:textId="77777777" w:rsidR="00B725F1" w:rsidRPr="00E32103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2103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E32103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BEC63F7" w14:textId="77777777" w:rsidR="00B725F1" w:rsidRPr="00E32103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103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6C3F5B0" w14:textId="4C5BAE21" w:rsidR="00B725F1" w:rsidRPr="00E32103" w:rsidRDefault="006D1BBC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2103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B725F1" w:rsidRPr="00E32103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16B53DA0" w14:textId="77777777" w:rsidR="00B725F1" w:rsidRPr="00E32103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2103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E32103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4209F10D" w14:textId="77777777" w:rsidR="00B725F1" w:rsidRPr="00E32103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2103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E32103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127155F8" w14:textId="77777777" w:rsidR="00B725F1" w:rsidRPr="00E32103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2103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E3210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E32103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0FBC132" w14:textId="77777777" w:rsidR="00B725F1" w:rsidRPr="00E32103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103">
              <w:rPr>
                <w:rFonts w:ascii="Times New Roman" w:hAnsi="Times New Roman"/>
                <w:sz w:val="28"/>
                <w:szCs w:val="28"/>
              </w:rPr>
              <w:t xml:space="preserve">Без перерви на </w:t>
            </w:r>
            <w:proofErr w:type="spellStart"/>
            <w:r w:rsidRPr="00E32103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E321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2F542E" w14:textId="77777777" w:rsidR="00B725F1" w:rsidRPr="00E32103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103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E3210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32103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E32103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E32103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E321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E32103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9209725" w14:textId="33BD71AE" w:rsidR="003D434F" w:rsidRPr="00E32103" w:rsidRDefault="00B725F1" w:rsidP="00C04F5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32103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E32103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E32103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E32103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E32103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E321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E32103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E32103" w14:paraId="1CF27176" w14:textId="77777777" w:rsidTr="00D43FD0">
        <w:trPr>
          <w:trHeight w:val="588"/>
        </w:trPr>
        <w:tc>
          <w:tcPr>
            <w:tcW w:w="516" w:type="dxa"/>
          </w:tcPr>
          <w:p w14:paraId="4D157001" w14:textId="77777777" w:rsidR="002C0E76" w:rsidRPr="00E32103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44DCF461" w14:textId="658D8C4B" w:rsidR="002C0E76" w:rsidRPr="00E32103" w:rsidRDefault="002C0E76" w:rsidP="006D7A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6D7AB9" w:rsidRPr="00E32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</w:t>
            </w: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14:paraId="7BF5C7E6" w14:textId="7023D9D0" w:rsidR="006D7AB9" w:rsidRPr="00E32103" w:rsidRDefault="00EE1624" w:rsidP="006D7AB9">
            <w:pPr>
              <w:rPr>
                <w:rFonts w:ascii="Times New Roman" w:hAnsi="Times New Roman"/>
                <w:sz w:val="28"/>
                <w:szCs w:val="28"/>
              </w:rPr>
            </w:pPr>
            <w:r w:rsidRPr="00E32103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6D7AB9" w:rsidRPr="00E32103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375E581" w14:textId="4510BF97" w:rsidR="003D434F" w:rsidRPr="00E32103" w:rsidRDefault="006D7AB9" w:rsidP="006D7AB9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E32103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E3210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32103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E32103" w14:paraId="1BED49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0896CAC3" w14:textId="77777777" w:rsidR="00BD3490" w:rsidRPr="00E32103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E321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E32103" w14:paraId="64843B8E" w14:textId="77777777" w:rsidTr="0072712E">
        <w:trPr>
          <w:trHeight w:val="575"/>
        </w:trPr>
        <w:tc>
          <w:tcPr>
            <w:tcW w:w="516" w:type="dxa"/>
          </w:tcPr>
          <w:p w14:paraId="7935D2DB" w14:textId="3D926AAF" w:rsidR="00B858C3" w:rsidRPr="00E32103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E3210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0E70609" w14:textId="77777777" w:rsidR="00B858C3" w:rsidRPr="00E32103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4BCADC4E" w14:textId="77777777" w:rsidR="00B04531" w:rsidRDefault="004B363C" w:rsidP="00B04531">
            <w:pPr>
              <w:spacing w:line="256" w:lineRule="auto"/>
              <w:ind w:left="-33"/>
              <w:jc w:val="both"/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  <w:lang w:val="uk-UA"/>
              </w:rPr>
            </w:pPr>
            <w:hyperlink r:id="rId8" w:anchor="Text" w:tgtFrame="_blank" w:history="1"/>
            <w:r w:rsidR="00E32103" w:rsidRPr="00E32103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  <w:lang w:val="uk-UA"/>
              </w:rPr>
              <w:t xml:space="preserve"> </w:t>
            </w:r>
            <w:hyperlink r:id="rId9" w:anchor="Text" w:tgtFrame="_blank" w:history="1"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регулювання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містобудівної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29</w:t>
              </w:r>
            </w:hyperlink>
          </w:p>
          <w:p w14:paraId="59DF3F17" w14:textId="40726EE8" w:rsidR="00B858C3" w:rsidRPr="00E32103" w:rsidRDefault="004B363C" w:rsidP="00B04531">
            <w:pPr>
              <w:spacing w:line="256" w:lineRule="auto"/>
              <w:ind w:left="-3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anchor="Text" w:tgtFrame="_blank" w:history="1"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правовий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режим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території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що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зазнала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радіоактивного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забруднення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внаслідок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Чорнобильської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катастрофи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12-1</w:t>
              </w:r>
            </w:hyperlink>
          </w:p>
        </w:tc>
      </w:tr>
      <w:tr w:rsidR="00B858C3" w:rsidRPr="00E32103" w14:paraId="146E1D9E" w14:textId="77777777" w:rsidTr="003B1A90">
        <w:trPr>
          <w:trHeight w:val="649"/>
        </w:trPr>
        <w:tc>
          <w:tcPr>
            <w:tcW w:w="516" w:type="dxa"/>
          </w:tcPr>
          <w:p w14:paraId="3FEDAD7F" w14:textId="2CE1149E" w:rsidR="00B858C3" w:rsidRPr="00E32103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E3210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1C25C518" w14:textId="3D448F50" w:rsidR="00B858C3" w:rsidRPr="00E32103" w:rsidRDefault="00B858C3" w:rsidP="00E3210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 </w:t>
            </w:r>
            <w:r w:rsidR="00E32103" w:rsidRPr="00E32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центральних органів виконавчої влади</w:t>
            </w:r>
          </w:p>
        </w:tc>
        <w:tc>
          <w:tcPr>
            <w:tcW w:w="5783" w:type="dxa"/>
          </w:tcPr>
          <w:p w14:paraId="6E497DDB" w14:textId="412CCCE6" w:rsidR="003D434F" w:rsidRPr="00E32103" w:rsidRDefault="004B363C" w:rsidP="00B04531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anchor="Text" w:tgtFrame="_blank" w:history="1"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31.05.2017 №z0714-17 "Про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Порядку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ведення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реєстру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містобудівних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умов та </w:t>
              </w:r>
              <w:proofErr w:type="spellStart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обмежень</w:t>
              </w:r>
              <w:proofErr w:type="spellEnd"/>
              <w:r w:rsidR="00E32103" w:rsidRPr="00E3210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</w:p>
        </w:tc>
      </w:tr>
      <w:tr w:rsidR="00BD3490" w:rsidRPr="00E32103" w14:paraId="7D687C20" w14:textId="77777777" w:rsidTr="00FE2188">
        <w:trPr>
          <w:trHeight w:val="465"/>
        </w:trPr>
        <w:tc>
          <w:tcPr>
            <w:tcW w:w="9925" w:type="dxa"/>
            <w:gridSpan w:val="3"/>
          </w:tcPr>
          <w:p w14:paraId="5F19D761" w14:textId="77777777" w:rsidR="00BD3490" w:rsidRPr="00E32103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E32103" w14:paraId="41F3E876" w14:textId="77777777" w:rsidTr="003B1A90">
        <w:trPr>
          <w:trHeight w:val="750"/>
        </w:trPr>
        <w:tc>
          <w:tcPr>
            <w:tcW w:w="516" w:type="dxa"/>
          </w:tcPr>
          <w:p w14:paraId="2C6EDA4D" w14:textId="6933CCDB" w:rsidR="00FE2188" w:rsidRPr="00E32103" w:rsidRDefault="00EE1624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26" w:type="dxa"/>
          </w:tcPr>
          <w:p w14:paraId="33B98D6C" w14:textId="77777777" w:rsidR="00FE2188" w:rsidRPr="00E32103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6F198AEF" w14:textId="09A31055" w:rsidR="00FE2188" w:rsidRPr="00E32103" w:rsidRDefault="00E32103" w:rsidP="00D72723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Містобудівні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умови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обмеження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надаються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відповідними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уповноваженими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органами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містобудування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архітектури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підставі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містобудівної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документації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місцевому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рівні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безоплатній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основі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заявою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замовника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до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якої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додаються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необхідні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документи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858C3" w:rsidRPr="00E32103" w14:paraId="4589238C" w14:textId="77777777" w:rsidTr="006C5CAB">
        <w:trPr>
          <w:trHeight w:val="358"/>
        </w:trPr>
        <w:tc>
          <w:tcPr>
            <w:tcW w:w="516" w:type="dxa"/>
          </w:tcPr>
          <w:p w14:paraId="4529D79A" w14:textId="6368A422" w:rsidR="00B858C3" w:rsidRPr="00E32103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B858C3" w:rsidRPr="00E321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140F586" w14:textId="77777777" w:rsidR="00B858C3" w:rsidRPr="00E32103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520DCEF9" w14:textId="77777777" w:rsidR="00E32103" w:rsidRPr="00E32103" w:rsidRDefault="00E32103" w:rsidP="00E32103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Заява замовника (із зазначенням кадастрового номера земельної ділянки)</w:t>
            </w:r>
          </w:p>
          <w:p w14:paraId="76CA15CC" w14:textId="77777777" w:rsidR="00E32103" w:rsidRPr="00E32103" w:rsidRDefault="00E32103" w:rsidP="00E32103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Копія документа, що посвідчує право власності на об’єкт нерухомого майна, розташований на земельній ділянці (у разі, якщо право власності на об’єкт нерухомого майна не зареєстровано в Державному реєстрі речових прав на нерухоме майно), або згода його власника, засвідчена в установленому законодавством порядку (у разі здійснення реконструкції або реставрації)</w:t>
            </w:r>
          </w:p>
          <w:p w14:paraId="41B3302A" w14:textId="77777777" w:rsidR="00E32103" w:rsidRPr="00E32103" w:rsidRDefault="00E32103" w:rsidP="00E32103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Копія документа, що посвідчує право власності чи користування земельною ділянкою, або копія договору </w:t>
            </w:r>
            <w:proofErr w:type="spellStart"/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суперфіцію</w:t>
            </w:r>
            <w:proofErr w:type="spellEnd"/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(у разі, якщо речове право на земельну ділянку не зареєстровано в Державному реєстрі речових прав на нерухоме майно)</w:t>
            </w:r>
          </w:p>
          <w:p w14:paraId="124B9B3E" w14:textId="77777777" w:rsidR="00E32103" w:rsidRPr="00E32103" w:rsidRDefault="00E32103" w:rsidP="00E32103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Викопіювання з топографо-геодезичного плану М 1:2000</w:t>
            </w:r>
          </w:p>
          <w:p w14:paraId="4F45D855" w14:textId="5C2F5DCA" w:rsidR="00B858C3" w:rsidRPr="00E32103" w:rsidRDefault="00E32103" w:rsidP="00E321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Містобудівний розрахунок, що визначає інвестиційні наміри замовника.</w:t>
            </w:r>
          </w:p>
        </w:tc>
      </w:tr>
      <w:tr w:rsidR="00B858C3" w:rsidRPr="00E32103" w14:paraId="2FCF3BA6" w14:textId="77777777" w:rsidTr="003B1A90">
        <w:trPr>
          <w:trHeight w:val="557"/>
        </w:trPr>
        <w:tc>
          <w:tcPr>
            <w:tcW w:w="516" w:type="dxa"/>
          </w:tcPr>
          <w:p w14:paraId="39259690" w14:textId="7348D27F" w:rsidR="00B858C3" w:rsidRPr="00E32103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858C3" w:rsidRPr="00E321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20DF0F2" w14:textId="77777777" w:rsidR="00B858C3" w:rsidRPr="00E32103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463F80DC" w14:textId="77777777" w:rsidR="00E32103" w:rsidRPr="00E32103" w:rsidRDefault="00E32103" w:rsidP="00E32103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листом).</w:t>
            </w:r>
          </w:p>
          <w:p w14:paraId="1BE15D91" w14:textId="5186B3A2" w:rsidR="00B858C3" w:rsidRPr="00E32103" w:rsidRDefault="00E32103" w:rsidP="00E32103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громадське</w:t>
            </w:r>
            <w:proofErr w:type="spellEnd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об’єднання</w:t>
            </w:r>
            <w:proofErr w:type="spellEnd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що</w:t>
            </w:r>
            <w:proofErr w:type="spellEnd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не </w:t>
            </w:r>
            <w:proofErr w:type="spellStart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має</w:t>
            </w:r>
            <w:proofErr w:type="spellEnd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статусу </w:t>
            </w:r>
            <w:proofErr w:type="spellStart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юридичної</w:t>
            </w:r>
            <w:proofErr w:type="spellEnd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особи, </w:t>
            </w:r>
            <w:proofErr w:type="spellStart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представницький</w:t>
            </w:r>
            <w:proofErr w:type="spellEnd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орган </w:t>
            </w:r>
            <w:proofErr w:type="spellStart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місцевого</w:t>
            </w:r>
            <w:proofErr w:type="spellEnd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самоврядування</w:t>
            </w:r>
            <w:proofErr w:type="spellEnd"/>
          </w:p>
        </w:tc>
      </w:tr>
      <w:tr w:rsidR="00B858C3" w:rsidRPr="00E32103" w14:paraId="35C380AE" w14:textId="77777777" w:rsidTr="003B1A90">
        <w:trPr>
          <w:trHeight w:val="486"/>
        </w:trPr>
        <w:tc>
          <w:tcPr>
            <w:tcW w:w="516" w:type="dxa"/>
          </w:tcPr>
          <w:p w14:paraId="3C301D15" w14:textId="7668895E" w:rsidR="00B858C3" w:rsidRPr="00E32103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26" w:type="dxa"/>
          </w:tcPr>
          <w:p w14:paraId="1CD876F0" w14:textId="77777777" w:rsidR="00B858C3" w:rsidRPr="00E32103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37579387" w14:textId="0E2A4FBE" w:rsidR="00B858C3" w:rsidRPr="00E32103" w:rsidRDefault="00E3210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Безоплатно </w:t>
            </w:r>
          </w:p>
        </w:tc>
      </w:tr>
      <w:tr w:rsidR="00B858C3" w:rsidRPr="00E32103" w14:paraId="713A37D2" w14:textId="77777777" w:rsidTr="0072712E">
        <w:trPr>
          <w:trHeight w:val="344"/>
        </w:trPr>
        <w:tc>
          <w:tcPr>
            <w:tcW w:w="516" w:type="dxa"/>
          </w:tcPr>
          <w:p w14:paraId="282C5680" w14:textId="751673EB" w:rsidR="00B858C3" w:rsidRPr="00E32103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E3210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47FF2452" w14:textId="77777777" w:rsidR="00B858C3" w:rsidRPr="00E32103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222143FE" w14:textId="72B1BB3B" w:rsidR="00B858C3" w:rsidRPr="00E32103" w:rsidRDefault="00E3210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10 днів (робочі)</w:t>
            </w:r>
          </w:p>
        </w:tc>
      </w:tr>
      <w:tr w:rsidR="00B858C3" w:rsidRPr="00E32103" w14:paraId="4B404351" w14:textId="77777777" w:rsidTr="006C5CAB">
        <w:trPr>
          <w:trHeight w:val="705"/>
        </w:trPr>
        <w:tc>
          <w:tcPr>
            <w:tcW w:w="516" w:type="dxa"/>
          </w:tcPr>
          <w:p w14:paraId="617C573E" w14:textId="1A0A7126" w:rsidR="00B858C3" w:rsidRPr="00E32103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E3210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A2BCB59" w14:textId="77777777" w:rsidR="00B858C3" w:rsidRPr="00E32103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115A4F51" w14:textId="0294C320" w:rsidR="00E32103" w:rsidRPr="00E32103" w:rsidRDefault="00E32103" w:rsidP="00E32103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1.Неподання визначених частиною </w:t>
            </w:r>
            <w:proofErr w:type="spellStart"/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третью</w:t>
            </w:r>
            <w:proofErr w:type="spellEnd"/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статті 29 Закону України "Про регулювання містобудівної діяльності", необхідних для прийняття рішення про надання містобудівних умов та обмежень</w:t>
            </w:r>
          </w:p>
          <w:p w14:paraId="50A194FD" w14:textId="614EF204" w:rsidR="00E32103" w:rsidRPr="00E32103" w:rsidRDefault="00E32103" w:rsidP="00E32103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2.Невідповідність намірів забудови земельної ділянки вимогам містобудівної документації на місцевому рівні, будівельним нормам, державним стандартам і правилам</w:t>
            </w:r>
          </w:p>
          <w:p w14:paraId="0BE780AE" w14:textId="6FA33714" w:rsidR="00B858C3" w:rsidRPr="00E32103" w:rsidRDefault="00E32103" w:rsidP="00E321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3.Виявлення недостовірних відомостей у документах, що посвідчують право власності </w:t>
            </w:r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lastRenderedPageBreak/>
              <w:t>чи користування земельною ділянкою, або у документах, що посвідчують право власності на об’єкт нерухомого майна, розташований на земельній ділянці.</w:t>
            </w:r>
          </w:p>
        </w:tc>
      </w:tr>
      <w:tr w:rsidR="00B858C3" w:rsidRPr="00E32103" w14:paraId="3D6CE34D" w14:textId="77777777" w:rsidTr="003B1A90">
        <w:trPr>
          <w:trHeight w:val="655"/>
        </w:trPr>
        <w:tc>
          <w:tcPr>
            <w:tcW w:w="516" w:type="dxa"/>
          </w:tcPr>
          <w:p w14:paraId="7B63456D" w14:textId="5C1D7FA2" w:rsidR="00B858C3" w:rsidRPr="00E32103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 w:rsidR="00EE1624" w:rsidRPr="00E3210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A6B5FFC" w14:textId="77777777" w:rsidR="00B858C3" w:rsidRPr="00E32103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23065B3A" w14:textId="77777777" w:rsidR="00E32103" w:rsidRPr="00E32103" w:rsidRDefault="00E32103" w:rsidP="00E32103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Лист з обґрунтуванням підстав відмови у видачі містобудівних умов та обмежень забудови земельної ділянки</w:t>
            </w:r>
          </w:p>
          <w:p w14:paraId="6FF8F8C7" w14:textId="26B11D16" w:rsidR="00B858C3" w:rsidRPr="00E32103" w:rsidRDefault="00E32103" w:rsidP="00E321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Надання містобудівних умов та </w:t>
            </w:r>
            <w:proofErr w:type="spellStart"/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обмеженн</w:t>
            </w:r>
            <w:proofErr w:type="spellEnd"/>
            <w:r w:rsidRPr="00E3210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забудови земельної ділянки.</w:t>
            </w:r>
          </w:p>
        </w:tc>
      </w:tr>
      <w:tr w:rsidR="0072712E" w:rsidRPr="00E32103" w14:paraId="16F4662A" w14:textId="77777777" w:rsidTr="003B1A90">
        <w:trPr>
          <w:trHeight w:val="645"/>
        </w:trPr>
        <w:tc>
          <w:tcPr>
            <w:tcW w:w="516" w:type="dxa"/>
          </w:tcPr>
          <w:p w14:paraId="1558E84D" w14:textId="200003F9" w:rsidR="0072712E" w:rsidRPr="00E32103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E3210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0ED497F6" w14:textId="77777777" w:rsidR="0072712E" w:rsidRPr="00E32103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103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0CD65E82" w14:textId="7A72BE0E" w:rsidR="0072712E" w:rsidRPr="00E32103" w:rsidRDefault="00E32103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E3210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14:paraId="72006DC0" w14:textId="77777777" w:rsidR="00E32103" w:rsidRPr="00E32103" w:rsidRDefault="00E32103" w:rsidP="00E32103">
      <w:pPr>
        <w:pStyle w:val="5"/>
        <w:shd w:val="clear" w:color="auto" w:fill="FFFFFF"/>
        <w:spacing w:before="0" w:after="240"/>
        <w:rPr>
          <w:rFonts w:ascii="Times New Roman" w:hAnsi="Times New Roman"/>
          <w:b w:val="0"/>
          <w:bCs w:val="0"/>
          <w:color w:val="212529"/>
          <w:sz w:val="28"/>
          <w:szCs w:val="28"/>
        </w:rPr>
      </w:pPr>
      <w:proofErr w:type="spellStart"/>
      <w:r w:rsidRPr="00E32103">
        <w:rPr>
          <w:rFonts w:ascii="Times New Roman" w:hAnsi="Times New Roman"/>
          <w:b w:val="0"/>
          <w:bCs w:val="0"/>
          <w:color w:val="212529"/>
          <w:sz w:val="28"/>
          <w:szCs w:val="28"/>
        </w:rPr>
        <w:t>Умови</w:t>
      </w:r>
      <w:proofErr w:type="spellEnd"/>
      <w:r w:rsidRPr="00E32103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і </w:t>
      </w:r>
      <w:proofErr w:type="spellStart"/>
      <w:r w:rsidRPr="00E32103">
        <w:rPr>
          <w:rFonts w:ascii="Times New Roman" w:hAnsi="Times New Roman"/>
          <w:b w:val="0"/>
          <w:bCs w:val="0"/>
          <w:color w:val="212529"/>
          <w:sz w:val="28"/>
          <w:szCs w:val="28"/>
        </w:rPr>
        <w:t>випадки</w:t>
      </w:r>
      <w:proofErr w:type="spellEnd"/>
      <w:r w:rsidRPr="00E32103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E32103">
        <w:rPr>
          <w:rFonts w:ascii="Times New Roman" w:hAnsi="Times New Roman"/>
          <w:b w:val="0"/>
          <w:bCs w:val="0"/>
          <w:color w:val="212529"/>
          <w:sz w:val="28"/>
          <w:szCs w:val="28"/>
        </w:rPr>
        <w:t>надання</w:t>
      </w:r>
      <w:proofErr w:type="spellEnd"/>
    </w:p>
    <w:p w14:paraId="157F5E22" w14:textId="77777777" w:rsidR="00E32103" w:rsidRPr="00E32103" w:rsidRDefault="00E32103" w:rsidP="00E321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E32103">
        <w:rPr>
          <w:color w:val="212529"/>
          <w:sz w:val="28"/>
          <w:szCs w:val="28"/>
        </w:rPr>
        <w:t>Містобудівні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умови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та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обмеження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надаються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відповідними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уповноваженими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органами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містобудування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та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архітектури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на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підставі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містобудівної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документації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на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місцевому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рівні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на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безоплатній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основі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заявою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замовника</w:t>
      </w:r>
      <w:proofErr w:type="spellEnd"/>
      <w:r w:rsidRPr="00E32103">
        <w:rPr>
          <w:color w:val="212529"/>
          <w:sz w:val="28"/>
          <w:szCs w:val="28"/>
        </w:rPr>
        <w:t xml:space="preserve">, </w:t>
      </w:r>
      <w:proofErr w:type="spellStart"/>
      <w:r w:rsidRPr="00E32103">
        <w:rPr>
          <w:color w:val="212529"/>
          <w:sz w:val="28"/>
          <w:szCs w:val="28"/>
        </w:rPr>
        <w:t>до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якої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додаються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необхідні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документи</w:t>
      </w:r>
      <w:proofErr w:type="spellEnd"/>
      <w:r w:rsidRPr="00E32103">
        <w:rPr>
          <w:color w:val="212529"/>
          <w:sz w:val="28"/>
          <w:szCs w:val="28"/>
        </w:rPr>
        <w:t>.</w:t>
      </w:r>
    </w:p>
    <w:p w14:paraId="1EF5B1A8" w14:textId="77777777" w:rsidR="00E32103" w:rsidRPr="00E32103" w:rsidRDefault="00E32103" w:rsidP="00E321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E32103">
        <w:rPr>
          <w:color w:val="212529"/>
          <w:sz w:val="28"/>
          <w:szCs w:val="28"/>
        </w:rPr>
        <w:t xml:space="preserve">У </w:t>
      </w:r>
      <w:proofErr w:type="spellStart"/>
      <w:r w:rsidRPr="00E32103">
        <w:rPr>
          <w:color w:val="212529"/>
          <w:sz w:val="28"/>
          <w:szCs w:val="28"/>
        </w:rPr>
        <w:t>випадках</w:t>
      </w:r>
      <w:proofErr w:type="spellEnd"/>
      <w:r w:rsidRPr="00E32103">
        <w:rPr>
          <w:color w:val="212529"/>
          <w:sz w:val="28"/>
          <w:szCs w:val="28"/>
        </w:rPr>
        <w:t xml:space="preserve">, </w:t>
      </w:r>
      <w:proofErr w:type="spellStart"/>
      <w:r w:rsidRPr="00E32103">
        <w:rPr>
          <w:color w:val="212529"/>
          <w:sz w:val="28"/>
          <w:szCs w:val="28"/>
        </w:rPr>
        <w:t>визначених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частиною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четвертою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статті</w:t>
      </w:r>
      <w:proofErr w:type="spellEnd"/>
      <w:r w:rsidRPr="00E32103">
        <w:rPr>
          <w:color w:val="212529"/>
          <w:sz w:val="28"/>
          <w:szCs w:val="28"/>
        </w:rPr>
        <w:t xml:space="preserve"> 34 </w:t>
      </w:r>
      <w:proofErr w:type="spellStart"/>
      <w:r w:rsidRPr="00E32103">
        <w:rPr>
          <w:color w:val="212529"/>
          <w:sz w:val="28"/>
          <w:szCs w:val="28"/>
        </w:rPr>
        <w:t>Закону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України</w:t>
      </w:r>
      <w:proofErr w:type="spellEnd"/>
      <w:r w:rsidRPr="00E32103">
        <w:rPr>
          <w:color w:val="212529"/>
          <w:sz w:val="28"/>
          <w:szCs w:val="28"/>
        </w:rPr>
        <w:t xml:space="preserve"> "</w:t>
      </w:r>
      <w:proofErr w:type="spellStart"/>
      <w:r w:rsidRPr="00E32103">
        <w:rPr>
          <w:color w:val="212529"/>
          <w:sz w:val="28"/>
          <w:szCs w:val="28"/>
        </w:rPr>
        <w:t>Про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регулювання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містобудівної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діяльності</w:t>
      </w:r>
      <w:proofErr w:type="spellEnd"/>
      <w:r w:rsidRPr="00E32103">
        <w:rPr>
          <w:color w:val="212529"/>
          <w:sz w:val="28"/>
          <w:szCs w:val="28"/>
        </w:rPr>
        <w:t xml:space="preserve">" </w:t>
      </w:r>
      <w:proofErr w:type="spellStart"/>
      <w:r w:rsidRPr="00E32103">
        <w:rPr>
          <w:color w:val="212529"/>
          <w:sz w:val="28"/>
          <w:szCs w:val="28"/>
        </w:rPr>
        <w:t>та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частиною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першою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статті</w:t>
      </w:r>
      <w:proofErr w:type="spellEnd"/>
      <w:r w:rsidRPr="00E32103">
        <w:rPr>
          <w:color w:val="212529"/>
          <w:sz w:val="28"/>
          <w:szCs w:val="28"/>
        </w:rPr>
        <w:t xml:space="preserve"> 12-1 </w:t>
      </w:r>
      <w:proofErr w:type="spellStart"/>
      <w:r w:rsidRPr="00E32103">
        <w:rPr>
          <w:color w:val="212529"/>
          <w:sz w:val="28"/>
          <w:szCs w:val="28"/>
        </w:rPr>
        <w:t>Закону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України</w:t>
      </w:r>
      <w:proofErr w:type="spellEnd"/>
      <w:r w:rsidRPr="00E32103">
        <w:rPr>
          <w:color w:val="212529"/>
          <w:sz w:val="28"/>
          <w:szCs w:val="28"/>
        </w:rPr>
        <w:t xml:space="preserve"> "</w:t>
      </w:r>
      <w:proofErr w:type="spellStart"/>
      <w:r w:rsidRPr="00E32103">
        <w:rPr>
          <w:color w:val="212529"/>
          <w:sz w:val="28"/>
          <w:szCs w:val="28"/>
        </w:rPr>
        <w:t>Про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правовий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режим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території</w:t>
      </w:r>
      <w:proofErr w:type="spellEnd"/>
      <w:r w:rsidRPr="00E32103">
        <w:rPr>
          <w:color w:val="212529"/>
          <w:sz w:val="28"/>
          <w:szCs w:val="28"/>
        </w:rPr>
        <w:t xml:space="preserve">, </w:t>
      </w:r>
      <w:proofErr w:type="spellStart"/>
      <w:r w:rsidRPr="00E32103">
        <w:rPr>
          <w:color w:val="212529"/>
          <w:sz w:val="28"/>
          <w:szCs w:val="28"/>
        </w:rPr>
        <w:t>що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зазнала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радіоактивного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забруднення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внаслідок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Чорнобильської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катастрофи</w:t>
      </w:r>
      <w:proofErr w:type="spellEnd"/>
      <w:r w:rsidRPr="00E32103">
        <w:rPr>
          <w:color w:val="212529"/>
          <w:sz w:val="28"/>
          <w:szCs w:val="28"/>
        </w:rPr>
        <w:t xml:space="preserve">", </w:t>
      </w:r>
      <w:proofErr w:type="spellStart"/>
      <w:r w:rsidRPr="00E32103">
        <w:rPr>
          <w:color w:val="212529"/>
          <w:sz w:val="28"/>
          <w:szCs w:val="28"/>
        </w:rPr>
        <w:t>кадастровий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номер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земельної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ділянки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зазначається</w:t>
      </w:r>
      <w:proofErr w:type="spellEnd"/>
      <w:r w:rsidRPr="00E32103">
        <w:rPr>
          <w:color w:val="212529"/>
          <w:sz w:val="28"/>
          <w:szCs w:val="28"/>
        </w:rPr>
        <w:t xml:space="preserve"> у </w:t>
      </w:r>
      <w:proofErr w:type="spellStart"/>
      <w:r w:rsidRPr="00E32103">
        <w:rPr>
          <w:color w:val="212529"/>
          <w:sz w:val="28"/>
          <w:szCs w:val="28"/>
        </w:rPr>
        <w:t>заяві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його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наявності</w:t>
      </w:r>
      <w:proofErr w:type="spellEnd"/>
      <w:r w:rsidRPr="00E32103">
        <w:rPr>
          <w:color w:val="212529"/>
          <w:sz w:val="28"/>
          <w:szCs w:val="28"/>
        </w:rPr>
        <w:t xml:space="preserve">, а </w:t>
      </w:r>
      <w:proofErr w:type="spellStart"/>
      <w:r w:rsidRPr="00E32103">
        <w:rPr>
          <w:color w:val="212529"/>
          <w:sz w:val="28"/>
          <w:szCs w:val="28"/>
        </w:rPr>
        <w:t>копія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документа</w:t>
      </w:r>
      <w:proofErr w:type="spellEnd"/>
      <w:r w:rsidRPr="00E32103">
        <w:rPr>
          <w:color w:val="212529"/>
          <w:sz w:val="28"/>
          <w:szCs w:val="28"/>
        </w:rPr>
        <w:t xml:space="preserve">, </w:t>
      </w:r>
      <w:proofErr w:type="spellStart"/>
      <w:r w:rsidRPr="00E32103">
        <w:rPr>
          <w:color w:val="212529"/>
          <w:sz w:val="28"/>
          <w:szCs w:val="28"/>
        </w:rPr>
        <w:t>що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посвідчує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право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власності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чи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користування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земельною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ділянкою</w:t>
      </w:r>
      <w:proofErr w:type="spellEnd"/>
      <w:r w:rsidRPr="00E32103">
        <w:rPr>
          <w:color w:val="212529"/>
          <w:sz w:val="28"/>
          <w:szCs w:val="28"/>
        </w:rPr>
        <w:t xml:space="preserve">, </w:t>
      </w:r>
      <w:proofErr w:type="spellStart"/>
      <w:r w:rsidRPr="00E32103">
        <w:rPr>
          <w:color w:val="212529"/>
          <w:sz w:val="28"/>
          <w:szCs w:val="28"/>
        </w:rPr>
        <w:t>або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копія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договору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суперфіцію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додається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до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заяви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наявності</w:t>
      </w:r>
      <w:proofErr w:type="spellEnd"/>
      <w:r w:rsidRPr="00E32103">
        <w:rPr>
          <w:color w:val="212529"/>
          <w:sz w:val="28"/>
          <w:szCs w:val="28"/>
        </w:rPr>
        <w:t>. </w:t>
      </w:r>
    </w:p>
    <w:p w14:paraId="5C1BBED7" w14:textId="77777777" w:rsidR="00E32103" w:rsidRPr="00E32103" w:rsidRDefault="00E32103" w:rsidP="00E321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E32103">
        <w:rPr>
          <w:color w:val="212529"/>
          <w:sz w:val="28"/>
          <w:szCs w:val="28"/>
        </w:rPr>
        <w:t>Інформацію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про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речове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право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на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земельну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ділянку</w:t>
      </w:r>
      <w:proofErr w:type="spellEnd"/>
      <w:r w:rsidRPr="00E32103">
        <w:rPr>
          <w:color w:val="212529"/>
          <w:sz w:val="28"/>
          <w:szCs w:val="28"/>
        </w:rPr>
        <w:t xml:space="preserve">, </w:t>
      </w:r>
      <w:proofErr w:type="spellStart"/>
      <w:r w:rsidRPr="00E32103">
        <w:rPr>
          <w:color w:val="212529"/>
          <w:sz w:val="28"/>
          <w:szCs w:val="28"/>
        </w:rPr>
        <w:t>право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власності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на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об’єкт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нерухомого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майна</w:t>
      </w:r>
      <w:proofErr w:type="spellEnd"/>
      <w:r w:rsidRPr="00E32103">
        <w:rPr>
          <w:color w:val="212529"/>
          <w:sz w:val="28"/>
          <w:szCs w:val="28"/>
        </w:rPr>
        <w:t xml:space="preserve">, </w:t>
      </w:r>
      <w:proofErr w:type="spellStart"/>
      <w:r w:rsidRPr="00E32103">
        <w:rPr>
          <w:color w:val="212529"/>
          <w:sz w:val="28"/>
          <w:szCs w:val="28"/>
        </w:rPr>
        <w:t>розташований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на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земельній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ділянці</w:t>
      </w:r>
      <w:proofErr w:type="spellEnd"/>
      <w:r w:rsidRPr="00E32103">
        <w:rPr>
          <w:color w:val="212529"/>
          <w:sz w:val="28"/>
          <w:szCs w:val="28"/>
        </w:rPr>
        <w:t xml:space="preserve">, </w:t>
      </w:r>
      <w:proofErr w:type="spellStart"/>
      <w:r w:rsidRPr="00E32103">
        <w:rPr>
          <w:color w:val="212529"/>
          <w:sz w:val="28"/>
          <w:szCs w:val="28"/>
        </w:rPr>
        <w:t>відомості</w:t>
      </w:r>
      <w:proofErr w:type="spellEnd"/>
      <w:r w:rsidRPr="00E32103">
        <w:rPr>
          <w:color w:val="212529"/>
          <w:sz w:val="28"/>
          <w:szCs w:val="28"/>
        </w:rPr>
        <w:t xml:space="preserve"> з </w:t>
      </w:r>
      <w:proofErr w:type="spellStart"/>
      <w:r w:rsidRPr="00E32103">
        <w:rPr>
          <w:color w:val="212529"/>
          <w:sz w:val="28"/>
          <w:szCs w:val="28"/>
        </w:rPr>
        <w:t>Державного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земельного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кадастру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уповноважені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органи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містобудування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та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архітектури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отримують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відповідно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до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частини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восьмої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статті</w:t>
      </w:r>
      <w:proofErr w:type="spellEnd"/>
      <w:r w:rsidRPr="00E32103">
        <w:rPr>
          <w:color w:val="212529"/>
          <w:sz w:val="28"/>
          <w:szCs w:val="28"/>
        </w:rPr>
        <w:t xml:space="preserve"> 9 </w:t>
      </w:r>
      <w:proofErr w:type="spellStart"/>
      <w:r w:rsidRPr="00E32103">
        <w:rPr>
          <w:color w:val="212529"/>
          <w:sz w:val="28"/>
          <w:szCs w:val="28"/>
        </w:rPr>
        <w:t>Закону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України</w:t>
      </w:r>
      <w:proofErr w:type="spellEnd"/>
      <w:r w:rsidRPr="00E32103">
        <w:rPr>
          <w:color w:val="212529"/>
          <w:sz w:val="28"/>
          <w:szCs w:val="28"/>
        </w:rPr>
        <w:t xml:space="preserve"> "</w:t>
      </w:r>
      <w:proofErr w:type="spellStart"/>
      <w:r w:rsidRPr="00E32103">
        <w:rPr>
          <w:color w:val="212529"/>
          <w:sz w:val="28"/>
          <w:szCs w:val="28"/>
        </w:rPr>
        <w:t>Про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адміністративні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послуги</w:t>
      </w:r>
      <w:proofErr w:type="spellEnd"/>
      <w:r w:rsidRPr="00E32103">
        <w:rPr>
          <w:color w:val="212529"/>
          <w:sz w:val="28"/>
          <w:szCs w:val="28"/>
        </w:rPr>
        <w:t>". </w:t>
      </w:r>
    </w:p>
    <w:p w14:paraId="3D494C60" w14:textId="77777777" w:rsidR="00E32103" w:rsidRPr="00E32103" w:rsidRDefault="00E32103" w:rsidP="00E321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E32103">
        <w:rPr>
          <w:color w:val="212529"/>
          <w:sz w:val="28"/>
          <w:szCs w:val="28"/>
        </w:rPr>
        <w:t>Для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отримання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містобудівних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умов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та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обмежень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до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заяви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замовник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також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додає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містобудівний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розрахунок</w:t>
      </w:r>
      <w:proofErr w:type="spellEnd"/>
      <w:r w:rsidRPr="00E32103">
        <w:rPr>
          <w:color w:val="212529"/>
          <w:sz w:val="28"/>
          <w:szCs w:val="28"/>
        </w:rPr>
        <w:t xml:space="preserve">, </w:t>
      </w:r>
      <w:proofErr w:type="spellStart"/>
      <w:r w:rsidRPr="00E32103">
        <w:rPr>
          <w:color w:val="212529"/>
          <w:sz w:val="28"/>
          <w:szCs w:val="28"/>
        </w:rPr>
        <w:t>що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визначає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інвестиційні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наміри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замовника</w:t>
      </w:r>
      <w:proofErr w:type="spellEnd"/>
      <w:r w:rsidRPr="00E32103">
        <w:rPr>
          <w:color w:val="212529"/>
          <w:sz w:val="28"/>
          <w:szCs w:val="28"/>
        </w:rPr>
        <w:t xml:space="preserve">, </w:t>
      </w:r>
      <w:proofErr w:type="spellStart"/>
      <w:r w:rsidRPr="00E32103">
        <w:rPr>
          <w:color w:val="212529"/>
          <w:sz w:val="28"/>
          <w:szCs w:val="28"/>
        </w:rPr>
        <w:t>який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складається</w:t>
      </w:r>
      <w:proofErr w:type="spellEnd"/>
      <w:r w:rsidRPr="00E32103">
        <w:rPr>
          <w:color w:val="212529"/>
          <w:sz w:val="28"/>
          <w:szCs w:val="28"/>
        </w:rPr>
        <w:t xml:space="preserve"> у </w:t>
      </w:r>
      <w:proofErr w:type="spellStart"/>
      <w:r w:rsidRPr="00E32103">
        <w:rPr>
          <w:color w:val="212529"/>
          <w:sz w:val="28"/>
          <w:szCs w:val="28"/>
        </w:rPr>
        <w:t>довільній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формі</w:t>
      </w:r>
      <w:proofErr w:type="spellEnd"/>
      <w:r w:rsidRPr="00E32103">
        <w:rPr>
          <w:color w:val="212529"/>
          <w:sz w:val="28"/>
          <w:szCs w:val="28"/>
        </w:rPr>
        <w:t xml:space="preserve"> з </w:t>
      </w:r>
      <w:proofErr w:type="spellStart"/>
      <w:r w:rsidRPr="00E32103">
        <w:rPr>
          <w:color w:val="212529"/>
          <w:sz w:val="28"/>
          <w:szCs w:val="28"/>
        </w:rPr>
        <w:t>доступною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та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стислою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інформацією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про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основні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параметри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об’єкта</w:t>
      </w:r>
      <w:proofErr w:type="spellEnd"/>
      <w:r w:rsidRPr="00E32103">
        <w:rPr>
          <w:color w:val="212529"/>
          <w:sz w:val="28"/>
          <w:szCs w:val="28"/>
        </w:rPr>
        <w:t xml:space="preserve"> </w:t>
      </w:r>
      <w:proofErr w:type="spellStart"/>
      <w:r w:rsidRPr="00E32103">
        <w:rPr>
          <w:color w:val="212529"/>
          <w:sz w:val="28"/>
          <w:szCs w:val="28"/>
        </w:rPr>
        <w:t>будівництва</w:t>
      </w:r>
      <w:proofErr w:type="spellEnd"/>
      <w:r w:rsidRPr="00E32103">
        <w:rPr>
          <w:color w:val="212529"/>
          <w:sz w:val="28"/>
          <w:szCs w:val="28"/>
        </w:rPr>
        <w:t>.</w:t>
      </w:r>
    </w:p>
    <w:p w14:paraId="390010EE" w14:textId="77777777" w:rsidR="003B1A90" w:rsidRPr="008D2090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41219" w14:textId="77777777" w:rsidR="004B363C" w:rsidRDefault="004B363C" w:rsidP="002C0E76">
      <w:r>
        <w:separator/>
      </w:r>
    </w:p>
  </w:endnote>
  <w:endnote w:type="continuationSeparator" w:id="0">
    <w:p w14:paraId="02BBC79A" w14:textId="77777777" w:rsidR="004B363C" w:rsidRDefault="004B363C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E7694" w14:textId="77777777" w:rsidR="004B363C" w:rsidRDefault="004B363C" w:rsidP="002C0E76">
      <w:r>
        <w:separator/>
      </w:r>
    </w:p>
  </w:footnote>
  <w:footnote w:type="continuationSeparator" w:id="0">
    <w:p w14:paraId="6818E6FE" w14:textId="77777777" w:rsidR="004B363C" w:rsidRDefault="004B363C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A5604"/>
    <w:rsid w:val="000B46D8"/>
    <w:rsid w:val="000D055E"/>
    <w:rsid w:val="000D27B6"/>
    <w:rsid w:val="000E0A99"/>
    <w:rsid w:val="000E6E31"/>
    <w:rsid w:val="000E760B"/>
    <w:rsid w:val="000F6276"/>
    <w:rsid w:val="00135434"/>
    <w:rsid w:val="002522C9"/>
    <w:rsid w:val="002601B2"/>
    <w:rsid w:val="002604BB"/>
    <w:rsid w:val="00281CA2"/>
    <w:rsid w:val="002C0E76"/>
    <w:rsid w:val="002D3CAA"/>
    <w:rsid w:val="00345D98"/>
    <w:rsid w:val="003513DD"/>
    <w:rsid w:val="003A7B55"/>
    <w:rsid w:val="003B1A90"/>
    <w:rsid w:val="003B5999"/>
    <w:rsid w:val="003D434F"/>
    <w:rsid w:val="003E7B7F"/>
    <w:rsid w:val="003F31C5"/>
    <w:rsid w:val="00464CE0"/>
    <w:rsid w:val="00472B58"/>
    <w:rsid w:val="00473EA2"/>
    <w:rsid w:val="004B363C"/>
    <w:rsid w:val="004D77B1"/>
    <w:rsid w:val="00501290"/>
    <w:rsid w:val="00514903"/>
    <w:rsid w:val="005151DD"/>
    <w:rsid w:val="00551951"/>
    <w:rsid w:val="00574ABA"/>
    <w:rsid w:val="00602E15"/>
    <w:rsid w:val="006764EB"/>
    <w:rsid w:val="0069562D"/>
    <w:rsid w:val="006A448D"/>
    <w:rsid w:val="006B240C"/>
    <w:rsid w:val="006C5CAB"/>
    <w:rsid w:val="006C7BCF"/>
    <w:rsid w:val="006D1BBC"/>
    <w:rsid w:val="006D7AB9"/>
    <w:rsid w:val="00706F01"/>
    <w:rsid w:val="007144A5"/>
    <w:rsid w:val="0072712E"/>
    <w:rsid w:val="00727B3A"/>
    <w:rsid w:val="00745278"/>
    <w:rsid w:val="007915C2"/>
    <w:rsid w:val="007B2C40"/>
    <w:rsid w:val="007C6B54"/>
    <w:rsid w:val="008009AA"/>
    <w:rsid w:val="00810A23"/>
    <w:rsid w:val="00813745"/>
    <w:rsid w:val="0082583C"/>
    <w:rsid w:val="00841FC1"/>
    <w:rsid w:val="0088106E"/>
    <w:rsid w:val="00891574"/>
    <w:rsid w:val="008A1BD7"/>
    <w:rsid w:val="008D2090"/>
    <w:rsid w:val="008E53E5"/>
    <w:rsid w:val="008F7A08"/>
    <w:rsid w:val="009041EE"/>
    <w:rsid w:val="00904FB1"/>
    <w:rsid w:val="00931C23"/>
    <w:rsid w:val="00970996"/>
    <w:rsid w:val="009770CC"/>
    <w:rsid w:val="009B1A3B"/>
    <w:rsid w:val="009D5F34"/>
    <w:rsid w:val="009E7A75"/>
    <w:rsid w:val="00A0686D"/>
    <w:rsid w:val="00A07175"/>
    <w:rsid w:val="00A26B13"/>
    <w:rsid w:val="00A71197"/>
    <w:rsid w:val="00A829D8"/>
    <w:rsid w:val="00AA63B2"/>
    <w:rsid w:val="00AB34BF"/>
    <w:rsid w:val="00B04531"/>
    <w:rsid w:val="00B17E10"/>
    <w:rsid w:val="00B355A4"/>
    <w:rsid w:val="00B40E25"/>
    <w:rsid w:val="00B725F1"/>
    <w:rsid w:val="00B82118"/>
    <w:rsid w:val="00B858C3"/>
    <w:rsid w:val="00B8675A"/>
    <w:rsid w:val="00BB2079"/>
    <w:rsid w:val="00BD3490"/>
    <w:rsid w:val="00BF52E7"/>
    <w:rsid w:val="00C04F56"/>
    <w:rsid w:val="00C4250F"/>
    <w:rsid w:val="00C42856"/>
    <w:rsid w:val="00C642AA"/>
    <w:rsid w:val="00C83615"/>
    <w:rsid w:val="00CA08EA"/>
    <w:rsid w:val="00CF44E7"/>
    <w:rsid w:val="00D01B82"/>
    <w:rsid w:val="00D06BB6"/>
    <w:rsid w:val="00D43FD0"/>
    <w:rsid w:val="00D52438"/>
    <w:rsid w:val="00D71971"/>
    <w:rsid w:val="00D72155"/>
    <w:rsid w:val="00D72723"/>
    <w:rsid w:val="00D77628"/>
    <w:rsid w:val="00D94591"/>
    <w:rsid w:val="00D9697A"/>
    <w:rsid w:val="00DF3347"/>
    <w:rsid w:val="00E16FC9"/>
    <w:rsid w:val="00E32103"/>
    <w:rsid w:val="00E37B4D"/>
    <w:rsid w:val="00E50099"/>
    <w:rsid w:val="00E64595"/>
    <w:rsid w:val="00E946E6"/>
    <w:rsid w:val="00EE1624"/>
    <w:rsid w:val="00EF38D8"/>
    <w:rsid w:val="00F230F2"/>
    <w:rsid w:val="00F64B8E"/>
    <w:rsid w:val="00F670EB"/>
    <w:rsid w:val="00F67FB4"/>
    <w:rsid w:val="00F76F05"/>
    <w:rsid w:val="00FB3117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79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7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z0714-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791%D0%B0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038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3750</Words>
  <Characters>2139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18</cp:revision>
  <cp:lastPrinted>2025-01-15T10:34:00Z</cp:lastPrinted>
  <dcterms:created xsi:type="dcterms:W3CDTF">2023-11-16T13:35:00Z</dcterms:created>
  <dcterms:modified xsi:type="dcterms:W3CDTF">2026-01-16T09:57:00Z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