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16C8A" w14:textId="13B3235E" w:rsidR="00542CD9" w:rsidRDefault="00542CD9" w:rsidP="00542CD9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>ЗАТВЕРДЖЕН</w:t>
      </w:r>
      <w:r>
        <w:rPr>
          <w:rFonts w:ascii="Times New Roman" w:hAnsi="Times New Roman"/>
          <w:color w:val="000000"/>
          <w:sz w:val="28"/>
          <w:szCs w:val="28"/>
        </w:rPr>
        <w:t>О</w:t>
      </w:r>
    </w:p>
    <w:p w14:paraId="544D9FDB" w14:textId="77777777" w:rsidR="00542CD9" w:rsidRDefault="00542CD9" w:rsidP="00542CD9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ішенням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сесії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Рогатинської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ради</w:t>
      </w:r>
    </w:p>
    <w:p w14:paraId="40FA7777" w14:textId="1E25361C" w:rsidR="00542CD9" w:rsidRDefault="00542CD9" w:rsidP="00542CD9">
      <w:pPr>
        <w:overflowPunct w:val="0"/>
        <w:adjustRightInd w:val="0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69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сесія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lang w:val="en-US"/>
        </w:rPr>
        <w:t>VIII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</w:rPr>
        <w:t>скликання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="002B1517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="002B15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1517">
        <w:rPr>
          <w:rFonts w:ascii="Times New Roman" w:hAnsi="Times New Roman"/>
          <w:color w:val="000000"/>
          <w:sz w:val="28"/>
          <w:szCs w:val="28"/>
          <w:lang w:val="uk-UA"/>
        </w:rPr>
        <w:t>29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.01.2026</w:t>
      </w:r>
    </w:p>
    <w:p w14:paraId="5A6077B5" w14:textId="77777777" w:rsidR="00542CD9" w:rsidRPr="00542CD9" w:rsidRDefault="00542CD9" w:rsidP="00542CD9">
      <w:pPr>
        <w:overflowPunct w:val="0"/>
        <w:adjustRightInd w:val="0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4EEDCA80" w14:textId="77777777" w:rsidR="0088106E" w:rsidRPr="0072712E" w:rsidRDefault="0088106E" w:rsidP="009B1A3B">
      <w:pPr>
        <w:rPr>
          <w:rFonts w:ascii="Times New Roman" w:hAnsi="Times New Roman"/>
          <w:b/>
          <w:sz w:val="16"/>
          <w:szCs w:val="16"/>
          <w:lang w:val="uk-UA"/>
        </w:rPr>
      </w:pPr>
    </w:p>
    <w:p w14:paraId="137E63D3" w14:textId="77777777" w:rsidR="009B1A3B" w:rsidRPr="008D2090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2090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72C84887" w14:textId="785DB8B1" w:rsidR="002D3CAA" w:rsidRPr="00E32103" w:rsidRDefault="009B1A3B" w:rsidP="005151DD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8D2090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981B3F">
        <w:rPr>
          <w:rFonts w:ascii="Times New Roman" w:hAnsi="Times New Roman"/>
          <w:b/>
          <w:sz w:val="28"/>
          <w:szCs w:val="28"/>
          <w:u w:val="single"/>
          <w:lang w:val="uk-UA"/>
        </w:rPr>
        <w:t>1685</w:t>
      </w:r>
    </w:p>
    <w:p w14:paraId="089349B3" w14:textId="05287919" w:rsidR="009B1A3B" w:rsidRPr="00E32103" w:rsidRDefault="00E32103" w:rsidP="005151DD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981B3F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="00981B3F" w:rsidRPr="00981B3F">
        <w:rPr>
          <w:rFonts w:ascii="Times New Roman" w:hAnsi="Times New Roman"/>
          <w:b/>
          <w:sz w:val="32"/>
          <w:szCs w:val="32"/>
          <w:lang w:val="uk-UA"/>
        </w:rPr>
        <w:t>Внесення змін</w:t>
      </w:r>
      <w:r w:rsidR="00981B3F">
        <w:rPr>
          <w:rFonts w:ascii="Times New Roman" w:hAnsi="Times New Roman"/>
          <w:b/>
          <w:color w:val="000000"/>
          <w:sz w:val="32"/>
          <w:szCs w:val="32"/>
          <w:shd w:val="clear" w:color="auto" w:fill="FFFFFF"/>
          <w:lang w:val="uk-UA"/>
        </w:rPr>
        <w:t xml:space="preserve"> до </w:t>
      </w:r>
      <w:proofErr w:type="spellStart"/>
      <w:r w:rsidRPr="00E321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містобудівних</w:t>
      </w:r>
      <w:proofErr w:type="spellEnd"/>
      <w:r w:rsidRPr="00E321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 умов та </w:t>
      </w:r>
      <w:proofErr w:type="spellStart"/>
      <w:r w:rsidRPr="00E321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обмежень</w:t>
      </w:r>
      <w:proofErr w:type="spellEnd"/>
      <w:r w:rsidRPr="00E321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 для </w:t>
      </w:r>
      <w:proofErr w:type="spellStart"/>
      <w:r w:rsidRPr="00E321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проектування</w:t>
      </w:r>
      <w:proofErr w:type="spellEnd"/>
      <w:r w:rsidRPr="00E321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321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об'єкта</w:t>
      </w:r>
      <w:proofErr w:type="spellEnd"/>
      <w:r w:rsidRPr="00E321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321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будівництва</w:t>
      </w:r>
      <w:proofErr w:type="spellEnd"/>
      <w:r w:rsidRPr="00E321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 на </w:t>
      </w:r>
      <w:proofErr w:type="spellStart"/>
      <w:r w:rsidRPr="00E321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території</w:t>
      </w:r>
      <w:proofErr w:type="spellEnd"/>
      <w:r w:rsidRPr="00E321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321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зони</w:t>
      </w:r>
      <w:proofErr w:type="spellEnd"/>
      <w:r w:rsidRPr="00E321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321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відчуження</w:t>
      </w:r>
      <w:proofErr w:type="spellEnd"/>
      <w:r w:rsidRPr="00E321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 та </w:t>
      </w:r>
      <w:proofErr w:type="spellStart"/>
      <w:r w:rsidRPr="00E321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зони</w:t>
      </w:r>
      <w:proofErr w:type="spellEnd"/>
      <w:r w:rsidRPr="00E321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321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безумовного</w:t>
      </w:r>
      <w:proofErr w:type="spellEnd"/>
      <w:r w:rsidRPr="00E321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 (</w:t>
      </w:r>
      <w:proofErr w:type="spellStart"/>
      <w:r w:rsidRPr="00E321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обов'язкового</w:t>
      </w:r>
      <w:proofErr w:type="spellEnd"/>
      <w:r w:rsidRPr="00E321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) </w:t>
      </w:r>
      <w:proofErr w:type="spellStart"/>
      <w:r w:rsidRPr="00E321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відселення</w:t>
      </w:r>
      <w:proofErr w:type="spellEnd"/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3613"/>
        <w:gridCol w:w="5746"/>
      </w:tblGrid>
      <w:tr w:rsidR="000E760B" w:rsidRPr="00E32103" w14:paraId="450EAF5D" w14:textId="77777777" w:rsidTr="00FE2188">
        <w:trPr>
          <w:trHeight w:val="537"/>
        </w:trPr>
        <w:tc>
          <w:tcPr>
            <w:tcW w:w="9925" w:type="dxa"/>
            <w:gridSpan w:val="3"/>
          </w:tcPr>
          <w:p w14:paraId="157F05D0" w14:textId="09500DD4" w:rsidR="00C83615" w:rsidRPr="00981B3F" w:rsidRDefault="000E760B" w:rsidP="00B725F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81B3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Інформація про </w:t>
            </w:r>
            <w:r w:rsidR="003D434F" w:rsidRPr="00981B3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Ц</w:t>
            </w:r>
            <w:r w:rsidRPr="00981B3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ентр надання адміністративної послуги</w:t>
            </w:r>
            <w:r w:rsidR="003D434F" w:rsidRPr="00981B3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0E760B" w:rsidRPr="00E32103" w14:paraId="24BE7A8B" w14:textId="77777777" w:rsidTr="003B1A90">
        <w:trPr>
          <w:trHeight w:val="604"/>
        </w:trPr>
        <w:tc>
          <w:tcPr>
            <w:tcW w:w="516" w:type="dxa"/>
          </w:tcPr>
          <w:p w14:paraId="5F6A6278" w14:textId="77777777" w:rsidR="000E760B" w:rsidRPr="00981B3F" w:rsidRDefault="000E760B" w:rsidP="009B1A3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1B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1.</w:t>
            </w:r>
          </w:p>
        </w:tc>
        <w:tc>
          <w:tcPr>
            <w:tcW w:w="3626" w:type="dxa"/>
          </w:tcPr>
          <w:p w14:paraId="0F506DB6" w14:textId="77777777" w:rsidR="000E760B" w:rsidRPr="00981B3F" w:rsidRDefault="000E760B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1B3F">
              <w:rPr>
                <w:rFonts w:ascii="Times New Roman" w:hAnsi="Times New Roman"/>
                <w:sz w:val="28"/>
                <w:szCs w:val="28"/>
                <w:lang w:val="uk-UA"/>
              </w:rPr>
              <w:t>Місцезнаходження ЦНАП:</w:t>
            </w:r>
          </w:p>
        </w:tc>
        <w:tc>
          <w:tcPr>
            <w:tcW w:w="5783" w:type="dxa"/>
          </w:tcPr>
          <w:p w14:paraId="1B8DA9F9" w14:textId="6D2F933D" w:rsidR="000E760B" w:rsidRPr="00981B3F" w:rsidRDefault="00B725F1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81B3F">
              <w:rPr>
                <w:rFonts w:ascii="Times New Roman" w:hAnsi="Times New Roman"/>
                <w:sz w:val="28"/>
                <w:szCs w:val="28"/>
                <w:lang w:val="uk-UA"/>
              </w:rPr>
              <w:t>м.Рогатин</w:t>
            </w:r>
            <w:proofErr w:type="spellEnd"/>
            <w:r w:rsidRPr="00981B3F">
              <w:rPr>
                <w:rFonts w:ascii="Times New Roman" w:hAnsi="Times New Roman"/>
                <w:sz w:val="28"/>
                <w:szCs w:val="28"/>
                <w:lang w:val="uk-UA"/>
              </w:rPr>
              <w:t>, вулиця Галицька,40</w:t>
            </w:r>
          </w:p>
        </w:tc>
      </w:tr>
      <w:tr w:rsidR="002C0E76" w:rsidRPr="00E32103" w14:paraId="02533499" w14:textId="77777777" w:rsidTr="003B1A90">
        <w:trPr>
          <w:trHeight w:val="1035"/>
        </w:trPr>
        <w:tc>
          <w:tcPr>
            <w:tcW w:w="516" w:type="dxa"/>
          </w:tcPr>
          <w:p w14:paraId="3A6FEC1B" w14:textId="77777777" w:rsidR="002C0E76" w:rsidRPr="00981B3F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1B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2.</w:t>
            </w:r>
          </w:p>
        </w:tc>
        <w:tc>
          <w:tcPr>
            <w:tcW w:w="3626" w:type="dxa"/>
          </w:tcPr>
          <w:p w14:paraId="72C197D4" w14:textId="2B8017D2" w:rsidR="002C0E76" w:rsidRPr="00981B3F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1B3F">
              <w:rPr>
                <w:rFonts w:ascii="Times New Roman" w:hAnsi="Times New Roman"/>
                <w:sz w:val="28"/>
                <w:szCs w:val="28"/>
                <w:lang w:val="uk-UA"/>
              </w:rPr>
              <w:t>Інформація щодо режиму роботи ЦНАП</w:t>
            </w:r>
            <w:r w:rsidR="00EE1624" w:rsidRPr="00981B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 час прийому суб’єкту звернень )</w:t>
            </w:r>
          </w:p>
        </w:tc>
        <w:tc>
          <w:tcPr>
            <w:tcW w:w="5783" w:type="dxa"/>
            <w:vAlign w:val="center"/>
          </w:tcPr>
          <w:p w14:paraId="150CC29B" w14:textId="77777777" w:rsidR="00B725F1" w:rsidRPr="00981B3F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81B3F">
              <w:rPr>
                <w:rFonts w:ascii="Times New Roman" w:hAnsi="Times New Roman"/>
                <w:sz w:val="28"/>
                <w:szCs w:val="28"/>
              </w:rPr>
              <w:t>Понеділок</w:t>
            </w:r>
            <w:proofErr w:type="spellEnd"/>
            <w:r w:rsidRPr="00981B3F">
              <w:rPr>
                <w:rFonts w:ascii="Times New Roman" w:hAnsi="Times New Roman"/>
                <w:sz w:val="28"/>
                <w:szCs w:val="28"/>
              </w:rPr>
              <w:t xml:space="preserve"> з 08.30-до 16.00</w:t>
            </w:r>
          </w:p>
          <w:p w14:paraId="259262FE" w14:textId="77777777" w:rsidR="00B725F1" w:rsidRPr="00981B3F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81B3F">
              <w:rPr>
                <w:rFonts w:ascii="Times New Roman" w:hAnsi="Times New Roman"/>
                <w:sz w:val="28"/>
                <w:szCs w:val="28"/>
              </w:rPr>
              <w:t>Вівторок</w:t>
            </w:r>
            <w:proofErr w:type="spellEnd"/>
            <w:r w:rsidRPr="00981B3F">
              <w:rPr>
                <w:rFonts w:ascii="Times New Roman" w:hAnsi="Times New Roman"/>
                <w:sz w:val="28"/>
                <w:szCs w:val="28"/>
              </w:rPr>
              <w:t xml:space="preserve">    з 08.30 до 16.00</w:t>
            </w:r>
          </w:p>
          <w:p w14:paraId="7BEC63F7" w14:textId="77777777" w:rsidR="00B725F1" w:rsidRPr="00981B3F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1B3F">
              <w:rPr>
                <w:rFonts w:ascii="Times New Roman" w:hAnsi="Times New Roman"/>
                <w:sz w:val="28"/>
                <w:szCs w:val="28"/>
              </w:rPr>
              <w:t>Середа       з 08.30 до 20.00</w:t>
            </w:r>
          </w:p>
          <w:p w14:paraId="36C3F5B0" w14:textId="4C5BAE21" w:rsidR="00B725F1" w:rsidRPr="00981B3F" w:rsidRDefault="006D1BBC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81B3F">
              <w:rPr>
                <w:rFonts w:ascii="Times New Roman" w:hAnsi="Times New Roman"/>
                <w:sz w:val="28"/>
                <w:szCs w:val="28"/>
              </w:rPr>
              <w:t>Четве</w:t>
            </w:r>
            <w:proofErr w:type="spellEnd"/>
            <w:r w:rsidRPr="00981B3F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="00B725F1" w:rsidRPr="00981B3F">
              <w:rPr>
                <w:rFonts w:ascii="Times New Roman" w:hAnsi="Times New Roman"/>
                <w:sz w:val="28"/>
                <w:szCs w:val="28"/>
              </w:rPr>
              <w:t xml:space="preserve">        з 08.30 до 16.00</w:t>
            </w:r>
          </w:p>
          <w:p w14:paraId="16B53DA0" w14:textId="77777777" w:rsidR="00B725F1" w:rsidRPr="00981B3F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81B3F">
              <w:rPr>
                <w:rFonts w:ascii="Times New Roman" w:hAnsi="Times New Roman"/>
                <w:sz w:val="28"/>
                <w:szCs w:val="28"/>
              </w:rPr>
              <w:t>П’ятниця</w:t>
            </w:r>
            <w:proofErr w:type="spellEnd"/>
            <w:r w:rsidRPr="00981B3F">
              <w:rPr>
                <w:rFonts w:ascii="Times New Roman" w:hAnsi="Times New Roman"/>
                <w:sz w:val="28"/>
                <w:szCs w:val="28"/>
              </w:rPr>
              <w:t xml:space="preserve">   з 08.30 до 15.30</w:t>
            </w:r>
          </w:p>
          <w:p w14:paraId="4209F10D" w14:textId="77777777" w:rsidR="00B725F1" w:rsidRPr="00981B3F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81B3F">
              <w:rPr>
                <w:rFonts w:ascii="Times New Roman" w:hAnsi="Times New Roman"/>
                <w:sz w:val="28"/>
                <w:szCs w:val="28"/>
              </w:rPr>
              <w:t>Субота</w:t>
            </w:r>
            <w:proofErr w:type="spellEnd"/>
            <w:r w:rsidRPr="00981B3F">
              <w:rPr>
                <w:rFonts w:ascii="Times New Roman" w:hAnsi="Times New Roman"/>
                <w:sz w:val="28"/>
                <w:szCs w:val="28"/>
              </w:rPr>
              <w:t xml:space="preserve">       з 09.00 до 15.00</w:t>
            </w:r>
          </w:p>
          <w:p w14:paraId="127155F8" w14:textId="77777777" w:rsidR="00B725F1" w:rsidRPr="00981B3F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81B3F">
              <w:rPr>
                <w:rFonts w:ascii="Times New Roman" w:hAnsi="Times New Roman"/>
                <w:sz w:val="28"/>
                <w:szCs w:val="28"/>
              </w:rPr>
              <w:t>неділя</w:t>
            </w:r>
            <w:proofErr w:type="spellEnd"/>
            <w:r w:rsidRPr="00981B3F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981B3F">
              <w:rPr>
                <w:rFonts w:ascii="Times New Roman" w:hAnsi="Times New Roman"/>
                <w:sz w:val="28"/>
                <w:szCs w:val="28"/>
              </w:rPr>
              <w:t>вихідний</w:t>
            </w:r>
            <w:proofErr w:type="spellEnd"/>
          </w:p>
          <w:p w14:paraId="20FBC132" w14:textId="77777777" w:rsidR="00B725F1" w:rsidRPr="00981B3F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81B3F">
              <w:rPr>
                <w:rFonts w:ascii="Times New Roman" w:hAnsi="Times New Roman"/>
                <w:sz w:val="28"/>
                <w:szCs w:val="28"/>
              </w:rPr>
              <w:t>Без перерви</w:t>
            </w:r>
            <w:proofErr w:type="gramEnd"/>
            <w:r w:rsidRPr="00981B3F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981B3F">
              <w:rPr>
                <w:rFonts w:ascii="Times New Roman" w:hAnsi="Times New Roman"/>
                <w:sz w:val="28"/>
                <w:szCs w:val="28"/>
              </w:rPr>
              <w:t>обід</w:t>
            </w:r>
            <w:proofErr w:type="spellEnd"/>
            <w:r w:rsidRPr="00981B3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52F542E" w14:textId="77777777" w:rsidR="00B725F1" w:rsidRPr="00981B3F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1B3F">
              <w:rPr>
                <w:rFonts w:ascii="Times New Roman" w:hAnsi="Times New Roman"/>
                <w:i/>
                <w:sz w:val="28"/>
                <w:szCs w:val="28"/>
              </w:rPr>
              <w:t>Середа</w:t>
            </w:r>
            <w:r w:rsidRPr="00981B3F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981B3F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981B3F">
              <w:rPr>
                <w:rFonts w:ascii="Times New Roman" w:hAnsi="Times New Roman"/>
                <w:sz w:val="28"/>
                <w:szCs w:val="28"/>
              </w:rPr>
              <w:t xml:space="preserve"> з 16.00 до 20.00 год за </w:t>
            </w:r>
            <w:proofErr w:type="spellStart"/>
            <w:r w:rsidRPr="00981B3F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981B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1B3F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981B3F">
              <w:rPr>
                <w:rFonts w:ascii="Times New Roman" w:hAnsi="Times New Roman"/>
                <w:sz w:val="28"/>
                <w:szCs w:val="28"/>
              </w:rPr>
              <w:t xml:space="preserve"> по телефону 0971755620</w:t>
            </w:r>
          </w:p>
          <w:p w14:paraId="49209725" w14:textId="33BD71AE" w:rsidR="003D434F" w:rsidRPr="00981B3F" w:rsidRDefault="00B725F1" w:rsidP="00C04F56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81B3F">
              <w:rPr>
                <w:rFonts w:ascii="Times New Roman" w:hAnsi="Times New Roman"/>
                <w:i/>
                <w:sz w:val="28"/>
                <w:szCs w:val="28"/>
              </w:rPr>
              <w:t>Субота</w:t>
            </w:r>
            <w:proofErr w:type="spellEnd"/>
            <w:r w:rsidRPr="00981B3F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981B3F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981B3F">
              <w:rPr>
                <w:rFonts w:ascii="Times New Roman" w:hAnsi="Times New Roman"/>
                <w:sz w:val="28"/>
                <w:szCs w:val="28"/>
              </w:rPr>
              <w:t xml:space="preserve"> з 09.00 до 15.00 год за </w:t>
            </w:r>
            <w:proofErr w:type="spellStart"/>
            <w:r w:rsidRPr="00981B3F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981B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1B3F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981B3F">
              <w:rPr>
                <w:rFonts w:ascii="Times New Roman" w:hAnsi="Times New Roman"/>
                <w:sz w:val="28"/>
                <w:szCs w:val="28"/>
              </w:rPr>
              <w:t xml:space="preserve">  по телефону 0971755620</w:t>
            </w:r>
          </w:p>
        </w:tc>
      </w:tr>
      <w:tr w:rsidR="002C0E76" w:rsidRPr="00E32103" w14:paraId="1CF27176" w14:textId="77777777" w:rsidTr="00D43FD0">
        <w:trPr>
          <w:trHeight w:val="588"/>
        </w:trPr>
        <w:tc>
          <w:tcPr>
            <w:tcW w:w="516" w:type="dxa"/>
          </w:tcPr>
          <w:p w14:paraId="4D157001" w14:textId="77777777" w:rsidR="002C0E76" w:rsidRPr="00981B3F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1B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3.</w:t>
            </w:r>
          </w:p>
        </w:tc>
        <w:tc>
          <w:tcPr>
            <w:tcW w:w="3626" w:type="dxa"/>
          </w:tcPr>
          <w:p w14:paraId="44DCF461" w14:textId="658D8C4B" w:rsidR="002C0E76" w:rsidRPr="00981B3F" w:rsidRDefault="002C0E76" w:rsidP="006D7AB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1B3F">
              <w:rPr>
                <w:rFonts w:ascii="Times New Roman" w:hAnsi="Times New Roman"/>
                <w:sz w:val="28"/>
                <w:szCs w:val="28"/>
                <w:lang w:val="uk-UA"/>
              </w:rPr>
              <w:t>Телефон/факс (довідки), адре</w:t>
            </w:r>
            <w:r w:rsidR="006D7AB9" w:rsidRPr="00981B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 електронної пошти </w:t>
            </w:r>
            <w:r w:rsidRPr="00981B3F">
              <w:rPr>
                <w:rFonts w:ascii="Times New Roman" w:hAnsi="Times New Roman"/>
                <w:sz w:val="28"/>
                <w:szCs w:val="28"/>
                <w:lang w:val="uk-UA"/>
              </w:rPr>
              <w:t>ЦНАП</w:t>
            </w:r>
          </w:p>
        </w:tc>
        <w:tc>
          <w:tcPr>
            <w:tcW w:w="5783" w:type="dxa"/>
            <w:vAlign w:val="center"/>
          </w:tcPr>
          <w:p w14:paraId="7BF5C7E6" w14:textId="7023D9D0" w:rsidR="006D7AB9" w:rsidRPr="00981B3F" w:rsidRDefault="00EE1624" w:rsidP="006D7AB9">
            <w:pPr>
              <w:rPr>
                <w:rFonts w:ascii="Times New Roman" w:hAnsi="Times New Roman"/>
                <w:sz w:val="28"/>
                <w:szCs w:val="28"/>
              </w:rPr>
            </w:pPr>
            <w:r w:rsidRPr="00981B3F">
              <w:rPr>
                <w:rFonts w:ascii="Times New Roman" w:hAnsi="Times New Roman"/>
                <w:sz w:val="28"/>
                <w:szCs w:val="28"/>
              </w:rPr>
              <w:t>Тел. (097) 1</w:t>
            </w:r>
            <w:r w:rsidR="006D7AB9" w:rsidRPr="00981B3F">
              <w:rPr>
                <w:rFonts w:ascii="Times New Roman" w:hAnsi="Times New Roman"/>
                <w:sz w:val="28"/>
                <w:szCs w:val="28"/>
              </w:rPr>
              <w:t>755620</w:t>
            </w:r>
          </w:p>
          <w:p w14:paraId="4375E581" w14:textId="4510BF97" w:rsidR="003D434F" w:rsidRPr="00981B3F" w:rsidRDefault="006D7AB9" w:rsidP="006D7AB9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81B3F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981B3F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981B3F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981B3F">
              <w:rPr>
                <w:rFonts w:ascii="Times New Roman" w:hAnsi="Times New Roman"/>
                <w:sz w:val="28"/>
                <w:szCs w:val="28"/>
                <w:lang w:val="en-US"/>
              </w:rPr>
              <w:t>mr_cnap@ukr.net</w:t>
            </w:r>
          </w:p>
        </w:tc>
      </w:tr>
      <w:tr w:rsidR="00BD3490" w:rsidRPr="00E32103" w14:paraId="1BED49D3" w14:textId="77777777" w:rsidTr="00FE2188">
        <w:trPr>
          <w:trHeight w:val="420"/>
        </w:trPr>
        <w:tc>
          <w:tcPr>
            <w:tcW w:w="9925" w:type="dxa"/>
            <w:gridSpan w:val="3"/>
          </w:tcPr>
          <w:p w14:paraId="0896CAC3" w14:textId="77777777" w:rsidR="00BD3490" w:rsidRPr="00981B3F" w:rsidRDefault="00BD3490" w:rsidP="00BD349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81B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</w:t>
            </w:r>
            <w:r w:rsidRPr="00981B3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E32103" w14:paraId="64843B8E" w14:textId="77777777" w:rsidTr="0072712E">
        <w:trPr>
          <w:trHeight w:val="575"/>
        </w:trPr>
        <w:tc>
          <w:tcPr>
            <w:tcW w:w="516" w:type="dxa"/>
          </w:tcPr>
          <w:p w14:paraId="7935D2DB" w14:textId="3D926AAF" w:rsidR="00B858C3" w:rsidRPr="00981B3F" w:rsidRDefault="00B858C3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1B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E1624" w:rsidRPr="00981B3F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981B3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20E70609" w14:textId="77777777" w:rsidR="00B858C3" w:rsidRPr="00981B3F" w:rsidRDefault="00B858C3" w:rsidP="00B858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1B3F">
              <w:rPr>
                <w:rFonts w:ascii="Times New Roman" w:hAnsi="Times New Roman"/>
                <w:sz w:val="28"/>
                <w:szCs w:val="28"/>
                <w:lang w:val="uk-UA"/>
              </w:rPr>
              <w:t>Закони України</w:t>
            </w:r>
          </w:p>
        </w:tc>
        <w:tc>
          <w:tcPr>
            <w:tcW w:w="5783" w:type="dxa"/>
          </w:tcPr>
          <w:p w14:paraId="59DF3F17" w14:textId="11F6858B" w:rsidR="00B858C3" w:rsidRPr="00981B3F" w:rsidRDefault="00102F3B" w:rsidP="00542CD9">
            <w:pPr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8" w:anchor="Text" w:tgtFrame="_blank" w:history="1"/>
            <w:r w:rsidR="00E32103" w:rsidRPr="00981B3F">
              <w:rPr>
                <w:rStyle w:val="af5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  <w:lang w:val="uk-UA"/>
              </w:rPr>
              <w:t xml:space="preserve"> </w:t>
            </w:r>
            <w:hyperlink r:id="rId9" w:anchor="Text" w:tgtFrame="_blank" w:history="1">
              <w:r w:rsidR="00E32103" w:rsidRPr="00981B3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Закон </w:t>
              </w:r>
              <w:proofErr w:type="spellStart"/>
              <w:r w:rsidR="00E32103" w:rsidRPr="00981B3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України</w:t>
              </w:r>
              <w:proofErr w:type="spellEnd"/>
              <w:r w:rsidR="00E32103" w:rsidRPr="00981B3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"Про </w:t>
              </w:r>
              <w:proofErr w:type="spellStart"/>
              <w:r w:rsidR="00E32103" w:rsidRPr="00981B3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регулювання</w:t>
              </w:r>
              <w:proofErr w:type="spellEnd"/>
              <w:r w:rsidR="00E32103" w:rsidRPr="00981B3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32103" w:rsidRPr="00981B3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містобудівної</w:t>
              </w:r>
              <w:proofErr w:type="spellEnd"/>
              <w:r w:rsidR="00E32103" w:rsidRPr="00981B3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32103" w:rsidRPr="00981B3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діяльності</w:t>
              </w:r>
              <w:proofErr w:type="spellEnd"/>
              <w:r w:rsidR="00E32103" w:rsidRPr="00981B3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" </w:t>
              </w:r>
              <w:proofErr w:type="spellStart"/>
              <w:r w:rsidR="00E32103" w:rsidRPr="00981B3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стаття</w:t>
              </w:r>
              <w:proofErr w:type="spellEnd"/>
              <w:r w:rsidR="00E32103" w:rsidRPr="00981B3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29</w:t>
              </w:r>
            </w:hyperlink>
            <w:hyperlink r:id="rId10" w:anchor="Text" w:tgtFrame="_blank" w:history="1"/>
            <w:r w:rsidR="00981B3F" w:rsidRPr="00981B3F">
              <w:rPr>
                <w:rStyle w:val="af5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  <w:lang w:val="uk-UA"/>
              </w:rPr>
              <w:t xml:space="preserve"> </w:t>
            </w:r>
          </w:p>
        </w:tc>
      </w:tr>
      <w:tr w:rsidR="00B858C3" w:rsidRPr="00E32103" w14:paraId="146E1D9E" w14:textId="77777777" w:rsidTr="003B1A90">
        <w:trPr>
          <w:trHeight w:val="649"/>
        </w:trPr>
        <w:tc>
          <w:tcPr>
            <w:tcW w:w="516" w:type="dxa"/>
          </w:tcPr>
          <w:p w14:paraId="3FEDAD7F" w14:textId="2CE1149E" w:rsidR="00B858C3" w:rsidRPr="00981B3F" w:rsidRDefault="00B858C3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1B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E1624" w:rsidRPr="00981B3F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981B3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1C25C518" w14:textId="3D448F50" w:rsidR="00B858C3" w:rsidRPr="00981B3F" w:rsidRDefault="00B858C3" w:rsidP="00E3210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1B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Акти </w:t>
            </w:r>
            <w:r w:rsidR="00E32103" w:rsidRPr="00981B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центральних органів виконавчої влади</w:t>
            </w:r>
          </w:p>
        </w:tc>
        <w:tc>
          <w:tcPr>
            <w:tcW w:w="5783" w:type="dxa"/>
          </w:tcPr>
          <w:p w14:paraId="6E497DDB" w14:textId="5A355D21" w:rsidR="003D434F" w:rsidRPr="00981B3F" w:rsidRDefault="00102F3B" w:rsidP="00981B3F">
            <w:pPr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1" w:anchor="Text" w:tgtFrame="_blank" w:history="1"/>
            <w:r w:rsidR="00981B3F" w:rsidRPr="00981B3F">
              <w:rPr>
                <w:rStyle w:val="af5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  <w:lang w:val="uk-UA"/>
              </w:rPr>
              <w:t xml:space="preserve"> </w:t>
            </w:r>
            <w:hyperlink r:id="rId12" w:anchor="Text" w:tgtFrame="_blank" w:history="1">
              <w:r w:rsidR="00981B3F" w:rsidRPr="00981B3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Наказ ЦОВВ </w:t>
              </w:r>
              <w:proofErr w:type="spellStart"/>
              <w:r w:rsidR="00981B3F" w:rsidRPr="00981B3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від</w:t>
              </w:r>
              <w:proofErr w:type="spellEnd"/>
              <w:r w:rsidR="00981B3F" w:rsidRPr="00981B3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31.05.2017 №135 "Про </w:t>
              </w:r>
              <w:proofErr w:type="spellStart"/>
              <w:r w:rsidR="00981B3F" w:rsidRPr="00981B3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затвердження</w:t>
              </w:r>
              <w:proofErr w:type="spellEnd"/>
              <w:r w:rsidR="00981B3F" w:rsidRPr="00981B3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Порядку </w:t>
              </w:r>
              <w:proofErr w:type="spellStart"/>
              <w:r w:rsidR="00981B3F" w:rsidRPr="00981B3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ведення</w:t>
              </w:r>
              <w:proofErr w:type="spellEnd"/>
              <w:r w:rsidR="00981B3F" w:rsidRPr="00981B3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981B3F" w:rsidRPr="00981B3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реє</w:t>
              </w:r>
              <w:proofErr w:type="gramStart"/>
              <w:r w:rsidR="00981B3F" w:rsidRPr="00981B3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стру</w:t>
              </w:r>
              <w:proofErr w:type="spellEnd"/>
              <w:r w:rsidR="00981B3F" w:rsidRPr="00981B3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981B3F" w:rsidRPr="00981B3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м</w:t>
              </w:r>
              <w:proofErr w:type="gramEnd"/>
              <w:r w:rsidR="00981B3F" w:rsidRPr="00981B3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істобудівних</w:t>
              </w:r>
              <w:proofErr w:type="spellEnd"/>
              <w:r w:rsidR="00981B3F" w:rsidRPr="00981B3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умов та </w:t>
              </w:r>
              <w:proofErr w:type="spellStart"/>
              <w:r w:rsidR="00981B3F" w:rsidRPr="00981B3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обмежень</w:t>
              </w:r>
              <w:proofErr w:type="spellEnd"/>
              <w:r w:rsidR="00981B3F" w:rsidRPr="00981B3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"</w:t>
              </w:r>
            </w:hyperlink>
          </w:p>
        </w:tc>
      </w:tr>
      <w:tr w:rsidR="00BD3490" w:rsidRPr="00E32103" w14:paraId="7D687C20" w14:textId="77777777" w:rsidTr="00FE2188">
        <w:trPr>
          <w:trHeight w:val="465"/>
        </w:trPr>
        <w:tc>
          <w:tcPr>
            <w:tcW w:w="9925" w:type="dxa"/>
            <w:gridSpan w:val="3"/>
          </w:tcPr>
          <w:p w14:paraId="5F19D761" w14:textId="77777777" w:rsidR="00BD3490" w:rsidRPr="00981B3F" w:rsidRDefault="00BD3490" w:rsidP="00BD349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81B3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E32103" w14:paraId="41F3E876" w14:textId="77777777" w:rsidTr="003B1A90">
        <w:trPr>
          <w:trHeight w:val="750"/>
        </w:trPr>
        <w:tc>
          <w:tcPr>
            <w:tcW w:w="516" w:type="dxa"/>
          </w:tcPr>
          <w:p w14:paraId="2C6EDA4D" w14:textId="6933CCDB" w:rsidR="00FE2188" w:rsidRPr="00981B3F" w:rsidRDefault="00EE1624" w:rsidP="00FE21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1B3F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626" w:type="dxa"/>
          </w:tcPr>
          <w:p w14:paraId="33B98D6C" w14:textId="77777777" w:rsidR="00FE2188" w:rsidRPr="00981B3F" w:rsidRDefault="00FE2188" w:rsidP="00FE21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1B3F">
              <w:rPr>
                <w:rFonts w:ascii="Times New Roman" w:hAnsi="Times New Roman"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83" w:type="dxa"/>
          </w:tcPr>
          <w:p w14:paraId="6F198AEF" w14:textId="683B86B5" w:rsidR="00FE2188" w:rsidRPr="00981B3F" w:rsidRDefault="00981B3F" w:rsidP="00981B3F">
            <w:pPr>
              <w:ind w:firstLine="3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1B3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Внесення змін до містобудівних умов та обмежень може здійснювати орган, що їх надав, за заявою замовника або за рішенням суду.</w:t>
            </w:r>
          </w:p>
        </w:tc>
      </w:tr>
      <w:tr w:rsidR="00B858C3" w:rsidRPr="00E32103" w14:paraId="4589238C" w14:textId="77777777" w:rsidTr="006C5CAB">
        <w:trPr>
          <w:trHeight w:val="358"/>
        </w:trPr>
        <w:tc>
          <w:tcPr>
            <w:tcW w:w="516" w:type="dxa"/>
          </w:tcPr>
          <w:p w14:paraId="4529D79A" w14:textId="6368A422" w:rsidR="00B858C3" w:rsidRPr="00981B3F" w:rsidRDefault="00EE1624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1B3F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B858C3" w:rsidRPr="00981B3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7140F586" w14:textId="77777777" w:rsidR="00B858C3" w:rsidRPr="00981B3F" w:rsidRDefault="00B858C3" w:rsidP="00981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1B3F">
              <w:rPr>
                <w:rFonts w:ascii="Times New Roman" w:hAnsi="Times New Roman"/>
                <w:sz w:val="28"/>
                <w:szCs w:val="28"/>
                <w:lang w:val="uk-UA"/>
              </w:rPr>
              <w:t>Перелік необхідних документів</w:t>
            </w:r>
          </w:p>
        </w:tc>
        <w:tc>
          <w:tcPr>
            <w:tcW w:w="5783" w:type="dxa"/>
          </w:tcPr>
          <w:p w14:paraId="32447921" w14:textId="77777777" w:rsidR="00981B3F" w:rsidRPr="00981B3F" w:rsidRDefault="00981B3F" w:rsidP="00981B3F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981B3F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Заява про внесення змін до містобудівних умов та обмежень</w:t>
            </w:r>
          </w:p>
          <w:p w14:paraId="07E7B298" w14:textId="77777777" w:rsidR="00981B3F" w:rsidRPr="00981B3F" w:rsidRDefault="00981B3F" w:rsidP="00981B3F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981B3F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Викопіювання з топографо-геодезичного плану М 1:2000</w:t>
            </w:r>
          </w:p>
          <w:p w14:paraId="5EBB2F42" w14:textId="77777777" w:rsidR="00981B3F" w:rsidRPr="00981B3F" w:rsidRDefault="00981B3F" w:rsidP="00981B3F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981B3F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 xml:space="preserve">Існуючі </w:t>
            </w:r>
            <w:proofErr w:type="spellStart"/>
            <w:r w:rsidRPr="00981B3F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містобудувні</w:t>
            </w:r>
            <w:proofErr w:type="spellEnd"/>
            <w:r w:rsidRPr="00981B3F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 xml:space="preserve"> умови і обмеження для проектування </w:t>
            </w:r>
            <w:proofErr w:type="spellStart"/>
            <w:r w:rsidRPr="00981B3F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обєкта</w:t>
            </w:r>
            <w:proofErr w:type="spellEnd"/>
            <w:r w:rsidRPr="00981B3F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 xml:space="preserve"> будівництва</w:t>
            </w:r>
          </w:p>
          <w:p w14:paraId="4E10E01A" w14:textId="77777777" w:rsidR="00981B3F" w:rsidRPr="00981B3F" w:rsidRDefault="00981B3F" w:rsidP="00981B3F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981B3F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lastRenderedPageBreak/>
              <w:t xml:space="preserve">Копія документа, що посвідчує право власності чи користування земельною ділянкою, або копія договору </w:t>
            </w:r>
            <w:proofErr w:type="spellStart"/>
            <w:r w:rsidRPr="00981B3F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суперфіцію</w:t>
            </w:r>
            <w:proofErr w:type="spellEnd"/>
            <w:r w:rsidRPr="00981B3F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 xml:space="preserve"> - у разі, якщо речове право на земельну ділянку не зареєстроване в Державному реєстрі речових прав на нерухоме майно (крім </w:t>
            </w:r>
            <w:proofErr w:type="spellStart"/>
            <w:r w:rsidRPr="00981B3F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випадків,зазначених</w:t>
            </w:r>
            <w:proofErr w:type="spellEnd"/>
            <w:r w:rsidRPr="00981B3F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 xml:space="preserve"> у частині 4 статті 34 Закону України "Про регулювання </w:t>
            </w:r>
            <w:proofErr w:type="spellStart"/>
            <w:r w:rsidRPr="00981B3F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містобудівно</w:t>
            </w:r>
            <w:proofErr w:type="spellEnd"/>
            <w:r w:rsidRPr="00981B3F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 xml:space="preserve"> діяльності"</w:t>
            </w:r>
          </w:p>
          <w:p w14:paraId="4F45D855" w14:textId="4C3E2FAB" w:rsidR="00B858C3" w:rsidRPr="00981B3F" w:rsidRDefault="00981B3F" w:rsidP="00981B3F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1B3F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 xml:space="preserve">Копія документа, що посвідчує право власності на </w:t>
            </w:r>
            <w:proofErr w:type="spellStart"/>
            <w:r w:rsidRPr="00981B3F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обєкт</w:t>
            </w:r>
            <w:proofErr w:type="spellEnd"/>
            <w:r w:rsidRPr="00981B3F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 xml:space="preserve"> нерухомого майна, розташований на земельній ділянці - у разі, якщо право власності на </w:t>
            </w:r>
            <w:proofErr w:type="spellStart"/>
            <w:r w:rsidRPr="00981B3F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обєкт</w:t>
            </w:r>
            <w:proofErr w:type="spellEnd"/>
            <w:r w:rsidRPr="00981B3F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 xml:space="preserve"> нерухомого майна не зареєстровано в Державному реєстрі речових прав на нерухоме майно або згода його власника, засвідчена в установленому законодавством порядку ( у разі здійснення реконструкції або реставрації)</w:t>
            </w:r>
          </w:p>
        </w:tc>
      </w:tr>
      <w:tr w:rsidR="00B858C3" w:rsidRPr="00E32103" w14:paraId="2FCF3BA6" w14:textId="77777777" w:rsidTr="003B1A90">
        <w:trPr>
          <w:trHeight w:val="557"/>
        </w:trPr>
        <w:tc>
          <w:tcPr>
            <w:tcW w:w="516" w:type="dxa"/>
          </w:tcPr>
          <w:p w14:paraId="39259690" w14:textId="7348D27F" w:rsidR="00B858C3" w:rsidRPr="00981B3F" w:rsidRDefault="00EE1624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1B3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8</w:t>
            </w:r>
            <w:r w:rsidR="00B858C3" w:rsidRPr="00981B3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720DF0F2" w14:textId="77777777" w:rsidR="00B858C3" w:rsidRPr="00981B3F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1B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Спосіб подання документів </w:t>
            </w:r>
          </w:p>
        </w:tc>
        <w:tc>
          <w:tcPr>
            <w:tcW w:w="5783" w:type="dxa"/>
          </w:tcPr>
          <w:p w14:paraId="1EFB1E43" w14:textId="77777777" w:rsidR="00981B3F" w:rsidRPr="00981B3F" w:rsidRDefault="00981B3F" w:rsidP="00981B3F">
            <w:pPr>
              <w:shd w:val="clear" w:color="auto" w:fill="FFFFFF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81B3F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Подати </w:t>
            </w:r>
            <w:proofErr w:type="spellStart"/>
            <w:r w:rsidRPr="00981B3F">
              <w:rPr>
                <w:rFonts w:ascii="Times New Roman" w:hAnsi="Times New Roman"/>
                <w:color w:val="212529"/>
                <w:sz w:val="28"/>
                <w:szCs w:val="28"/>
              </w:rPr>
              <w:t>заяву</w:t>
            </w:r>
            <w:proofErr w:type="spellEnd"/>
            <w:r w:rsidRPr="00981B3F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на </w:t>
            </w:r>
            <w:proofErr w:type="spellStart"/>
            <w:r w:rsidRPr="00981B3F">
              <w:rPr>
                <w:rFonts w:ascii="Times New Roman" w:hAnsi="Times New Roman"/>
                <w:color w:val="212529"/>
                <w:sz w:val="28"/>
                <w:szCs w:val="28"/>
              </w:rPr>
              <w:t>отримання</w:t>
            </w:r>
            <w:proofErr w:type="spellEnd"/>
            <w:r w:rsidRPr="00981B3F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981B3F">
              <w:rPr>
                <w:rFonts w:ascii="Times New Roman" w:hAnsi="Times New Roman"/>
                <w:color w:val="212529"/>
                <w:sz w:val="28"/>
                <w:szCs w:val="28"/>
              </w:rPr>
              <w:t>послуги</w:t>
            </w:r>
            <w:proofErr w:type="spellEnd"/>
            <w:r w:rsidRPr="00981B3F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981B3F">
              <w:rPr>
                <w:rFonts w:ascii="Times New Roman" w:hAnsi="Times New Roman"/>
                <w:color w:val="212529"/>
                <w:sz w:val="28"/>
                <w:szCs w:val="28"/>
              </w:rPr>
              <w:t>заявник</w:t>
            </w:r>
            <w:proofErr w:type="spellEnd"/>
            <w:r w:rsidRPr="00981B3F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981B3F">
              <w:rPr>
                <w:rFonts w:ascii="Times New Roman" w:hAnsi="Times New Roman"/>
                <w:color w:val="212529"/>
                <w:sz w:val="28"/>
                <w:szCs w:val="28"/>
              </w:rPr>
              <w:t>може</w:t>
            </w:r>
            <w:proofErr w:type="spellEnd"/>
            <w:r w:rsidRPr="00981B3F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981B3F">
              <w:rPr>
                <w:rFonts w:ascii="Times New Roman" w:hAnsi="Times New Roman"/>
                <w:color w:val="212529"/>
                <w:sz w:val="28"/>
                <w:szCs w:val="28"/>
              </w:rPr>
              <w:t>особисто</w:t>
            </w:r>
            <w:proofErr w:type="spellEnd"/>
            <w:r w:rsidRPr="00981B3F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981B3F">
              <w:rPr>
                <w:rFonts w:ascii="Times New Roman" w:hAnsi="Times New Roman"/>
                <w:color w:val="212529"/>
                <w:sz w:val="28"/>
                <w:szCs w:val="28"/>
              </w:rPr>
              <w:t>або</w:t>
            </w:r>
            <w:proofErr w:type="spellEnd"/>
            <w:r w:rsidRPr="00981B3F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через </w:t>
            </w:r>
            <w:proofErr w:type="gramStart"/>
            <w:r w:rsidRPr="00981B3F">
              <w:rPr>
                <w:rFonts w:ascii="Times New Roman" w:hAnsi="Times New Roman"/>
                <w:color w:val="212529"/>
                <w:sz w:val="28"/>
                <w:szCs w:val="28"/>
              </w:rPr>
              <w:t>законного</w:t>
            </w:r>
            <w:proofErr w:type="gramEnd"/>
            <w:r w:rsidRPr="00981B3F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981B3F">
              <w:rPr>
                <w:rFonts w:ascii="Times New Roman" w:hAnsi="Times New Roman"/>
                <w:color w:val="212529"/>
                <w:sz w:val="28"/>
                <w:szCs w:val="28"/>
              </w:rPr>
              <w:t>представника</w:t>
            </w:r>
            <w:proofErr w:type="spellEnd"/>
            <w:r w:rsidRPr="00981B3F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, шляхом </w:t>
            </w:r>
            <w:proofErr w:type="spellStart"/>
            <w:r w:rsidRPr="00981B3F">
              <w:rPr>
                <w:rFonts w:ascii="Times New Roman" w:hAnsi="Times New Roman"/>
                <w:color w:val="212529"/>
                <w:sz w:val="28"/>
                <w:szCs w:val="28"/>
              </w:rPr>
              <w:t>відправлення</w:t>
            </w:r>
            <w:proofErr w:type="spellEnd"/>
            <w:r w:rsidRPr="00981B3F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981B3F">
              <w:rPr>
                <w:rFonts w:ascii="Times New Roman" w:hAnsi="Times New Roman"/>
                <w:color w:val="212529"/>
                <w:sz w:val="28"/>
                <w:szCs w:val="28"/>
              </w:rPr>
              <w:t>документів</w:t>
            </w:r>
            <w:proofErr w:type="spellEnd"/>
            <w:r w:rsidRPr="00981B3F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981B3F">
              <w:rPr>
                <w:rFonts w:ascii="Times New Roman" w:hAnsi="Times New Roman"/>
                <w:color w:val="212529"/>
                <w:sz w:val="28"/>
                <w:szCs w:val="28"/>
              </w:rPr>
              <w:t>поштою</w:t>
            </w:r>
            <w:proofErr w:type="spellEnd"/>
            <w:r w:rsidRPr="00981B3F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(</w:t>
            </w:r>
            <w:proofErr w:type="spellStart"/>
            <w:r w:rsidRPr="00981B3F">
              <w:rPr>
                <w:rFonts w:ascii="Times New Roman" w:hAnsi="Times New Roman"/>
                <w:color w:val="212529"/>
                <w:sz w:val="28"/>
                <w:szCs w:val="28"/>
              </w:rPr>
              <w:t>рекомендованим</w:t>
            </w:r>
            <w:proofErr w:type="spellEnd"/>
            <w:r w:rsidRPr="00981B3F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листом).</w:t>
            </w:r>
          </w:p>
          <w:p w14:paraId="1BE15D91" w14:textId="6CD5FA35" w:rsidR="00B858C3" w:rsidRPr="00981B3F" w:rsidRDefault="00981B3F" w:rsidP="00981B3F">
            <w:pPr>
              <w:pStyle w:val="5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81B3F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Хто</w:t>
            </w:r>
            <w:proofErr w:type="spellEnd"/>
            <w:r w:rsidRPr="00981B3F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981B3F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може</w:t>
            </w:r>
            <w:proofErr w:type="spellEnd"/>
            <w:r w:rsidRPr="00981B3F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981B3F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звернутися</w:t>
            </w:r>
            <w:proofErr w:type="spellEnd"/>
            <w:r w:rsidRPr="00981B3F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: </w:t>
            </w:r>
            <w:proofErr w:type="spellStart"/>
            <w:r w:rsidRPr="00981B3F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фізична</w:t>
            </w:r>
            <w:proofErr w:type="spellEnd"/>
            <w:r w:rsidRPr="00981B3F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особа, </w:t>
            </w:r>
            <w:proofErr w:type="spellStart"/>
            <w:r w:rsidRPr="00981B3F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юридична</w:t>
            </w:r>
            <w:proofErr w:type="spellEnd"/>
            <w:r w:rsidRPr="00981B3F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</w:t>
            </w:r>
          </w:p>
        </w:tc>
      </w:tr>
      <w:tr w:rsidR="00B858C3" w:rsidRPr="00E32103" w14:paraId="35C380AE" w14:textId="77777777" w:rsidTr="003B1A90">
        <w:trPr>
          <w:trHeight w:val="486"/>
        </w:trPr>
        <w:tc>
          <w:tcPr>
            <w:tcW w:w="516" w:type="dxa"/>
          </w:tcPr>
          <w:p w14:paraId="3C301D15" w14:textId="7668895E" w:rsidR="00B858C3" w:rsidRPr="00981B3F" w:rsidRDefault="00EE1624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1B3F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626" w:type="dxa"/>
          </w:tcPr>
          <w:p w14:paraId="1CD876F0" w14:textId="77777777" w:rsidR="00B858C3" w:rsidRPr="00981B3F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1B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5783" w:type="dxa"/>
          </w:tcPr>
          <w:p w14:paraId="37579387" w14:textId="0E2A4FBE" w:rsidR="00B858C3" w:rsidRPr="00981B3F" w:rsidRDefault="00E3210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1B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Безоплатно </w:t>
            </w:r>
          </w:p>
        </w:tc>
      </w:tr>
      <w:tr w:rsidR="00B858C3" w:rsidRPr="00E32103" w14:paraId="713A37D2" w14:textId="77777777" w:rsidTr="0072712E">
        <w:trPr>
          <w:trHeight w:val="344"/>
        </w:trPr>
        <w:tc>
          <w:tcPr>
            <w:tcW w:w="516" w:type="dxa"/>
          </w:tcPr>
          <w:p w14:paraId="282C5680" w14:textId="751673EB" w:rsidR="00B858C3" w:rsidRPr="00981B3F" w:rsidRDefault="00B858C3" w:rsidP="0050129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1B3F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E1624" w:rsidRPr="00981B3F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981B3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47FF2452" w14:textId="77777777" w:rsidR="00B858C3" w:rsidRPr="00981B3F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1B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Строк надання </w:t>
            </w:r>
          </w:p>
        </w:tc>
        <w:tc>
          <w:tcPr>
            <w:tcW w:w="5783" w:type="dxa"/>
          </w:tcPr>
          <w:p w14:paraId="222143FE" w14:textId="72B1BB3B" w:rsidR="00B858C3" w:rsidRPr="00981B3F" w:rsidRDefault="00E3210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1B3F">
              <w:rPr>
                <w:rFonts w:ascii="Times New Roman" w:hAnsi="Times New Roman"/>
                <w:sz w:val="28"/>
                <w:szCs w:val="28"/>
                <w:lang w:val="uk-UA"/>
              </w:rPr>
              <w:t>10 днів (робочі)</w:t>
            </w:r>
          </w:p>
        </w:tc>
      </w:tr>
      <w:tr w:rsidR="00B858C3" w:rsidRPr="00E32103" w14:paraId="4B404351" w14:textId="77777777" w:rsidTr="006C5CAB">
        <w:trPr>
          <w:trHeight w:val="705"/>
        </w:trPr>
        <w:tc>
          <w:tcPr>
            <w:tcW w:w="516" w:type="dxa"/>
          </w:tcPr>
          <w:p w14:paraId="617C573E" w14:textId="1A0A7126" w:rsidR="00B858C3" w:rsidRPr="00981B3F" w:rsidRDefault="00B858C3" w:rsidP="0050129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1B3F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E1624" w:rsidRPr="00981B3F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981B3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7A2BCB59" w14:textId="77777777" w:rsidR="00B858C3" w:rsidRPr="00981B3F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1B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5783" w:type="dxa"/>
          </w:tcPr>
          <w:p w14:paraId="35FB9DC3" w14:textId="77777777" w:rsidR="00981B3F" w:rsidRPr="00981B3F" w:rsidRDefault="00981B3F" w:rsidP="00981B3F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981B3F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Подання неповного пакета документів</w:t>
            </w:r>
          </w:p>
          <w:p w14:paraId="10E0043B" w14:textId="77777777" w:rsidR="00981B3F" w:rsidRPr="00981B3F" w:rsidRDefault="00981B3F" w:rsidP="00981B3F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981B3F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Невідповідність намірів забудови вимогам містобудівної документації на місцевому рівні</w:t>
            </w:r>
          </w:p>
          <w:p w14:paraId="0BE780AE" w14:textId="3049A689" w:rsidR="00B858C3" w:rsidRPr="00981B3F" w:rsidRDefault="00981B3F" w:rsidP="00981B3F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1B3F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Виявлення недостовірних відомостей у документах, що посвідчують право власності чи користування земельною ділянкою, або у документах, що посвідчують право власності на об’єкт нерухомого майна, розташований на земельній ділянці.</w:t>
            </w:r>
          </w:p>
        </w:tc>
      </w:tr>
      <w:tr w:rsidR="00B858C3" w:rsidRPr="00E32103" w14:paraId="3D6CE34D" w14:textId="77777777" w:rsidTr="003B1A90">
        <w:trPr>
          <w:trHeight w:val="655"/>
        </w:trPr>
        <w:tc>
          <w:tcPr>
            <w:tcW w:w="516" w:type="dxa"/>
          </w:tcPr>
          <w:p w14:paraId="7B63456D" w14:textId="5C1D7FA2" w:rsidR="00B858C3" w:rsidRPr="00981B3F" w:rsidRDefault="00B858C3" w:rsidP="0050129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1B3F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E1624" w:rsidRPr="00981B3F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81B3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2A6B5FFC" w14:textId="77777777" w:rsidR="00B858C3" w:rsidRPr="00981B3F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1B3F">
              <w:rPr>
                <w:rFonts w:ascii="Times New Roman" w:hAnsi="Times New Roman"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83" w:type="dxa"/>
          </w:tcPr>
          <w:p w14:paraId="3D42E13F" w14:textId="77777777" w:rsidR="00981B3F" w:rsidRPr="00981B3F" w:rsidRDefault="00981B3F" w:rsidP="00981B3F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981B3F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Містобудівні умови та обмеження для проектування об’єкта будівництва зі змінами</w:t>
            </w:r>
          </w:p>
          <w:p w14:paraId="6FF8F8C7" w14:textId="1B0B1A21" w:rsidR="00B858C3" w:rsidRPr="00981B3F" w:rsidRDefault="00981B3F" w:rsidP="00981B3F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1B3F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Відмова у внесенні змін до містобудівних умов та обмежень для проектування об’єкта будівництва з відповідним обґрунтуванням у строк, який не перевищує строк їх надання</w:t>
            </w:r>
          </w:p>
        </w:tc>
      </w:tr>
      <w:tr w:rsidR="0072712E" w:rsidRPr="00E32103" w14:paraId="16F4662A" w14:textId="77777777" w:rsidTr="003B1A90">
        <w:trPr>
          <w:trHeight w:val="645"/>
        </w:trPr>
        <w:tc>
          <w:tcPr>
            <w:tcW w:w="516" w:type="dxa"/>
          </w:tcPr>
          <w:p w14:paraId="1558E84D" w14:textId="200003F9" w:rsidR="0072712E" w:rsidRPr="00981B3F" w:rsidRDefault="0072712E" w:rsidP="0072712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1B3F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E1624" w:rsidRPr="00981B3F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981B3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0ED497F6" w14:textId="77777777" w:rsidR="0072712E" w:rsidRPr="00981B3F" w:rsidRDefault="0072712E" w:rsidP="0072712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1B3F">
              <w:rPr>
                <w:rFonts w:ascii="Times New Roman" w:hAnsi="Times New Roman"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83" w:type="dxa"/>
          </w:tcPr>
          <w:p w14:paraId="0CD65E82" w14:textId="218FFA39" w:rsidR="0072712E" w:rsidRPr="00981B3F" w:rsidRDefault="00981B3F" w:rsidP="0072712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81B3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Отримати</w:t>
            </w:r>
            <w:proofErr w:type="spellEnd"/>
            <w:r w:rsidRPr="00981B3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1B3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результати</w:t>
            </w:r>
            <w:proofErr w:type="spellEnd"/>
            <w:r w:rsidRPr="00981B3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1B3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надання</w:t>
            </w:r>
            <w:proofErr w:type="spellEnd"/>
            <w:r w:rsidRPr="00981B3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1B3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 w:rsidRPr="00981B3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1B3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заявник</w:t>
            </w:r>
            <w:proofErr w:type="spellEnd"/>
            <w:r w:rsidRPr="00981B3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1B3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може</w:t>
            </w:r>
            <w:proofErr w:type="spellEnd"/>
            <w:r w:rsidRPr="00981B3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1B3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особисто</w:t>
            </w:r>
            <w:proofErr w:type="spellEnd"/>
            <w:r w:rsidRPr="00981B3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1B3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981B3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через </w:t>
            </w:r>
            <w:proofErr w:type="gramStart"/>
            <w:r w:rsidRPr="00981B3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законного</w:t>
            </w:r>
            <w:proofErr w:type="gramEnd"/>
            <w:r w:rsidRPr="00981B3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1B3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lastRenderedPageBreak/>
              <w:t>представника</w:t>
            </w:r>
            <w:proofErr w:type="spellEnd"/>
            <w:r w:rsidRPr="00981B3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981B3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поштовим</w:t>
            </w:r>
            <w:proofErr w:type="spellEnd"/>
            <w:r w:rsidRPr="00981B3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1B3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відправленням</w:t>
            </w:r>
            <w:proofErr w:type="spellEnd"/>
            <w:r w:rsidRPr="00981B3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981B3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вказану</w:t>
            </w:r>
            <w:proofErr w:type="spellEnd"/>
            <w:r w:rsidRPr="00981B3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при </w:t>
            </w:r>
            <w:proofErr w:type="spellStart"/>
            <w:r w:rsidRPr="00981B3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поданні</w:t>
            </w:r>
            <w:proofErr w:type="spellEnd"/>
            <w:r w:rsidRPr="00981B3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заяви адресу (</w:t>
            </w:r>
            <w:proofErr w:type="spellStart"/>
            <w:r w:rsidRPr="00981B3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рекомендованим</w:t>
            </w:r>
            <w:proofErr w:type="spellEnd"/>
            <w:r w:rsidRPr="00981B3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листом).</w:t>
            </w:r>
          </w:p>
        </w:tc>
      </w:tr>
    </w:tbl>
    <w:p w14:paraId="3D494C60" w14:textId="4B1223DC" w:rsidR="00E32103" w:rsidRPr="00981B3F" w:rsidRDefault="00981B3F" w:rsidP="00E32103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lastRenderedPageBreak/>
        <w:t xml:space="preserve"> </w:t>
      </w:r>
    </w:p>
    <w:p w14:paraId="390010EE" w14:textId="77777777" w:rsidR="003B1A90" w:rsidRPr="008D2090" w:rsidRDefault="003B1A90" w:rsidP="00B858C3">
      <w:pPr>
        <w:jc w:val="both"/>
        <w:rPr>
          <w:rFonts w:ascii="Times New Roman" w:hAnsi="Times New Roman"/>
          <w:lang w:val="uk-UA"/>
        </w:rPr>
      </w:pPr>
    </w:p>
    <w:sectPr w:rsidR="003B1A90" w:rsidRPr="008D2090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C43F33" w14:textId="77777777" w:rsidR="00102F3B" w:rsidRDefault="00102F3B" w:rsidP="002C0E76">
      <w:r>
        <w:separator/>
      </w:r>
    </w:p>
  </w:endnote>
  <w:endnote w:type="continuationSeparator" w:id="0">
    <w:p w14:paraId="750ADC2C" w14:textId="77777777" w:rsidR="00102F3B" w:rsidRDefault="00102F3B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A6E801" w14:textId="77777777" w:rsidR="00102F3B" w:rsidRDefault="00102F3B" w:rsidP="002C0E76">
      <w:r>
        <w:separator/>
      </w:r>
    </w:p>
  </w:footnote>
  <w:footnote w:type="continuationSeparator" w:id="0">
    <w:p w14:paraId="62F3F224" w14:textId="77777777" w:rsidR="00102F3B" w:rsidRDefault="00102F3B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3B"/>
    <w:rsid w:val="000047A3"/>
    <w:rsid w:val="00005CF5"/>
    <w:rsid w:val="000A5604"/>
    <w:rsid w:val="000B46D8"/>
    <w:rsid w:val="000D055E"/>
    <w:rsid w:val="000D27B6"/>
    <w:rsid w:val="000E0A99"/>
    <w:rsid w:val="000E6E31"/>
    <w:rsid w:val="000E760B"/>
    <w:rsid w:val="000F6276"/>
    <w:rsid w:val="00102F3B"/>
    <w:rsid w:val="00135434"/>
    <w:rsid w:val="002522C9"/>
    <w:rsid w:val="002601B2"/>
    <w:rsid w:val="002604BB"/>
    <w:rsid w:val="00281CA2"/>
    <w:rsid w:val="002B1517"/>
    <w:rsid w:val="002C0E76"/>
    <w:rsid w:val="002D3CAA"/>
    <w:rsid w:val="00345D98"/>
    <w:rsid w:val="003513DD"/>
    <w:rsid w:val="003A7B55"/>
    <w:rsid w:val="003B1A90"/>
    <w:rsid w:val="003B5999"/>
    <w:rsid w:val="003D434F"/>
    <w:rsid w:val="003E7B7F"/>
    <w:rsid w:val="003F31C5"/>
    <w:rsid w:val="00464CE0"/>
    <w:rsid w:val="00472B58"/>
    <w:rsid w:val="00473EA2"/>
    <w:rsid w:val="004D77B1"/>
    <w:rsid w:val="00501290"/>
    <w:rsid w:val="00514903"/>
    <w:rsid w:val="005151DD"/>
    <w:rsid w:val="00542CD9"/>
    <w:rsid w:val="00551951"/>
    <w:rsid w:val="00574ABA"/>
    <w:rsid w:val="005E043C"/>
    <w:rsid w:val="00602E15"/>
    <w:rsid w:val="006764EB"/>
    <w:rsid w:val="0069562D"/>
    <w:rsid w:val="006A448D"/>
    <w:rsid w:val="006B240C"/>
    <w:rsid w:val="006C5CAB"/>
    <w:rsid w:val="006C7BCF"/>
    <w:rsid w:val="006D1BBC"/>
    <w:rsid w:val="006D7AB9"/>
    <w:rsid w:val="00706F01"/>
    <w:rsid w:val="007144A5"/>
    <w:rsid w:val="0072712E"/>
    <w:rsid w:val="00727B3A"/>
    <w:rsid w:val="00745278"/>
    <w:rsid w:val="007915C2"/>
    <w:rsid w:val="00793B6B"/>
    <w:rsid w:val="007B2C40"/>
    <w:rsid w:val="007C6B54"/>
    <w:rsid w:val="008009AA"/>
    <w:rsid w:val="00810A23"/>
    <w:rsid w:val="00813745"/>
    <w:rsid w:val="0082583C"/>
    <w:rsid w:val="00841FC1"/>
    <w:rsid w:val="0088106E"/>
    <w:rsid w:val="00891574"/>
    <w:rsid w:val="008A1BD7"/>
    <w:rsid w:val="008D2090"/>
    <w:rsid w:val="008E53E5"/>
    <w:rsid w:val="008F7A08"/>
    <w:rsid w:val="009041EE"/>
    <w:rsid w:val="00904FB1"/>
    <w:rsid w:val="00931C23"/>
    <w:rsid w:val="00970996"/>
    <w:rsid w:val="009770CC"/>
    <w:rsid w:val="00981B3F"/>
    <w:rsid w:val="009B1A3B"/>
    <w:rsid w:val="009D5F34"/>
    <w:rsid w:val="009E7A75"/>
    <w:rsid w:val="00A0686D"/>
    <w:rsid w:val="00A07175"/>
    <w:rsid w:val="00A26B13"/>
    <w:rsid w:val="00A71197"/>
    <w:rsid w:val="00A829D8"/>
    <w:rsid w:val="00AA63B2"/>
    <w:rsid w:val="00B17E10"/>
    <w:rsid w:val="00B355A4"/>
    <w:rsid w:val="00B40E25"/>
    <w:rsid w:val="00B725F1"/>
    <w:rsid w:val="00B82118"/>
    <w:rsid w:val="00B858C3"/>
    <w:rsid w:val="00B8675A"/>
    <w:rsid w:val="00BB2079"/>
    <w:rsid w:val="00BD3490"/>
    <w:rsid w:val="00BF52E7"/>
    <w:rsid w:val="00C04F56"/>
    <w:rsid w:val="00C4250F"/>
    <w:rsid w:val="00C42856"/>
    <w:rsid w:val="00C83615"/>
    <w:rsid w:val="00CA08EA"/>
    <w:rsid w:val="00CF44E7"/>
    <w:rsid w:val="00D01B82"/>
    <w:rsid w:val="00D06BB6"/>
    <w:rsid w:val="00D43FD0"/>
    <w:rsid w:val="00D52438"/>
    <w:rsid w:val="00D71971"/>
    <w:rsid w:val="00D72155"/>
    <w:rsid w:val="00D72723"/>
    <w:rsid w:val="00D77628"/>
    <w:rsid w:val="00D94591"/>
    <w:rsid w:val="00D9697A"/>
    <w:rsid w:val="00DF3347"/>
    <w:rsid w:val="00E16FC9"/>
    <w:rsid w:val="00E32103"/>
    <w:rsid w:val="00E37B4D"/>
    <w:rsid w:val="00E50099"/>
    <w:rsid w:val="00E64595"/>
    <w:rsid w:val="00E946E6"/>
    <w:rsid w:val="00EE1624"/>
    <w:rsid w:val="00EF38D8"/>
    <w:rsid w:val="00F230F2"/>
    <w:rsid w:val="00F64B8E"/>
    <w:rsid w:val="00F670EB"/>
    <w:rsid w:val="00F67FB4"/>
    <w:rsid w:val="00F76F05"/>
    <w:rsid w:val="00FB3117"/>
    <w:rsid w:val="00FD4E1F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4E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rsid w:val="009E7A75"/>
    <w:rPr>
      <w:i/>
      <w:iCs/>
      <w:color w:val="0000FF"/>
    </w:rPr>
  </w:style>
  <w:style w:type="character" w:customStyle="1" w:styleId="st46">
    <w:name w:val="st46"/>
    <w:rsid w:val="009E7A75"/>
    <w:rPr>
      <w:i/>
      <w:iCs/>
      <w:color w:val="000000"/>
    </w:rPr>
  </w:style>
  <w:style w:type="paragraph" w:customStyle="1" w:styleId="afb">
    <w:name w:val="Содержимое таблицы"/>
    <w:basedOn w:val="a"/>
    <w:rsid w:val="00CF44E7"/>
    <w:pPr>
      <w:suppressLineNumbers/>
      <w:suppressAutoHyphens/>
    </w:pPr>
    <w:rPr>
      <w:rFonts w:ascii="Times New Roman" w:eastAsia="Times New Roman" w:hAnsi="Times New Roman"/>
      <w:lang w:eastAsia="zh-CN"/>
    </w:rPr>
  </w:style>
  <w:style w:type="paragraph" w:styleId="afc">
    <w:name w:val="Balloon Text"/>
    <w:basedOn w:val="a"/>
    <w:link w:val="afd"/>
    <w:uiPriority w:val="99"/>
    <w:semiHidden/>
    <w:unhideWhenUsed/>
    <w:rsid w:val="00C04F56"/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C04F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rsid w:val="009E7A75"/>
    <w:rPr>
      <w:i/>
      <w:iCs/>
      <w:color w:val="0000FF"/>
    </w:rPr>
  </w:style>
  <w:style w:type="character" w:customStyle="1" w:styleId="st46">
    <w:name w:val="st46"/>
    <w:rsid w:val="009E7A75"/>
    <w:rPr>
      <w:i/>
      <w:iCs/>
      <w:color w:val="000000"/>
    </w:rPr>
  </w:style>
  <w:style w:type="paragraph" w:customStyle="1" w:styleId="afb">
    <w:name w:val="Содержимое таблицы"/>
    <w:basedOn w:val="a"/>
    <w:rsid w:val="00CF44E7"/>
    <w:pPr>
      <w:suppressLineNumbers/>
      <w:suppressAutoHyphens/>
    </w:pPr>
    <w:rPr>
      <w:rFonts w:ascii="Times New Roman" w:eastAsia="Times New Roman" w:hAnsi="Times New Roman"/>
      <w:lang w:eastAsia="zh-CN"/>
    </w:rPr>
  </w:style>
  <w:style w:type="paragraph" w:styleId="afc">
    <w:name w:val="Balloon Text"/>
    <w:basedOn w:val="a"/>
    <w:link w:val="afd"/>
    <w:uiPriority w:val="99"/>
    <w:semiHidden/>
    <w:unhideWhenUsed/>
    <w:rsid w:val="00C04F56"/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C04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42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79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3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19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37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3212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611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62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6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1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14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42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895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079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916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27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604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23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038-17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z0714-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z0714-1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791%D0%B0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038-1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2724</Words>
  <Characters>1554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Наталя Володимирівна</cp:lastModifiedBy>
  <cp:revision>20</cp:revision>
  <cp:lastPrinted>2025-01-15T10:34:00Z</cp:lastPrinted>
  <dcterms:created xsi:type="dcterms:W3CDTF">2023-11-16T13:35:00Z</dcterms:created>
  <dcterms:modified xsi:type="dcterms:W3CDTF">2026-01-16T09:58:00Z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66882d83f430e9475abf026a5fdbae937faa271e2f6551f0c6a5beaf97dcb4c5</vt:lpwstr>
  </property>
</Properties>
</file>