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DC038" w14:textId="023A22EC" w:rsidR="00E82414" w:rsidRDefault="00E82414" w:rsidP="00E82414">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ЗАТВЕРДЖЕНО </w:t>
      </w:r>
    </w:p>
    <w:p w14:paraId="67B3D75E" w14:textId="77777777" w:rsidR="00E82414" w:rsidRDefault="00E82414" w:rsidP="00E8241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795A25BC" w14:textId="77777777" w:rsidR="00E82414" w:rsidRDefault="00E82414" w:rsidP="00E82414">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22E31D68" w14:textId="25892D26" w:rsidR="00A02DB4" w:rsidRPr="00BF6EE7" w:rsidRDefault="00A02DB4" w:rsidP="00BF6EE7">
      <w:pPr>
        <w:shd w:val="clear" w:color="auto" w:fill="FFFFFF"/>
        <w:ind w:left="9356"/>
        <w:rPr>
          <w:rFonts w:ascii="Times New Roman" w:hAnsi="Times New Roman" w:cs="Times New Roman"/>
          <w:b/>
          <w:sz w:val="28"/>
          <w:szCs w:val="28"/>
        </w:rPr>
      </w:pPr>
    </w:p>
    <w:p w14:paraId="7EDB82B9" w14:textId="67F45162"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p>
    <w:p w14:paraId="4632EF23" w14:textId="3FD1CD15" w:rsidR="008C237A"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АДМІНІСТРАТИВНОЇ ПОСЛУГИ</w:t>
      </w:r>
    </w:p>
    <w:p w14:paraId="6EB57FF5" w14:textId="535E6D31" w:rsidR="00417462" w:rsidRPr="00E82414" w:rsidRDefault="00417462">
      <w:pPr>
        <w:jc w:val="center"/>
        <w:rPr>
          <w:rFonts w:ascii="Times New Roman" w:hAnsi="Times New Roman" w:cs="Times New Roman"/>
          <w:b/>
          <w:sz w:val="32"/>
          <w:szCs w:val="32"/>
          <w:u w:val="single"/>
        </w:rPr>
      </w:pPr>
      <w:r w:rsidRPr="00E82414">
        <w:rPr>
          <w:rFonts w:ascii="Times New Roman" w:hAnsi="Times New Roman" w:cs="Times New Roman"/>
          <w:b/>
          <w:sz w:val="32"/>
          <w:szCs w:val="32"/>
          <w:u w:val="single"/>
        </w:rPr>
        <w:t xml:space="preserve">Видача направлення на забезпечення допоміжними засобами реабілітації (технічними </w:t>
      </w:r>
      <w:r w:rsidR="00E702E9" w:rsidRPr="00E82414">
        <w:rPr>
          <w:rFonts w:ascii="Times New Roman" w:hAnsi="Times New Roman" w:cs="Times New Roman"/>
          <w:b/>
          <w:sz w:val="32"/>
          <w:szCs w:val="32"/>
          <w:u w:val="single"/>
        </w:rPr>
        <w:t>та іншими засобами реабілітації) осіб з інвалідністю, дітей з інвалідністю та інших категорій осіб</w:t>
      </w:r>
    </w:p>
    <w:p w14:paraId="1AAD5476" w14:textId="23CA8B15" w:rsidR="00780422" w:rsidRPr="00BF6EE7" w:rsidRDefault="00E82414">
      <w:pPr>
        <w:jc w:val="center"/>
        <w:rPr>
          <w:rFonts w:ascii="Times New Roman" w:hAnsi="Times New Roman" w:cs="Times New Roman"/>
          <w:sz w:val="28"/>
          <w:szCs w:val="28"/>
        </w:rPr>
      </w:pPr>
      <w:r>
        <w:rPr>
          <w:rFonts w:ascii="Times New Roman" w:hAnsi="Times New Roman" w:cs="Times New Roman"/>
          <w:sz w:val="28"/>
          <w:szCs w:val="28"/>
        </w:rPr>
        <w:t xml:space="preserve"> </w:t>
      </w:r>
    </w:p>
    <w:p w14:paraId="04EBA126" w14:textId="2C466AAE" w:rsidR="005327FF"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245822">
        <w:rPr>
          <w:rFonts w:ascii="Times New Roman" w:hAnsi="Times New Roman" w:cs="Times New Roman"/>
          <w:b/>
          <w:bCs/>
          <w:sz w:val="28"/>
          <w:szCs w:val="28"/>
        </w:rPr>
        <w:t xml:space="preserve">послуги </w:t>
      </w:r>
      <w:r w:rsidR="008455AF">
        <w:rPr>
          <w:rFonts w:ascii="Times New Roman" w:hAnsi="Times New Roman" w:cs="Times New Roman"/>
          <w:b/>
          <w:bCs/>
          <w:sz w:val="28"/>
          <w:szCs w:val="28"/>
        </w:rPr>
        <w:t>001</w:t>
      </w:r>
      <w:r w:rsidR="00E702E9">
        <w:rPr>
          <w:rFonts w:ascii="Times New Roman" w:hAnsi="Times New Roman" w:cs="Times New Roman"/>
          <w:b/>
          <w:bCs/>
          <w:sz w:val="28"/>
          <w:szCs w:val="28"/>
        </w:rPr>
        <w:t>19</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5"/>
        <w:gridCol w:w="6226"/>
        <w:gridCol w:w="8189"/>
      </w:tblGrid>
      <w:tr w:rsidR="008C237A" w:rsidRPr="00BF6EE7"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BF6EE7" w:rsidRDefault="00150549">
            <w:pPr>
              <w:jc w:val="center"/>
              <w:rPr>
                <w:rFonts w:ascii="Times New Roman" w:hAnsi="Times New Roman" w:cs="Times New Roman"/>
                <w:b/>
                <w:sz w:val="28"/>
                <w:szCs w:val="28"/>
              </w:rPr>
            </w:pPr>
            <w:bookmarkStart w:id="0" w:name="bookmark=id.30j0zll" w:colFirst="0" w:colLast="0"/>
            <w:bookmarkEnd w:id="0"/>
            <w:r w:rsidRPr="00BF6EE7">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BF6EE7" w:rsidRDefault="00150549" w:rsidP="006B3AC2">
            <w:pPr>
              <w:jc w:val="center"/>
              <w:rPr>
                <w:rFonts w:ascii="Times New Roman" w:hAnsi="Times New Roman" w:cs="Times New Roman"/>
                <w:b/>
                <w:i/>
                <w:sz w:val="28"/>
                <w:szCs w:val="28"/>
              </w:rPr>
            </w:pPr>
            <w:r w:rsidRPr="00BF6EE7">
              <w:rPr>
                <w:rFonts w:ascii="Times New Roman" w:hAnsi="Times New Roman" w:cs="Times New Roman"/>
                <w:b/>
                <w:sz w:val="28"/>
                <w:szCs w:val="28"/>
              </w:rPr>
              <w:t xml:space="preserve">та/або центру надання </w:t>
            </w:r>
            <w:r w:rsidR="006B3AC2" w:rsidRPr="00BF6EE7">
              <w:rPr>
                <w:rFonts w:ascii="Times New Roman" w:hAnsi="Times New Roman" w:cs="Times New Roman"/>
                <w:b/>
                <w:sz w:val="28"/>
                <w:szCs w:val="28"/>
              </w:rPr>
              <w:t xml:space="preserve"> адміністративних послуг</w:t>
            </w:r>
          </w:p>
        </w:tc>
      </w:tr>
      <w:tr w:rsidR="008C237A" w:rsidRPr="00BF6EE7" w14:paraId="2F983F68" w14:textId="77777777" w:rsidTr="002F6544">
        <w:tc>
          <w:tcPr>
            <w:tcW w:w="645" w:type="dxa"/>
            <w:tcBorders>
              <w:top w:val="single" w:sz="6" w:space="0" w:color="000000"/>
              <w:left w:val="single" w:sz="6" w:space="0" w:color="000000"/>
              <w:bottom w:val="single" w:sz="6" w:space="0" w:color="000000"/>
              <w:right w:val="single" w:sz="6" w:space="0" w:color="000000"/>
            </w:tcBorders>
          </w:tcPr>
          <w:p w14:paraId="2DD76AE0"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1</w:t>
            </w:r>
          </w:p>
        </w:tc>
        <w:tc>
          <w:tcPr>
            <w:tcW w:w="6226" w:type="dxa"/>
            <w:tcBorders>
              <w:top w:val="single" w:sz="6" w:space="0" w:color="000000"/>
              <w:left w:val="single" w:sz="6" w:space="0" w:color="000000"/>
              <w:bottom w:val="single" w:sz="6" w:space="0" w:color="000000"/>
              <w:right w:val="single" w:sz="6" w:space="0" w:color="000000"/>
            </w:tcBorders>
          </w:tcPr>
          <w:p w14:paraId="3C2BD65D"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Місцезнаход</w:t>
            </w:r>
            <w:bookmarkStart w:id="1" w:name="_GoBack"/>
            <w:bookmarkEnd w:id="1"/>
            <w:r w:rsidRPr="00BF6EE7">
              <w:rPr>
                <w:rFonts w:ascii="Times New Roman" w:hAnsi="Times New Roman" w:cs="Times New Roman"/>
                <w:sz w:val="28"/>
                <w:szCs w:val="28"/>
              </w:rPr>
              <w:t xml:space="preserve">ження </w:t>
            </w:r>
          </w:p>
        </w:tc>
        <w:tc>
          <w:tcPr>
            <w:tcW w:w="8189" w:type="dxa"/>
            <w:tcBorders>
              <w:top w:val="single" w:sz="6" w:space="0" w:color="000000"/>
              <w:left w:val="single" w:sz="6" w:space="0" w:color="000000"/>
              <w:bottom w:val="single" w:sz="6" w:space="0" w:color="000000"/>
              <w:right w:val="single" w:sz="6" w:space="0" w:color="000000"/>
            </w:tcBorders>
          </w:tcPr>
          <w:p w14:paraId="78CB7018" w14:textId="77777777" w:rsidR="008C237A" w:rsidRPr="00BF6EE7" w:rsidRDefault="006B3AC2">
            <w:pPr>
              <w:rPr>
                <w:rFonts w:ascii="Times New Roman" w:hAnsi="Times New Roman" w:cs="Times New Roman"/>
                <w:sz w:val="28"/>
                <w:szCs w:val="28"/>
              </w:rPr>
            </w:pPr>
            <w:r w:rsidRPr="00BF6EE7">
              <w:rPr>
                <w:rFonts w:ascii="Times New Roman" w:hAnsi="Times New Roman" w:cs="Times New Roman"/>
                <w:sz w:val="28"/>
                <w:szCs w:val="28"/>
              </w:rPr>
              <w:t xml:space="preserve"> </w:t>
            </w:r>
            <w:proofErr w:type="spellStart"/>
            <w:r w:rsidRPr="00BF6EE7">
              <w:rPr>
                <w:rFonts w:ascii="Times New Roman" w:hAnsi="Times New Roman" w:cs="Times New Roman"/>
                <w:sz w:val="28"/>
                <w:szCs w:val="28"/>
              </w:rPr>
              <w:t>м.Рогатин</w:t>
            </w:r>
            <w:proofErr w:type="spellEnd"/>
            <w:r w:rsidRPr="00BF6EE7">
              <w:rPr>
                <w:rFonts w:ascii="Times New Roman" w:hAnsi="Times New Roman" w:cs="Times New Roman"/>
                <w:sz w:val="28"/>
                <w:szCs w:val="28"/>
              </w:rPr>
              <w:t xml:space="preserve"> вулиця Галицька, 40</w:t>
            </w:r>
          </w:p>
        </w:tc>
      </w:tr>
      <w:tr w:rsidR="008C237A" w:rsidRPr="00BF6EE7" w14:paraId="00E388F9" w14:textId="77777777" w:rsidTr="002F6544">
        <w:trPr>
          <w:trHeight w:val="1023"/>
        </w:trPr>
        <w:tc>
          <w:tcPr>
            <w:tcW w:w="645" w:type="dxa"/>
            <w:tcBorders>
              <w:top w:val="single" w:sz="6" w:space="0" w:color="000000"/>
              <w:left w:val="single" w:sz="6" w:space="0" w:color="000000"/>
              <w:bottom w:val="single" w:sz="6" w:space="0" w:color="000000"/>
              <w:right w:val="single" w:sz="6" w:space="0" w:color="000000"/>
            </w:tcBorders>
          </w:tcPr>
          <w:p w14:paraId="7EC547D4"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2</w:t>
            </w:r>
          </w:p>
        </w:tc>
        <w:tc>
          <w:tcPr>
            <w:tcW w:w="6226" w:type="dxa"/>
            <w:tcBorders>
              <w:top w:val="single" w:sz="6" w:space="0" w:color="000000"/>
              <w:left w:val="single" w:sz="6" w:space="0" w:color="000000"/>
              <w:bottom w:val="single" w:sz="6" w:space="0" w:color="000000"/>
              <w:right w:val="single" w:sz="6" w:space="0" w:color="000000"/>
            </w:tcBorders>
          </w:tcPr>
          <w:p w14:paraId="7161820E" w14:textId="4F25EB8C"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Інформація щодо режиму роботи </w:t>
            </w:r>
            <w:r w:rsidR="001B6982" w:rsidRPr="00BF6EE7">
              <w:rPr>
                <w:rFonts w:ascii="Times New Roman" w:hAnsi="Times New Roman" w:cs="Times New Roman"/>
                <w:sz w:val="28"/>
                <w:szCs w:val="28"/>
              </w:rPr>
              <w:t>( час прийому суб’єктів звернень)</w:t>
            </w:r>
          </w:p>
        </w:tc>
        <w:tc>
          <w:tcPr>
            <w:tcW w:w="8189" w:type="dxa"/>
            <w:tcBorders>
              <w:top w:val="single" w:sz="6" w:space="0" w:color="000000"/>
              <w:left w:val="single" w:sz="6" w:space="0" w:color="000000"/>
              <w:bottom w:val="single" w:sz="6" w:space="0" w:color="000000"/>
              <w:right w:val="single" w:sz="6" w:space="0" w:color="000000"/>
            </w:tcBorders>
          </w:tcPr>
          <w:p w14:paraId="44C73E9C"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Понеділок з 08.30 до 16.00</w:t>
            </w:r>
          </w:p>
          <w:p w14:paraId="2AB9B353"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Вівторок з 08.30 до 16.00</w:t>
            </w:r>
          </w:p>
          <w:p w14:paraId="31214A06"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Середа з 08.30 до 20.00</w:t>
            </w:r>
          </w:p>
          <w:p w14:paraId="65219DF8"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Четвер з 08.30 до 16.00</w:t>
            </w:r>
          </w:p>
          <w:p w14:paraId="55B63279"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П’ятниця з 08.30 до 15.30</w:t>
            </w:r>
          </w:p>
          <w:p w14:paraId="49BB1DB4"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Субота з 09.00 до 15.00</w:t>
            </w:r>
          </w:p>
          <w:p w14:paraId="2A6F62C0"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Неділя – вихідний</w:t>
            </w:r>
          </w:p>
          <w:p w14:paraId="0E2C29DC" w14:textId="77777777" w:rsidR="006B3AC2" w:rsidRPr="00BF6EE7" w:rsidRDefault="006B3AC2" w:rsidP="006B3AC2">
            <w:pPr>
              <w:widowControl w:val="0"/>
              <w:spacing w:before="40"/>
              <w:jc w:val="both"/>
              <w:rPr>
                <w:rFonts w:ascii="Times New Roman" w:hAnsi="Times New Roman" w:cs="Times New Roman"/>
                <w:sz w:val="28"/>
                <w:szCs w:val="28"/>
              </w:rPr>
            </w:pPr>
            <w:r w:rsidRPr="00BF6EE7">
              <w:rPr>
                <w:rFonts w:ascii="Times New Roman" w:hAnsi="Times New Roman" w:cs="Times New Roman"/>
                <w:sz w:val="28"/>
                <w:szCs w:val="28"/>
              </w:rPr>
              <w:t>Без перерви на обід.</w:t>
            </w:r>
          </w:p>
          <w:p w14:paraId="4F4E82AF" w14:textId="77777777" w:rsidR="006B3AC2" w:rsidRPr="00BF6EE7" w:rsidRDefault="006B3AC2" w:rsidP="006B3AC2">
            <w:pPr>
              <w:widowControl w:val="0"/>
              <w:spacing w:before="40"/>
              <w:jc w:val="both"/>
              <w:rPr>
                <w:rFonts w:ascii="Times New Roman" w:hAnsi="Times New Roman" w:cs="Times New Roman"/>
                <w:sz w:val="28"/>
                <w:szCs w:val="28"/>
              </w:rPr>
            </w:pPr>
            <w:r w:rsidRPr="00BF6EE7">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BF6EE7" w:rsidRDefault="006B3AC2" w:rsidP="006B3AC2">
            <w:pPr>
              <w:rPr>
                <w:rFonts w:ascii="Times New Roman" w:hAnsi="Times New Roman" w:cs="Times New Roman"/>
                <w:sz w:val="28"/>
                <w:szCs w:val="28"/>
              </w:rPr>
            </w:pPr>
            <w:r w:rsidRPr="00BF6EE7">
              <w:rPr>
                <w:rFonts w:ascii="Times New Roman" w:hAnsi="Times New Roman" w:cs="Times New Roman"/>
                <w:sz w:val="28"/>
                <w:szCs w:val="28"/>
              </w:rPr>
              <w:t>Субота: прийом з 09:00-15:00 годин за  попереднім записом по телефону 0971755620</w:t>
            </w:r>
          </w:p>
        </w:tc>
      </w:tr>
      <w:tr w:rsidR="008C237A" w:rsidRPr="00BF6EE7" w14:paraId="19F56107" w14:textId="77777777" w:rsidTr="002F6544">
        <w:tc>
          <w:tcPr>
            <w:tcW w:w="645" w:type="dxa"/>
            <w:tcBorders>
              <w:top w:val="single" w:sz="6" w:space="0" w:color="000000"/>
              <w:left w:val="single" w:sz="6" w:space="0" w:color="000000"/>
              <w:bottom w:val="single" w:sz="6" w:space="0" w:color="000000"/>
              <w:right w:val="single" w:sz="6" w:space="0" w:color="000000"/>
            </w:tcBorders>
          </w:tcPr>
          <w:p w14:paraId="340A687D"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3</w:t>
            </w:r>
          </w:p>
        </w:tc>
        <w:tc>
          <w:tcPr>
            <w:tcW w:w="6226" w:type="dxa"/>
            <w:tcBorders>
              <w:top w:val="single" w:sz="6" w:space="0" w:color="000000"/>
              <w:left w:val="single" w:sz="6" w:space="0" w:color="000000"/>
              <w:bottom w:val="single" w:sz="6" w:space="0" w:color="000000"/>
              <w:right w:val="single" w:sz="6" w:space="0" w:color="000000"/>
            </w:tcBorders>
          </w:tcPr>
          <w:p w14:paraId="0E574773"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Телефон, адреса електронної пошти та </w:t>
            </w:r>
            <w:proofErr w:type="spellStart"/>
            <w:r w:rsidRPr="00BF6EE7">
              <w:rPr>
                <w:rFonts w:ascii="Times New Roman" w:hAnsi="Times New Roman" w:cs="Times New Roman"/>
                <w:sz w:val="28"/>
                <w:szCs w:val="28"/>
              </w:rPr>
              <w:t>вебсайт</w:t>
            </w:r>
            <w:proofErr w:type="spellEnd"/>
            <w:r w:rsidRPr="00BF6EE7">
              <w:rPr>
                <w:rFonts w:ascii="Times New Roman" w:hAnsi="Times New Roman" w:cs="Times New Roman"/>
                <w:sz w:val="28"/>
                <w:szCs w:val="28"/>
              </w:rPr>
              <w:t xml:space="preserve"> </w:t>
            </w:r>
          </w:p>
        </w:tc>
        <w:tc>
          <w:tcPr>
            <w:tcW w:w="8189" w:type="dxa"/>
            <w:tcBorders>
              <w:top w:val="single" w:sz="6" w:space="0" w:color="000000"/>
              <w:left w:val="single" w:sz="6" w:space="0" w:color="000000"/>
              <w:bottom w:val="single" w:sz="6" w:space="0" w:color="000000"/>
              <w:right w:val="single" w:sz="6" w:space="0" w:color="000000"/>
            </w:tcBorders>
          </w:tcPr>
          <w:p w14:paraId="12B3E218" w14:textId="09405F7C" w:rsidR="008C237A" w:rsidRPr="00BF6EE7" w:rsidRDefault="006B3AC2" w:rsidP="002F6544">
            <w:pPr>
              <w:jc w:val="both"/>
              <w:rPr>
                <w:rFonts w:ascii="Times New Roman" w:hAnsi="Times New Roman" w:cs="Times New Roman"/>
                <w:sz w:val="28"/>
                <w:szCs w:val="28"/>
              </w:rPr>
            </w:pPr>
            <w:r w:rsidRPr="00BF6EE7">
              <w:rPr>
                <w:rFonts w:ascii="Times New Roman" w:hAnsi="Times New Roman" w:cs="Times New Roman"/>
                <w:sz w:val="28"/>
                <w:szCs w:val="28"/>
              </w:rPr>
              <w:t xml:space="preserve"> тел.:0971755620</w:t>
            </w:r>
            <w:r w:rsidR="002F6544">
              <w:rPr>
                <w:rFonts w:ascii="Times New Roman" w:hAnsi="Times New Roman" w:cs="Times New Roman"/>
                <w:sz w:val="28"/>
                <w:szCs w:val="28"/>
              </w:rPr>
              <w:t xml:space="preserve"> </w:t>
            </w:r>
            <w:proofErr w:type="spellStart"/>
            <w:r w:rsidRPr="00BF6EE7">
              <w:rPr>
                <w:rFonts w:ascii="Times New Roman" w:hAnsi="Times New Roman" w:cs="Times New Roman"/>
                <w:sz w:val="28"/>
                <w:szCs w:val="28"/>
                <w:lang w:val="en-US"/>
              </w:rPr>
              <w:t>mr</w:t>
            </w:r>
            <w:proofErr w:type="spellEnd"/>
            <w:r w:rsidRPr="00BF6EE7">
              <w:rPr>
                <w:rFonts w:ascii="Times New Roman" w:hAnsi="Times New Roman" w:cs="Times New Roman"/>
                <w:sz w:val="28"/>
                <w:szCs w:val="28"/>
              </w:rPr>
              <w:t>_</w:t>
            </w:r>
            <w:proofErr w:type="spellStart"/>
            <w:r w:rsidRPr="00BF6EE7">
              <w:rPr>
                <w:rFonts w:ascii="Times New Roman" w:hAnsi="Times New Roman" w:cs="Times New Roman"/>
                <w:sz w:val="28"/>
                <w:szCs w:val="28"/>
                <w:lang w:val="en-US"/>
              </w:rPr>
              <w:t>cnap</w:t>
            </w:r>
            <w:proofErr w:type="spellEnd"/>
            <w:r w:rsidRPr="00BF6EE7">
              <w:rPr>
                <w:rFonts w:ascii="Times New Roman" w:hAnsi="Times New Roman" w:cs="Times New Roman"/>
                <w:sz w:val="28"/>
                <w:szCs w:val="28"/>
              </w:rPr>
              <w:t>@</w:t>
            </w:r>
            <w:proofErr w:type="spellStart"/>
            <w:r w:rsidRPr="00BF6EE7">
              <w:rPr>
                <w:rFonts w:ascii="Times New Roman" w:hAnsi="Times New Roman" w:cs="Times New Roman"/>
                <w:sz w:val="28"/>
                <w:szCs w:val="28"/>
                <w:lang w:val="en-US"/>
              </w:rPr>
              <w:t>ukr</w:t>
            </w:r>
            <w:proofErr w:type="spellEnd"/>
            <w:r w:rsidRPr="00BF6EE7">
              <w:rPr>
                <w:rFonts w:ascii="Times New Roman" w:hAnsi="Times New Roman" w:cs="Times New Roman"/>
                <w:sz w:val="28"/>
                <w:szCs w:val="28"/>
              </w:rPr>
              <w:t>.</w:t>
            </w:r>
            <w:r w:rsidRPr="00BF6EE7">
              <w:rPr>
                <w:rFonts w:ascii="Times New Roman" w:hAnsi="Times New Roman" w:cs="Times New Roman"/>
                <w:sz w:val="28"/>
                <w:szCs w:val="28"/>
                <w:lang w:val="en-US"/>
              </w:rPr>
              <w:t>net</w:t>
            </w:r>
          </w:p>
        </w:tc>
      </w:tr>
      <w:tr w:rsidR="008C237A" w:rsidRPr="00BF6EE7"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lastRenderedPageBreak/>
              <w:t>Нормативні акти, якими регламентується надання адміністративної послуги</w:t>
            </w:r>
          </w:p>
        </w:tc>
      </w:tr>
      <w:tr w:rsidR="008C237A" w:rsidRPr="00BF6EE7" w14:paraId="156161D1" w14:textId="77777777" w:rsidTr="002F6544">
        <w:trPr>
          <w:trHeight w:val="942"/>
        </w:trPr>
        <w:tc>
          <w:tcPr>
            <w:tcW w:w="645" w:type="dxa"/>
            <w:tcBorders>
              <w:top w:val="single" w:sz="6" w:space="0" w:color="000000"/>
              <w:left w:val="single" w:sz="6" w:space="0" w:color="000000"/>
              <w:bottom w:val="single" w:sz="6" w:space="0" w:color="000000"/>
              <w:right w:val="single" w:sz="6" w:space="0" w:color="000000"/>
            </w:tcBorders>
          </w:tcPr>
          <w:p w14:paraId="3F73AC96"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4</w:t>
            </w:r>
          </w:p>
        </w:tc>
        <w:tc>
          <w:tcPr>
            <w:tcW w:w="6226" w:type="dxa"/>
            <w:tcBorders>
              <w:top w:val="single" w:sz="6" w:space="0" w:color="000000"/>
              <w:left w:val="single" w:sz="6" w:space="0" w:color="000000"/>
              <w:bottom w:val="single" w:sz="6" w:space="0" w:color="000000"/>
              <w:right w:val="single" w:sz="6" w:space="0" w:color="000000"/>
            </w:tcBorders>
          </w:tcPr>
          <w:p w14:paraId="53B0CF0E"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Закони України</w:t>
            </w:r>
          </w:p>
        </w:tc>
        <w:tc>
          <w:tcPr>
            <w:tcW w:w="8189" w:type="dxa"/>
            <w:tcBorders>
              <w:top w:val="single" w:sz="6" w:space="0" w:color="000000"/>
              <w:left w:val="single" w:sz="6" w:space="0" w:color="000000"/>
              <w:bottom w:val="single" w:sz="6" w:space="0" w:color="000000"/>
              <w:right w:val="single" w:sz="6" w:space="0" w:color="000000"/>
            </w:tcBorders>
          </w:tcPr>
          <w:p w14:paraId="5B34D878" w14:textId="08D37220" w:rsidR="008C237A" w:rsidRPr="00E702E9" w:rsidRDefault="00E702E9" w:rsidP="00C0012A">
            <w:pPr>
              <w:pStyle w:val="af2"/>
              <w:jc w:val="both"/>
              <w:rPr>
                <w:rFonts w:ascii="Times New Roman" w:hAnsi="Times New Roman" w:cs="Times New Roman"/>
                <w:sz w:val="28"/>
                <w:szCs w:val="28"/>
              </w:rPr>
            </w:pPr>
            <w:r w:rsidRPr="00E702E9">
              <w:rPr>
                <w:rFonts w:ascii="Times New Roman" w:hAnsi="Times New Roman" w:cs="Times New Roman"/>
                <w:sz w:val="28"/>
                <w:szCs w:val="28"/>
              </w:rPr>
              <w:t xml:space="preserve">Нормативні документи, що регулюють надання </w:t>
            </w:r>
            <w:proofErr w:type="spellStart"/>
            <w:r w:rsidRPr="00E702E9">
              <w:rPr>
                <w:rFonts w:ascii="Times New Roman" w:hAnsi="Times New Roman" w:cs="Times New Roman"/>
                <w:sz w:val="28"/>
                <w:szCs w:val="28"/>
              </w:rPr>
              <w:t>послуги:</w:t>
            </w:r>
            <w:hyperlink r:id="rId10" w:anchor="w1_4" w:tgtFrame="_blank" w:history="1">
              <w:r w:rsidRPr="00E702E9">
                <w:rPr>
                  <w:rFonts w:ascii="Times New Roman" w:hAnsi="Times New Roman" w:cs="Times New Roman"/>
                  <w:sz w:val="28"/>
                  <w:szCs w:val="28"/>
                </w:rPr>
                <w:t>Закон</w:t>
              </w:r>
              <w:proofErr w:type="spellEnd"/>
              <w:r w:rsidRPr="00E702E9">
                <w:rPr>
                  <w:rFonts w:ascii="Times New Roman" w:hAnsi="Times New Roman" w:cs="Times New Roman"/>
                  <w:sz w:val="28"/>
                  <w:szCs w:val="28"/>
                </w:rPr>
                <w:t xml:space="preserve"> України "Про реабілітацію осіб з інвалідністю в Україні" стаття 4</w:t>
              </w:r>
            </w:hyperlink>
            <w:r w:rsidR="00422C52">
              <w:rPr>
                <w:rFonts w:ascii="Times New Roman" w:hAnsi="Times New Roman" w:cs="Times New Roman"/>
                <w:sz w:val="28"/>
                <w:szCs w:val="28"/>
              </w:rPr>
              <w:t xml:space="preserve"> </w:t>
            </w:r>
            <w:hyperlink r:id="rId11" w:anchor="w1_4" w:tgtFrame="_blank" w:history="1">
              <w:r w:rsidRPr="00E702E9">
                <w:rPr>
                  <w:rFonts w:ascii="Times New Roman" w:hAnsi="Times New Roman" w:cs="Times New Roman"/>
                  <w:sz w:val="28"/>
                  <w:szCs w:val="28"/>
                </w:rPr>
                <w:t>Закон України "Про основи соціальної захищеності осіб з інвалідністю в Україні" стаття 38</w:t>
              </w:r>
            </w:hyperlink>
          </w:p>
        </w:tc>
      </w:tr>
      <w:tr w:rsidR="008C237A" w:rsidRPr="00BF6EE7" w14:paraId="133103B0" w14:textId="77777777" w:rsidTr="00C0012A">
        <w:trPr>
          <w:trHeight w:val="1978"/>
        </w:trPr>
        <w:tc>
          <w:tcPr>
            <w:tcW w:w="645" w:type="dxa"/>
            <w:tcBorders>
              <w:top w:val="single" w:sz="6" w:space="0" w:color="000000"/>
              <w:left w:val="single" w:sz="6" w:space="0" w:color="000000"/>
              <w:bottom w:val="single" w:sz="6" w:space="0" w:color="000000"/>
              <w:right w:val="single" w:sz="6" w:space="0" w:color="000000"/>
            </w:tcBorders>
          </w:tcPr>
          <w:p w14:paraId="53F249D2"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5</w:t>
            </w:r>
          </w:p>
        </w:tc>
        <w:tc>
          <w:tcPr>
            <w:tcW w:w="6226" w:type="dxa"/>
            <w:tcBorders>
              <w:top w:val="single" w:sz="6" w:space="0" w:color="000000"/>
              <w:left w:val="single" w:sz="6" w:space="0" w:color="000000"/>
              <w:bottom w:val="single" w:sz="6" w:space="0" w:color="000000"/>
              <w:right w:val="single" w:sz="6" w:space="0" w:color="000000"/>
            </w:tcBorders>
          </w:tcPr>
          <w:p w14:paraId="1106CE4A"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Акти Кабінету Міністрів України</w:t>
            </w:r>
          </w:p>
        </w:tc>
        <w:tc>
          <w:tcPr>
            <w:tcW w:w="8189" w:type="dxa"/>
            <w:tcBorders>
              <w:top w:val="single" w:sz="6" w:space="0" w:color="000000"/>
              <w:left w:val="single" w:sz="6" w:space="0" w:color="000000"/>
              <w:bottom w:val="single" w:sz="6" w:space="0" w:color="000000"/>
              <w:right w:val="single" w:sz="6" w:space="0" w:color="000000"/>
            </w:tcBorders>
          </w:tcPr>
          <w:p w14:paraId="4D24ADEC" w14:textId="6FB0E500" w:rsidR="00254E5E" w:rsidRPr="00254E5E" w:rsidRDefault="00610614" w:rsidP="00C0012A">
            <w:pPr>
              <w:spacing w:after="150"/>
              <w:jc w:val="both"/>
              <w:rPr>
                <w:rFonts w:ascii="Times New Roman" w:eastAsia="Times New Roman" w:hAnsi="Times New Roman" w:cs="Times New Roman"/>
                <w:color w:val="FFFFFF" w:themeColor="background1"/>
                <w:sz w:val="28"/>
                <w:szCs w:val="28"/>
              </w:rPr>
            </w:pPr>
            <w:hyperlink r:id="rId12" w:anchor="Text" w:tgtFrame="_blank" w:history="1">
              <w:r w:rsidR="00E702E9" w:rsidRPr="00254E5E">
                <w:rPr>
                  <w:rStyle w:val="af1"/>
                  <w:rFonts w:ascii="Times New Roman" w:hAnsi="Times New Roman" w:cs="Times New Roman"/>
                  <w:color w:val="auto"/>
                  <w:sz w:val="28"/>
                  <w:szCs w:val="28"/>
                  <w:u w:val="none"/>
                  <w:shd w:val="clear" w:color="auto" w:fill="FFFFFF"/>
                </w:rPr>
                <w:t>Постанова КМУ від 05.04.2012 №321 "Про затвердження Порядку забезпечення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технічні засоби реабілітації, переліків таких засобів" за текстом</w:t>
              </w:r>
            </w:hyperlink>
            <w:r w:rsidR="00254E5E">
              <w:rPr>
                <w:rFonts w:ascii="Times New Roman" w:hAnsi="Times New Roman" w:cs="Times New Roman"/>
                <w:sz w:val="28"/>
                <w:szCs w:val="28"/>
              </w:rPr>
              <w:t>.</w:t>
            </w:r>
          </w:p>
        </w:tc>
      </w:tr>
      <w:tr w:rsidR="008C237A" w:rsidRPr="00BF6EE7" w14:paraId="38DD483E" w14:textId="77777777" w:rsidTr="002F6544">
        <w:trPr>
          <w:trHeight w:val="20"/>
        </w:trPr>
        <w:tc>
          <w:tcPr>
            <w:tcW w:w="645" w:type="dxa"/>
            <w:tcBorders>
              <w:top w:val="single" w:sz="6" w:space="0" w:color="000000"/>
              <w:left w:val="single" w:sz="6" w:space="0" w:color="000000"/>
              <w:bottom w:val="single" w:sz="6" w:space="0" w:color="000000"/>
              <w:right w:val="single" w:sz="6" w:space="0" w:color="000000"/>
            </w:tcBorders>
          </w:tcPr>
          <w:p w14:paraId="5A673F51" w14:textId="77777777" w:rsidR="008C237A" w:rsidRPr="00BF6EE7" w:rsidRDefault="00150549" w:rsidP="00176688">
            <w:pPr>
              <w:rPr>
                <w:rFonts w:ascii="Times New Roman" w:hAnsi="Times New Roman" w:cs="Times New Roman"/>
                <w:sz w:val="28"/>
                <w:szCs w:val="28"/>
              </w:rPr>
            </w:pPr>
            <w:r w:rsidRPr="00BF6EE7">
              <w:rPr>
                <w:rFonts w:ascii="Times New Roman" w:hAnsi="Times New Roman" w:cs="Times New Roman"/>
                <w:sz w:val="28"/>
                <w:szCs w:val="28"/>
              </w:rPr>
              <w:t>6</w:t>
            </w:r>
          </w:p>
        </w:tc>
        <w:tc>
          <w:tcPr>
            <w:tcW w:w="6226" w:type="dxa"/>
            <w:tcBorders>
              <w:top w:val="single" w:sz="6" w:space="0" w:color="000000"/>
              <w:left w:val="single" w:sz="6" w:space="0" w:color="000000"/>
              <w:bottom w:val="single" w:sz="6" w:space="0" w:color="000000"/>
              <w:right w:val="single" w:sz="6" w:space="0" w:color="000000"/>
            </w:tcBorders>
          </w:tcPr>
          <w:p w14:paraId="45F4F219"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Акти центральних органів виконавчої влади</w:t>
            </w:r>
          </w:p>
        </w:tc>
        <w:tc>
          <w:tcPr>
            <w:tcW w:w="8189" w:type="dxa"/>
            <w:tcBorders>
              <w:top w:val="single" w:sz="6" w:space="0" w:color="000000"/>
              <w:left w:val="single" w:sz="6" w:space="0" w:color="000000"/>
              <w:bottom w:val="single" w:sz="6" w:space="0" w:color="000000"/>
              <w:right w:val="single" w:sz="6" w:space="0" w:color="000000"/>
            </w:tcBorders>
          </w:tcPr>
          <w:p w14:paraId="60F88398" w14:textId="32CDDB64" w:rsidR="008C237A" w:rsidRPr="00254E5E" w:rsidRDefault="00610614">
            <w:pPr>
              <w:pBdr>
                <w:top w:val="nil"/>
                <w:left w:val="nil"/>
                <w:bottom w:val="nil"/>
                <w:right w:val="nil"/>
                <w:between w:val="nil"/>
              </w:pBdr>
              <w:tabs>
                <w:tab w:val="left" w:pos="0"/>
              </w:tabs>
              <w:ind w:right="7"/>
              <w:jc w:val="both"/>
              <w:rPr>
                <w:rFonts w:ascii="Times New Roman" w:hAnsi="Times New Roman" w:cs="Times New Roman"/>
                <w:sz w:val="28"/>
                <w:szCs w:val="28"/>
              </w:rPr>
            </w:pPr>
            <w:hyperlink r:id="rId13" w:anchor="Text" w:tgtFrame="_blank" w:history="1">
              <w:r w:rsidR="00254E5E" w:rsidRPr="00254E5E">
                <w:rPr>
                  <w:rStyle w:val="af1"/>
                  <w:rFonts w:ascii="Times New Roman" w:hAnsi="Times New Roman" w:cs="Times New Roman"/>
                  <w:color w:val="auto"/>
                  <w:sz w:val="28"/>
                  <w:szCs w:val="28"/>
                  <w:u w:val="none"/>
                  <w:shd w:val="clear" w:color="auto" w:fill="FFFFFF"/>
                </w:rPr>
                <w:t>Наказ ЦОВВ від 05.03.2024 №80-Н "Про затвердження форм документів з обліку та забезпечення осіб з інвалідністю, дітей з інвалідністю та інших окремих категорій населення допоміжними засобами реабілітації (технічними та іншими засобами реабілітації)" за текстом</w:t>
              </w:r>
            </w:hyperlink>
            <w:r w:rsidR="00422C52">
              <w:rPr>
                <w:rFonts w:ascii="Times New Roman" w:hAnsi="Times New Roman" w:cs="Times New Roman"/>
                <w:sz w:val="28"/>
                <w:szCs w:val="28"/>
              </w:rPr>
              <w:t>.</w:t>
            </w:r>
          </w:p>
        </w:tc>
      </w:tr>
      <w:tr w:rsidR="008C237A" w:rsidRPr="00BF6EE7" w14:paraId="7782FC08" w14:textId="77777777" w:rsidTr="00D95106">
        <w:trPr>
          <w:trHeight w:val="510"/>
        </w:trPr>
        <w:tc>
          <w:tcPr>
            <w:tcW w:w="15060" w:type="dxa"/>
            <w:gridSpan w:val="3"/>
            <w:tcBorders>
              <w:top w:val="single" w:sz="6" w:space="0" w:color="000000"/>
              <w:left w:val="single" w:sz="6" w:space="0" w:color="000000"/>
              <w:bottom w:val="single" w:sz="4" w:space="0" w:color="auto"/>
              <w:right w:val="single" w:sz="6" w:space="0" w:color="000000"/>
            </w:tcBorders>
          </w:tcPr>
          <w:p w14:paraId="7FF6B840" w14:textId="77777777" w:rsidR="008C237A"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Умови отримання адміністративної послуги</w:t>
            </w:r>
          </w:p>
          <w:p w14:paraId="1C294D30" w14:textId="370777EC" w:rsidR="00D95106" w:rsidRPr="00BF6EE7" w:rsidRDefault="00D95106">
            <w:pPr>
              <w:jc w:val="center"/>
              <w:rPr>
                <w:rFonts w:ascii="Times New Roman" w:hAnsi="Times New Roman" w:cs="Times New Roman"/>
                <w:b/>
                <w:sz w:val="28"/>
                <w:szCs w:val="28"/>
              </w:rPr>
            </w:pPr>
          </w:p>
        </w:tc>
      </w:tr>
      <w:tr w:rsidR="008C237A" w:rsidRPr="00BF6EE7" w14:paraId="6449B2F1" w14:textId="77777777" w:rsidTr="002F6544">
        <w:trPr>
          <w:trHeight w:val="20"/>
        </w:trPr>
        <w:tc>
          <w:tcPr>
            <w:tcW w:w="645" w:type="dxa"/>
            <w:tcBorders>
              <w:top w:val="single" w:sz="6" w:space="0" w:color="000000"/>
              <w:left w:val="single" w:sz="6" w:space="0" w:color="000000"/>
              <w:bottom w:val="single" w:sz="6" w:space="0" w:color="000000"/>
              <w:right w:val="single" w:sz="6" w:space="0" w:color="000000"/>
            </w:tcBorders>
          </w:tcPr>
          <w:p w14:paraId="770BB7B0" w14:textId="1CDE76BD" w:rsidR="008C237A" w:rsidRPr="00BF6EE7" w:rsidRDefault="002F6544" w:rsidP="002F6544">
            <w:pPr>
              <w:rPr>
                <w:rFonts w:ascii="Times New Roman" w:hAnsi="Times New Roman" w:cs="Times New Roman"/>
                <w:sz w:val="28"/>
                <w:szCs w:val="28"/>
              </w:rPr>
            </w:pPr>
            <w:r>
              <w:rPr>
                <w:rFonts w:ascii="Times New Roman" w:hAnsi="Times New Roman" w:cs="Times New Roman"/>
                <w:sz w:val="28"/>
                <w:szCs w:val="28"/>
              </w:rPr>
              <w:t>7</w:t>
            </w:r>
          </w:p>
        </w:tc>
        <w:tc>
          <w:tcPr>
            <w:tcW w:w="6226" w:type="dxa"/>
            <w:tcBorders>
              <w:top w:val="single" w:sz="6" w:space="0" w:color="000000"/>
              <w:left w:val="single" w:sz="6" w:space="0" w:color="000000"/>
              <w:bottom w:val="single" w:sz="6" w:space="0" w:color="000000"/>
              <w:right w:val="single" w:sz="6" w:space="0" w:color="000000"/>
            </w:tcBorders>
          </w:tcPr>
          <w:p w14:paraId="421FE57B" w14:textId="77777777" w:rsidR="008C237A" w:rsidRDefault="00150549">
            <w:pPr>
              <w:rPr>
                <w:rFonts w:ascii="Times New Roman" w:hAnsi="Times New Roman" w:cs="Times New Roman"/>
                <w:sz w:val="28"/>
                <w:szCs w:val="28"/>
              </w:rPr>
            </w:pPr>
            <w:r w:rsidRPr="00BF6EE7">
              <w:rPr>
                <w:rFonts w:ascii="Times New Roman" w:hAnsi="Times New Roman" w:cs="Times New Roman"/>
                <w:sz w:val="28"/>
                <w:szCs w:val="28"/>
              </w:rPr>
              <w:t>Підстава для отримання адміністративної послуги</w:t>
            </w:r>
          </w:p>
          <w:p w14:paraId="1792D3A6" w14:textId="5CB36571" w:rsidR="002F6544" w:rsidRPr="00BF6EE7" w:rsidRDefault="002F6544">
            <w:pPr>
              <w:rPr>
                <w:rFonts w:ascii="Times New Roman" w:hAnsi="Times New Roman" w:cs="Times New Roman"/>
                <w:sz w:val="28"/>
                <w:szCs w:val="28"/>
              </w:rPr>
            </w:pPr>
            <w:r w:rsidRPr="00D95106">
              <w:rPr>
                <w:rFonts w:ascii="Times New Roman" w:hAnsi="Times New Roman" w:cs="Times New Roman"/>
                <w:color w:val="191919"/>
                <w:sz w:val="28"/>
                <w:szCs w:val="28"/>
                <w:shd w:val="clear" w:color="auto" w:fill="FFFFFF"/>
              </w:rPr>
              <w:t>Особи, які мають право на отримання послуги</w:t>
            </w:r>
          </w:p>
        </w:tc>
        <w:tc>
          <w:tcPr>
            <w:tcW w:w="8189" w:type="dxa"/>
            <w:tcBorders>
              <w:top w:val="single" w:sz="6" w:space="0" w:color="000000"/>
              <w:left w:val="single" w:sz="6" w:space="0" w:color="000000"/>
              <w:bottom w:val="single" w:sz="6" w:space="0" w:color="000000"/>
              <w:right w:val="single" w:sz="6" w:space="0" w:color="000000"/>
            </w:tcBorders>
          </w:tcPr>
          <w:p w14:paraId="76CE52C1" w14:textId="753011F4" w:rsidR="008C237A" w:rsidRPr="005327FF" w:rsidRDefault="002F6544" w:rsidP="00C0012A">
            <w:pPr>
              <w:pStyle w:val="af0"/>
              <w:spacing w:before="0" w:beforeAutospacing="0" w:after="150" w:afterAutospacing="0"/>
              <w:jc w:val="both"/>
              <w:rPr>
                <w:color w:val="191919"/>
                <w:sz w:val="28"/>
                <w:szCs w:val="28"/>
              </w:rPr>
            </w:pPr>
            <w:r w:rsidRPr="002F6544">
              <w:rPr>
                <w:color w:val="000000"/>
                <w:sz w:val="28"/>
                <w:szCs w:val="28"/>
                <w:shd w:val="clear" w:color="auto" w:fill="FFFFFF"/>
              </w:rPr>
              <w:t>Особи з інвалідністю, діти з інвалідністю та інші окремі категорії населення мають право на забезпечення технічними та іншими засобами реабілітації на безоплатній основі. Для взяття на облік особа з інвалідністю, дитина з інвалідністю, інша особа або їх законні представники подають органу соціального захисту населення, виконавчому органу ради об’єднаної територіальної громади необхідні документи</w:t>
            </w:r>
            <w:r>
              <w:rPr>
                <w:rFonts w:ascii="Arial" w:hAnsi="Arial" w:cs="Arial"/>
                <w:color w:val="000000"/>
                <w:sz w:val="26"/>
                <w:szCs w:val="26"/>
                <w:shd w:val="clear" w:color="auto" w:fill="FFFFFF"/>
              </w:rPr>
              <w:t>.</w:t>
            </w:r>
          </w:p>
        </w:tc>
      </w:tr>
      <w:tr w:rsidR="008C237A" w:rsidRPr="00BF6EE7" w14:paraId="4668EA8F" w14:textId="77777777" w:rsidTr="002F6544">
        <w:trPr>
          <w:trHeight w:val="727"/>
        </w:trPr>
        <w:tc>
          <w:tcPr>
            <w:tcW w:w="645" w:type="dxa"/>
            <w:tcBorders>
              <w:top w:val="single" w:sz="6" w:space="0" w:color="000000"/>
              <w:left w:val="single" w:sz="6" w:space="0" w:color="000000"/>
              <w:bottom w:val="single" w:sz="6" w:space="0" w:color="000000"/>
              <w:right w:val="single" w:sz="6" w:space="0" w:color="000000"/>
            </w:tcBorders>
          </w:tcPr>
          <w:p w14:paraId="7A62B910" w14:textId="029D1945" w:rsidR="008C237A" w:rsidRPr="00BF6EE7" w:rsidRDefault="002F6544">
            <w:pPr>
              <w:jc w:val="center"/>
              <w:rPr>
                <w:rFonts w:ascii="Times New Roman" w:hAnsi="Times New Roman" w:cs="Times New Roman"/>
                <w:sz w:val="28"/>
                <w:szCs w:val="28"/>
              </w:rPr>
            </w:pPr>
            <w:r>
              <w:rPr>
                <w:rFonts w:ascii="Times New Roman" w:hAnsi="Times New Roman" w:cs="Times New Roman"/>
                <w:sz w:val="28"/>
                <w:szCs w:val="28"/>
              </w:rPr>
              <w:lastRenderedPageBreak/>
              <w:t>8</w:t>
            </w:r>
          </w:p>
        </w:tc>
        <w:tc>
          <w:tcPr>
            <w:tcW w:w="6226" w:type="dxa"/>
            <w:tcBorders>
              <w:top w:val="single" w:sz="6" w:space="0" w:color="000000"/>
              <w:left w:val="single" w:sz="6" w:space="0" w:color="000000"/>
              <w:bottom w:val="single" w:sz="6" w:space="0" w:color="000000"/>
              <w:right w:val="single" w:sz="6" w:space="0" w:color="000000"/>
            </w:tcBorders>
          </w:tcPr>
          <w:p w14:paraId="3862A222"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Перелік документів, необхідних для отримання адміністративної послуги</w:t>
            </w:r>
          </w:p>
        </w:tc>
        <w:tc>
          <w:tcPr>
            <w:tcW w:w="8189" w:type="dxa"/>
            <w:tcBorders>
              <w:top w:val="single" w:sz="6" w:space="0" w:color="000000"/>
              <w:left w:val="single" w:sz="6" w:space="0" w:color="000000"/>
              <w:bottom w:val="single" w:sz="6" w:space="0" w:color="000000"/>
              <w:right w:val="single" w:sz="6" w:space="0" w:color="000000"/>
            </w:tcBorders>
          </w:tcPr>
          <w:p w14:paraId="5ECA49EF" w14:textId="77777777" w:rsidR="00254E5E" w:rsidRPr="00254E5E" w:rsidRDefault="00254E5E" w:rsidP="00C0012A">
            <w:pPr>
              <w:shd w:val="clear" w:color="auto" w:fill="FFFFFF"/>
              <w:jc w:val="both"/>
              <w:rPr>
                <w:rFonts w:ascii="Times New Roman" w:eastAsia="Times New Roman" w:hAnsi="Times New Roman" w:cs="Times New Roman"/>
                <w:color w:val="212529"/>
                <w:sz w:val="28"/>
                <w:szCs w:val="28"/>
              </w:rPr>
            </w:pPr>
            <w:r w:rsidRPr="00254E5E">
              <w:rPr>
                <w:rFonts w:ascii="Times New Roman" w:eastAsia="Times New Roman" w:hAnsi="Times New Roman" w:cs="Times New Roman"/>
                <w:color w:val="212529"/>
                <w:sz w:val="28"/>
                <w:szCs w:val="28"/>
              </w:rPr>
              <w:t>Заява про забезпечення засобами реабілітації (виплату компенсації) особи з інвалідністю, дитини з інвалідністю, іншої особи або їх законних представників (далі – заявник), за формою затвердженою Наказом Міністерства соціальної політики України від 05.03.2024 № 80-Н „Про затвердження форм документів з обліку та забезпечення осіб з інвалідністю, дітей з інвалідністю та інших окремих категорій населення допоміжними засобами реабілітації (технічними та іншими засобами реабілітації)” .</w:t>
            </w:r>
          </w:p>
          <w:p w14:paraId="1183501C" w14:textId="77777777" w:rsidR="00254E5E" w:rsidRPr="00254E5E" w:rsidRDefault="00254E5E" w:rsidP="00C0012A">
            <w:pPr>
              <w:shd w:val="clear" w:color="auto" w:fill="FFFFFF"/>
              <w:jc w:val="both"/>
              <w:rPr>
                <w:rFonts w:ascii="Times New Roman" w:eastAsia="Times New Roman" w:hAnsi="Times New Roman" w:cs="Times New Roman"/>
                <w:color w:val="212529"/>
                <w:sz w:val="28"/>
                <w:szCs w:val="28"/>
              </w:rPr>
            </w:pPr>
            <w:r w:rsidRPr="00254E5E">
              <w:rPr>
                <w:rFonts w:ascii="Times New Roman" w:eastAsia="Times New Roman" w:hAnsi="Times New Roman" w:cs="Times New Roman"/>
                <w:color w:val="212529"/>
                <w:sz w:val="28"/>
                <w:szCs w:val="28"/>
              </w:rPr>
              <w:t>Паспорт громадянина України, тимчасового посвідчення громадянина України, посвідки на постійне проживання, посвідчення біженця, посвідчення особи, яка потребує додаткового захисту (далі - документ, що посвідчує особу), свідоцтва про народження (для дітей віком до 14 років)</w:t>
            </w:r>
          </w:p>
          <w:p w14:paraId="75A5066E" w14:textId="77777777" w:rsidR="00254E5E" w:rsidRPr="00254E5E" w:rsidRDefault="00254E5E" w:rsidP="00C0012A">
            <w:pPr>
              <w:shd w:val="clear" w:color="auto" w:fill="FFFFFF"/>
              <w:jc w:val="both"/>
              <w:rPr>
                <w:rFonts w:ascii="Times New Roman" w:eastAsia="Times New Roman" w:hAnsi="Times New Roman" w:cs="Times New Roman"/>
                <w:color w:val="212529"/>
                <w:sz w:val="28"/>
                <w:szCs w:val="28"/>
              </w:rPr>
            </w:pPr>
            <w:r w:rsidRPr="00254E5E">
              <w:rPr>
                <w:rFonts w:ascii="Times New Roman" w:eastAsia="Times New Roman" w:hAnsi="Times New Roman" w:cs="Times New Roman"/>
                <w:color w:val="212529"/>
                <w:sz w:val="28"/>
                <w:szCs w:val="28"/>
              </w:rPr>
              <w:t>Висновок (з урахуванням положень абзацу десятого пункту 5 Порядку забезпечення допоміжними засобами реабілітації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такі засоби, їх переліку, затвердженого Постановою Кабінету Міністрів України від 05.04.2012 № 321</w:t>
            </w:r>
          </w:p>
          <w:p w14:paraId="56F49602" w14:textId="77777777" w:rsidR="00254E5E" w:rsidRPr="00254E5E" w:rsidRDefault="00254E5E" w:rsidP="00C0012A">
            <w:pPr>
              <w:shd w:val="clear" w:color="auto" w:fill="FFFFFF"/>
              <w:jc w:val="both"/>
              <w:rPr>
                <w:rFonts w:ascii="Times New Roman" w:eastAsia="Times New Roman" w:hAnsi="Times New Roman" w:cs="Times New Roman"/>
                <w:color w:val="212529"/>
                <w:sz w:val="28"/>
                <w:szCs w:val="28"/>
              </w:rPr>
            </w:pPr>
            <w:r w:rsidRPr="00254E5E">
              <w:rPr>
                <w:rFonts w:ascii="Times New Roman" w:eastAsia="Times New Roman" w:hAnsi="Times New Roman" w:cs="Times New Roman"/>
                <w:color w:val="212529"/>
                <w:sz w:val="28"/>
                <w:szCs w:val="28"/>
              </w:rPr>
              <w:t>Документ про присвоєння реєстраційного номера облікової картки платника податків (крім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p>
          <w:p w14:paraId="002BA1DF" w14:textId="77777777" w:rsidR="00254E5E" w:rsidRPr="00254E5E" w:rsidRDefault="00254E5E" w:rsidP="00C0012A">
            <w:pPr>
              <w:shd w:val="clear" w:color="auto" w:fill="FFFFFF"/>
              <w:jc w:val="both"/>
              <w:rPr>
                <w:rFonts w:ascii="Times New Roman" w:eastAsia="Times New Roman" w:hAnsi="Times New Roman" w:cs="Times New Roman"/>
                <w:color w:val="212529"/>
                <w:sz w:val="28"/>
                <w:szCs w:val="28"/>
              </w:rPr>
            </w:pPr>
            <w:r w:rsidRPr="00254E5E">
              <w:rPr>
                <w:rFonts w:ascii="Times New Roman" w:eastAsia="Times New Roman" w:hAnsi="Times New Roman" w:cs="Times New Roman"/>
                <w:color w:val="212529"/>
                <w:sz w:val="28"/>
                <w:szCs w:val="28"/>
              </w:rPr>
              <w:t>Посвідчення, яке підтверджує право особи на пільги (за наявності)</w:t>
            </w:r>
          </w:p>
          <w:p w14:paraId="24EDA501" w14:textId="77777777" w:rsidR="00254E5E" w:rsidRPr="00254E5E" w:rsidRDefault="00254E5E" w:rsidP="00C0012A">
            <w:pPr>
              <w:shd w:val="clear" w:color="auto" w:fill="FFFFFF"/>
              <w:jc w:val="both"/>
              <w:rPr>
                <w:rFonts w:ascii="Times New Roman" w:eastAsia="Times New Roman" w:hAnsi="Times New Roman" w:cs="Times New Roman"/>
                <w:color w:val="212529"/>
                <w:sz w:val="28"/>
                <w:szCs w:val="28"/>
              </w:rPr>
            </w:pPr>
            <w:r w:rsidRPr="00254E5E">
              <w:rPr>
                <w:rFonts w:ascii="Times New Roman" w:eastAsia="Times New Roman" w:hAnsi="Times New Roman" w:cs="Times New Roman"/>
                <w:color w:val="212529"/>
                <w:sz w:val="28"/>
                <w:szCs w:val="28"/>
              </w:rPr>
              <w:t xml:space="preserve">Копії таких документів (з пред’явленням оригіналів) довідка про обставини травми (поранення, контузії, каліцтва), виданої </w:t>
            </w:r>
            <w:r w:rsidRPr="00254E5E">
              <w:rPr>
                <w:rFonts w:ascii="Times New Roman" w:eastAsia="Times New Roman" w:hAnsi="Times New Roman" w:cs="Times New Roman"/>
                <w:color w:val="212529"/>
                <w:sz w:val="28"/>
                <w:szCs w:val="28"/>
              </w:rPr>
              <w:lastRenderedPageBreak/>
              <w:t>командиром військової частини (начальником територіального підрозділу), або іншого документа з відомостями про участь в антитерористичній операції, перебуваючи безпосередньо в районі та у період проведення антитерористичної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районі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(для осіб, визначених пунктами 19-25 частини першої статті 6 Закону України “Про статус ветеранів війни, гарантії їх соціального захисту”, яким не встановлено інвалідність) (за наявності)</w:t>
            </w:r>
          </w:p>
          <w:p w14:paraId="4BDFEBA9" w14:textId="77777777" w:rsidR="00254E5E" w:rsidRPr="00254E5E" w:rsidRDefault="00254E5E" w:rsidP="00C0012A">
            <w:pPr>
              <w:shd w:val="clear" w:color="auto" w:fill="FFFFFF"/>
              <w:jc w:val="both"/>
              <w:rPr>
                <w:rFonts w:ascii="Times New Roman" w:eastAsia="Times New Roman" w:hAnsi="Times New Roman" w:cs="Times New Roman"/>
                <w:color w:val="212529"/>
                <w:sz w:val="28"/>
                <w:szCs w:val="28"/>
              </w:rPr>
            </w:pPr>
            <w:r w:rsidRPr="00254E5E">
              <w:rPr>
                <w:rFonts w:ascii="Times New Roman" w:eastAsia="Times New Roman" w:hAnsi="Times New Roman" w:cs="Times New Roman"/>
                <w:color w:val="212529"/>
                <w:sz w:val="28"/>
                <w:szCs w:val="28"/>
              </w:rPr>
              <w:t xml:space="preserve">Копії документів (з пред’явленням оригіналів): військовий квиток (для військовослужбовців, які є іноземцями та особами без громадянства, які в установленому порядку уклали контракт про проходження військової служби у Збройних Силах, </w:t>
            </w:r>
            <w:proofErr w:type="spellStart"/>
            <w:r w:rsidRPr="00254E5E">
              <w:rPr>
                <w:rFonts w:ascii="Times New Roman" w:eastAsia="Times New Roman" w:hAnsi="Times New Roman" w:cs="Times New Roman"/>
                <w:color w:val="212529"/>
                <w:sz w:val="28"/>
                <w:szCs w:val="28"/>
              </w:rPr>
              <w:t>Держспецтрансслужбі</w:t>
            </w:r>
            <w:proofErr w:type="spellEnd"/>
            <w:r w:rsidRPr="00254E5E">
              <w:rPr>
                <w:rFonts w:ascii="Times New Roman" w:eastAsia="Times New Roman" w:hAnsi="Times New Roman" w:cs="Times New Roman"/>
                <w:color w:val="212529"/>
                <w:sz w:val="28"/>
                <w:szCs w:val="28"/>
              </w:rPr>
              <w:t>, Національній гвардії).</w:t>
            </w:r>
          </w:p>
          <w:p w14:paraId="68608184" w14:textId="77777777" w:rsidR="00254E5E" w:rsidRPr="00254E5E" w:rsidRDefault="00254E5E" w:rsidP="00C0012A">
            <w:pPr>
              <w:shd w:val="clear" w:color="auto" w:fill="FFFFFF"/>
              <w:jc w:val="both"/>
              <w:rPr>
                <w:rFonts w:ascii="Times New Roman" w:eastAsia="Times New Roman" w:hAnsi="Times New Roman" w:cs="Times New Roman"/>
                <w:color w:val="212529"/>
                <w:sz w:val="28"/>
                <w:szCs w:val="28"/>
              </w:rPr>
            </w:pPr>
            <w:r w:rsidRPr="00254E5E">
              <w:rPr>
                <w:rFonts w:ascii="Times New Roman" w:eastAsia="Times New Roman" w:hAnsi="Times New Roman" w:cs="Times New Roman"/>
                <w:color w:val="212529"/>
                <w:sz w:val="28"/>
                <w:szCs w:val="28"/>
              </w:rPr>
              <w:t xml:space="preserve">Копію документа (з пред’явленням оригіналу) з відомостями про участь в антитерористичній операції, перебування безпосередньо в районі та у період проведення антитерористичної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перебування безпосередньо в районі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w:t>
            </w:r>
            <w:r w:rsidRPr="00254E5E">
              <w:rPr>
                <w:rFonts w:ascii="Times New Roman" w:eastAsia="Times New Roman" w:hAnsi="Times New Roman" w:cs="Times New Roman"/>
                <w:color w:val="212529"/>
                <w:sz w:val="28"/>
                <w:szCs w:val="28"/>
              </w:rPr>
              <w:lastRenderedPageBreak/>
              <w:t>Російської Федерації проти України</w:t>
            </w:r>
          </w:p>
          <w:p w14:paraId="59559DF6" w14:textId="77777777" w:rsidR="00254E5E" w:rsidRPr="00254E5E" w:rsidRDefault="00254E5E" w:rsidP="00C0012A">
            <w:pPr>
              <w:shd w:val="clear" w:color="auto" w:fill="FFFFFF"/>
              <w:jc w:val="both"/>
              <w:rPr>
                <w:rFonts w:ascii="Times New Roman" w:eastAsia="Times New Roman" w:hAnsi="Times New Roman" w:cs="Times New Roman"/>
                <w:color w:val="212529"/>
                <w:sz w:val="28"/>
                <w:szCs w:val="28"/>
              </w:rPr>
            </w:pPr>
            <w:r w:rsidRPr="00254E5E">
              <w:rPr>
                <w:rFonts w:ascii="Times New Roman" w:eastAsia="Times New Roman" w:hAnsi="Times New Roman" w:cs="Times New Roman"/>
                <w:color w:val="212529"/>
                <w:sz w:val="28"/>
                <w:szCs w:val="28"/>
              </w:rPr>
              <w:t>Копії документів витяг з Єдиного реєстру досудових розслідувань про відкриття кримінального провадження стосовно факту одержання постраждалою особою ушкоджень здоров’я від вибухонебезпечних предметів та/або інших документів, які підтверджують залучення особи до кримінального провадження як потерпілої</w:t>
            </w:r>
          </w:p>
          <w:p w14:paraId="4499CD9E" w14:textId="77777777" w:rsidR="00254E5E" w:rsidRPr="00254E5E" w:rsidRDefault="00254E5E" w:rsidP="00C0012A">
            <w:pPr>
              <w:shd w:val="clear" w:color="auto" w:fill="FFFFFF"/>
              <w:jc w:val="both"/>
              <w:rPr>
                <w:rFonts w:ascii="Times New Roman" w:eastAsia="Times New Roman" w:hAnsi="Times New Roman" w:cs="Times New Roman"/>
                <w:color w:val="212529"/>
                <w:sz w:val="28"/>
                <w:szCs w:val="28"/>
              </w:rPr>
            </w:pPr>
            <w:r w:rsidRPr="00254E5E">
              <w:rPr>
                <w:rFonts w:ascii="Times New Roman" w:eastAsia="Times New Roman" w:hAnsi="Times New Roman" w:cs="Times New Roman"/>
                <w:color w:val="212529"/>
                <w:sz w:val="28"/>
                <w:szCs w:val="28"/>
              </w:rPr>
              <w:t>Копії документів витяг з інформаційно-аналітичної системи “Облік відомостей про притягнення особи до кримінальної відповідальності та наявності судимості”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(повний) (для осіб, які досягли 14-річного віку, які є постраждалими з числа мирних громадян, які проживали в районах проведення антитерористичної операції, у районах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p w14:paraId="5B720BC6" w14:textId="77777777" w:rsidR="00254E5E" w:rsidRPr="00254E5E" w:rsidRDefault="00254E5E" w:rsidP="00C0012A">
            <w:pPr>
              <w:shd w:val="clear" w:color="auto" w:fill="FFFFFF"/>
              <w:jc w:val="both"/>
              <w:rPr>
                <w:rFonts w:ascii="Times New Roman" w:eastAsia="Times New Roman" w:hAnsi="Times New Roman" w:cs="Times New Roman"/>
                <w:color w:val="212529"/>
                <w:sz w:val="28"/>
                <w:szCs w:val="28"/>
              </w:rPr>
            </w:pPr>
            <w:r w:rsidRPr="00254E5E">
              <w:rPr>
                <w:rFonts w:ascii="Times New Roman" w:eastAsia="Times New Roman" w:hAnsi="Times New Roman" w:cs="Times New Roman"/>
                <w:color w:val="212529"/>
                <w:sz w:val="28"/>
                <w:szCs w:val="28"/>
              </w:rPr>
              <w:t>Копії документів інші документи (за наявності), які можуть засвідчити одержання постраждалою особою ушкоджень здоров’я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w:t>
            </w:r>
          </w:p>
          <w:p w14:paraId="413AA1EB" w14:textId="77777777" w:rsidR="00254E5E" w:rsidRPr="00254E5E" w:rsidRDefault="00254E5E" w:rsidP="00C0012A">
            <w:pPr>
              <w:shd w:val="clear" w:color="auto" w:fill="FFFFFF"/>
              <w:jc w:val="both"/>
              <w:rPr>
                <w:rFonts w:ascii="Times New Roman" w:eastAsia="Times New Roman" w:hAnsi="Times New Roman" w:cs="Times New Roman"/>
                <w:color w:val="212529"/>
                <w:sz w:val="28"/>
                <w:szCs w:val="28"/>
              </w:rPr>
            </w:pPr>
            <w:r w:rsidRPr="00254E5E">
              <w:rPr>
                <w:rFonts w:ascii="Times New Roman" w:eastAsia="Times New Roman" w:hAnsi="Times New Roman" w:cs="Times New Roman"/>
                <w:color w:val="212529"/>
                <w:sz w:val="28"/>
                <w:szCs w:val="28"/>
              </w:rPr>
              <w:t>Копії таких документів висновок судово-медичної експертизи, що засвідчує факт отримання поранень чи інших ушкоджень здоров’я від вибухонебезпечних предметів</w:t>
            </w:r>
          </w:p>
          <w:p w14:paraId="13FC056D" w14:textId="5B5FB210" w:rsidR="00BF6EE7" w:rsidRPr="002F6544" w:rsidRDefault="00254E5E" w:rsidP="00C0012A">
            <w:pPr>
              <w:shd w:val="clear" w:color="auto" w:fill="FFFFFF"/>
              <w:jc w:val="both"/>
              <w:rPr>
                <w:rFonts w:ascii="Times New Roman" w:eastAsia="Times New Roman" w:hAnsi="Times New Roman" w:cs="Times New Roman"/>
                <w:color w:val="212529"/>
                <w:sz w:val="28"/>
                <w:szCs w:val="28"/>
              </w:rPr>
            </w:pPr>
            <w:r w:rsidRPr="00254E5E">
              <w:rPr>
                <w:rFonts w:ascii="Times New Roman" w:eastAsia="Times New Roman" w:hAnsi="Times New Roman" w:cs="Times New Roman"/>
                <w:color w:val="212529"/>
                <w:sz w:val="28"/>
                <w:szCs w:val="28"/>
              </w:rPr>
              <w:lastRenderedPageBreak/>
              <w:t xml:space="preserve">Копію (з пред’явленням оригіналу) виписки з Єдиного реєстру осіб, стосовно яких встановлено факт позбавлення особистої свободи внаслідок збройної агресії проти України, за формою, затвердженою </w:t>
            </w:r>
            <w:proofErr w:type="spellStart"/>
            <w:r w:rsidRPr="00254E5E">
              <w:rPr>
                <w:rFonts w:ascii="Times New Roman" w:eastAsia="Times New Roman" w:hAnsi="Times New Roman" w:cs="Times New Roman"/>
                <w:color w:val="212529"/>
                <w:sz w:val="28"/>
                <w:szCs w:val="28"/>
              </w:rPr>
              <w:t>Мінреінтеграції</w:t>
            </w:r>
            <w:proofErr w:type="spellEnd"/>
            <w:r w:rsidRPr="00254E5E">
              <w:rPr>
                <w:rFonts w:ascii="Times New Roman" w:eastAsia="Times New Roman" w:hAnsi="Times New Roman" w:cs="Times New Roman"/>
                <w:color w:val="212529"/>
                <w:sz w:val="28"/>
                <w:szCs w:val="28"/>
              </w:rPr>
              <w:t>.</w:t>
            </w:r>
          </w:p>
        </w:tc>
      </w:tr>
      <w:tr w:rsidR="008C237A" w:rsidRPr="00BF6EE7" w14:paraId="11C51264" w14:textId="77777777" w:rsidTr="002F6544">
        <w:tc>
          <w:tcPr>
            <w:tcW w:w="645" w:type="dxa"/>
            <w:tcBorders>
              <w:top w:val="single" w:sz="6" w:space="0" w:color="000000"/>
              <w:left w:val="single" w:sz="6" w:space="0" w:color="000000"/>
              <w:bottom w:val="single" w:sz="6" w:space="0" w:color="000000"/>
              <w:right w:val="single" w:sz="6" w:space="0" w:color="000000"/>
            </w:tcBorders>
          </w:tcPr>
          <w:p w14:paraId="41FB401F" w14:textId="72CE1502" w:rsidR="008C237A" w:rsidRPr="00BF6EE7" w:rsidRDefault="002F6544">
            <w:pPr>
              <w:jc w:val="center"/>
              <w:rPr>
                <w:rFonts w:ascii="Times New Roman" w:hAnsi="Times New Roman" w:cs="Times New Roman"/>
                <w:sz w:val="28"/>
                <w:szCs w:val="28"/>
              </w:rPr>
            </w:pPr>
            <w:r>
              <w:rPr>
                <w:rFonts w:ascii="Times New Roman" w:hAnsi="Times New Roman" w:cs="Times New Roman"/>
                <w:sz w:val="28"/>
                <w:szCs w:val="28"/>
              </w:rPr>
              <w:lastRenderedPageBreak/>
              <w:t>9</w:t>
            </w:r>
          </w:p>
        </w:tc>
        <w:tc>
          <w:tcPr>
            <w:tcW w:w="6226" w:type="dxa"/>
            <w:tcBorders>
              <w:top w:val="single" w:sz="6" w:space="0" w:color="000000"/>
              <w:left w:val="single" w:sz="6" w:space="0" w:color="000000"/>
              <w:bottom w:val="single" w:sz="6" w:space="0" w:color="000000"/>
              <w:right w:val="single" w:sz="6" w:space="0" w:color="000000"/>
            </w:tcBorders>
          </w:tcPr>
          <w:p w14:paraId="5ED7CCBC"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89" w:type="dxa"/>
            <w:tcBorders>
              <w:top w:val="single" w:sz="6" w:space="0" w:color="000000"/>
              <w:left w:val="single" w:sz="6" w:space="0" w:color="000000"/>
              <w:bottom w:val="single" w:sz="6" w:space="0" w:color="000000"/>
              <w:right w:val="single" w:sz="6" w:space="0" w:color="000000"/>
            </w:tcBorders>
          </w:tcPr>
          <w:p w14:paraId="17D64295" w14:textId="1520B8F6" w:rsidR="008C237A" w:rsidRPr="008455AF" w:rsidRDefault="008455AF" w:rsidP="00C0012A">
            <w:pPr>
              <w:spacing w:after="150"/>
              <w:jc w:val="both"/>
              <w:rPr>
                <w:rFonts w:ascii="Times New Roman" w:eastAsia="Times New Roman" w:hAnsi="Times New Roman" w:cs="Times New Roman"/>
                <w:color w:val="191919"/>
                <w:sz w:val="28"/>
                <w:szCs w:val="28"/>
              </w:rPr>
            </w:pPr>
            <w:r w:rsidRPr="008455AF">
              <w:rPr>
                <w:rFonts w:ascii="Times New Roman" w:eastAsia="Times New Roman" w:hAnsi="Times New Roman" w:cs="Times New Roman"/>
                <w:color w:val="191919"/>
                <w:sz w:val="28"/>
                <w:szCs w:val="28"/>
              </w:rPr>
              <w:t xml:space="preserve"> </w:t>
            </w:r>
            <w:r w:rsidR="008C28E7" w:rsidRPr="008C28E7">
              <w:rPr>
                <w:rFonts w:ascii="Times New Roman" w:hAnsi="Times New Roman" w:cs="Times New Roman"/>
                <w:color w:val="212529"/>
                <w:sz w:val="28"/>
                <w:szCs w:val="28"/>
                <w:shd w:val="clear" w:color="auto" w:fill="FFFFFF"/>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 або електронною поштою чи заповнивши заяву на отримання послуги онлайн на сайті: </w:t>
            </w:r>
            <w:hyperlink r:id="rId14" w:history="1">
              <w:r w:rsidR="008C28E7" w:rsidRPr="008C28E7">
                <w:rPr>
                  <w:rStyle w:val="af1"/>
                  <w:rFonts w:ascii="Times New Roman" w:hAnsi="Times New Roman" w:cs="Times New Roman"/>
                  <w:color w:val="000000"/>
                  <w:sz w:val="28"/>
                  <w:szCs w:val="28"/>
                  <w:shd w:val="clear" w:color="auto" w:fill="FFFFFF"/>
                </w:rPr>
                <w:t>https://soc.gov.ua/welcome</w:t>
              </w:r>
            </w:hyperlink>
            <w:r w:rsidR="008C28E7">
              <w:rPr>
                <w:rFonts w:ascii="Arial" w:hAnsi="Arial" w:cs="Arial"/>
                <w:color w:val="212529"/>
                <w:shd w:val="clear" w:color="auto" w:fill="FFFFFF"/>
              </w:rPr>
              <w:t>.</w:t>
            </w:r>
          </w:p>
        </w:tc>
      </w:tr>
      <w:tr w:rsidR="008C237A" w:rsidRPr="00BF6EE7" w14:paraId="3B6C6DE5" w14:textId="77777777" w:rsidTr="002F6544">
        <w:tc>
          <w:tcPr>
            <w:tcW w:w="645" w:type="dxa"/>
            <w:tcBorders>
              <w:top w:val="single" w:sz="6" w:space="0" w:color="000000"/>
              <w:left w:val="single" w:sz="6" w:space="0" w:color="000000"/>
              <w:bottom w:val="single" w:sz="6" w:space="0" w:color="000000"/>
              <w:right w:val="single" w:sz="6" w:space="0" w:color="000000"/>
            </w:tcBorders>
          </w:tcPr>
          <w:p w14:paraId="505F4C03" w14:textId="503DA939" w:rsidR="008C237A" w:rsidRPr="00BF6EE7" w:rsidRDefault="002F6544">
            <w:pPr>
              <w:jc w:val="center"/>
              <w:rPr>
                <w:rFonts w:ascii="Times New Roman" w:hAnsi="Times New Roman" w:cs="Times New Roman"/>
                <w:sz w:val="28"/>
                <w:szCs w:val="28"/>
              </w:rPr>
            </w:pPr>
            <w:r>
              <w:rPr>
                <w:rFonts w:ascii="Times New Roman" w:hAnsi="Times New Roman" w:cs="Times New Roman"/>
                <w:sz w:val="28"/>
                <w:szCs w:val="28"/>
              </w:rPr>
              <w:t>10</w:t>
            </w:r>
          </w:p>
        </w:tc>
        <w:tc>
          <w:tcPr>
            <w:tcW w:w="6226" w:type="dxa"/>
            <w:tcBorders>
              <w:top w:val="single" w:sz="6" w:space="0" w:color="000000"/>
              <w:left w:val="single" w:sz="6" w:space="0" w:color="000000"/>
              <w:bottom w:val="single" w:sz="6" w:space="0" w:color="000000"/>
              <w:right w:val="single" w:sz="6" w:space="0" w:color="000000"/>
            </w:tcBorders>
          </w:tcPr>
          <w:p w14:paraId="72F3E614"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Платність (безоплатність) надання адміністративної послуги</w:t>
            </w:r>
          </w:p>
        </w:tc>
        <w:tc>
          <w:tcPr>
            <w:tcW w:w="8189" w:type="dxa"/>
            <w:tcBorders>
              <w:top w:val="single" w:sz="6" w:space="0" w:color="000000"/>
              <w:left w:val="single" w:sz="6" w:space="0" w:color="000000"/>
              <w:bottom w:val="single" w:sz="6" w:space="0" w:color="000000"/>
              <w:right w:val="single" w:sz="6" w:space="0" w:color="000000"/>
            </w:tcBorders>
          </w:tcPr>
          <w:p w14:paraId="11CE890D" w14:textId="67D631D6" w:rsidR="008C237A" w:rsidRPr="008455AF" w:rsidRDefault="009C5CAA">
            <w:pPr>
              <w:jc w:val="both"/>
              <w:rPr>
                <w:rFonts w:ascii="Times New Roman" w:hAnsi="Times New Roman" w:cs="Times New Roman"/>
                <w:sz w:val="28"/>
                <w:szCs w:val="28"/>
              </w:rPr>
            </w:pPr>
            <w:r>
              <w:rPr>
                <w:rFonts w:ascii="Times New Roman" w:hAnsi="Times New Roman" w:cs="Times New Roman"/>
                <w:sz w:val="28"/>
                <w:szCs w:val="28"/>
              </w:rPr>
              <w:t xml:space="preserve"> </w:t>
            </w:r>
            <w:r w:rsidR="008455AF" w:rsidRPr="008455AF">
              <w:rPr>
                <w:rFonts w:ascii="Times New Roman" w:hAnsi="Times New Roman" w:cs="Times New Roman"/>
                <w:color w:val="191919"/>
                <w:sz w:val="28"/>
                <w:szCs w:val="28"/>
                <w:shd w:val="clear" w:color="auto" w:fill="FFFFFF"/>
              </w:rPr>
              <w:t>Надається безоплатно</w:t>
            </w:r>
            <w:r w:rsidR="008455AF" w:rsidRPr="008455AF">
              <w:rPr>
                <w:rFonts w:ascii="Times New Roman" w:hAnsi="Times New Roman" w:cs="Times New Roman"/>
                <w:color w:val="191919"/>
                <w:shd w:val="clear" w:color="auto" w:fill="FFFFFF"/>
              </w:rPr>
              <w:t>.</w:t>
            </w:r>
          </w:p>
        </w:tc>
      </w:tr>
      <w:tr w:rsidR="008C237A" w:rsidRPr="00BF6EE7" w14:paraId="7977A19D" w14:textId="77777777" w:rsidTr="002F6544">
        <w:tc>
          <w:tcPr>
            <w:tcW w:w="645" w:type="dxa"/>
            <w:tcBorders>
              <w:top w:val="single" w:sz="6" w:space="0" w:color="000000"/>
              <w:left w:val="single" w:sz="6" w:space="0" w:color="000000"/>
              <w:bottom w:val="single" w:sz="6" w:space="0" w:color="000000"/>
              <w:right w:val="single" w:sz="6" w:space="0" w:color="000000"/>
            </w:tcBorders>
          </w:tcPr>
          <w:p w14:paraId="49C0D08B" w14:textId="3A612361"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1</w:t>
            </w:r>
            <w:r w:rsidR="002F6544">
              <w:rPr>
                <w:rFonts w:ascii="Times New Roman" w:hAnsi="Times New Roman" w:cs="Times New Roman"/>
                <w:sz w:val="28"/>
                <w:szCs w:val="28"/>
              </w:rPr>
              <w:t>1</w:t>
            </w:r>
          </w:p>
        </w:tc>
        <w:tc>
          <w:tcPr>
            <w:tcW w:w="6226" w:type="dxa"/>
            <w:tcBorders>
              <w:top w:val="single" w:sz="6" w:space="0" w:color="000000"/>
              <w:left w:val="single" w:sz="6" w:space="0" w:color="000000"/>
              <w:bottom w:val="single" w:sz="6" w:space="0" w:color="000000"/>
              <w:right w:val="single" w:sz="6" w:space="0" w:color="000000"/>
            </w:tcBorders>
          </w:tcPr>
          <w:p w14:paraId="050D42FC"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Строк надання адміністративної послуги</w:t>
            </w:r>
          </w:p>
        </w:tc>
        <w:tc>
          <w:tcPr>
            <w:tcW w:w="8189" w:type="dxa"/>
            <w:tcBorders>
              <w:top w:val="single" w:sz="6" w:space="0" w:color="000000"/>
              <w:left w:val="single" w:sz="6" w:space="0" w:color="000000"/>
              <w:bottom w:val="single" w:sz="6" w:space="0" w:color="000000"/>
              <w:right w:val="single" w:sz="6" w:space="0" w:color="000000"/>
            </w:tcBorders>
          </w:tcPr>
          <w:p w14:paraId="68CF72E5" w14:textId="04413D67" w:rsidR="008C237A" w:rsidRPr="00254E5E" w:rsidRDefault="00254E5E" w:rsidP="006D7474">
            <w:pPr>
              <w:shd w:val="clear" w:color="auto" w:fill="FFFFFF"/>
              <w:spacing w:after="150"/>
              <w:jc w:val="both"/>
              <w:rPr>
                <w:rFonts w:ascii="Times New Roman" w:hAnsi="Times New Roman" w:cs="Times New Roman"/>
                <w:sz w:val="28"/>
                <w:szCs w:val="28"/>
              </w:rPr>
            </w:pPr>
            <w:r w:rsidRPr="00254E5E">
              <w:rPr>
                <w:rFonts w:ascii="Times New Roman" w:hAnsi="Times New Roman" w:cs="Times New Roman"/>
                <w:color w:val="212529"/>
                <w:sz w:val="28"/>
                <w:szCs w:val="28"/>
                <w:shd w:val="clear" w:color="auto" w:fill="FFFFFF"/>
              </w:rPr>
              <w:t>3 дні (робочі)</w:t>
            </w:r>
          </w:p>
        </w:tc>
      </w:tr>
      <w:tr w:rsidR="008C237A" w:rsidRPr="00BF6EE7" w14:paraId="03083BE0" w14:textId="77777777" w:rsidTr="002F6544">
        <w:trPr>
          <w:trHeight w:val="986"/>
        </w:trPr>
        <w:tc>
          <w:tcPr>
            <w:tcW w:w="645" w:type="dxa"/>
            <w:tcBorders>
              <w:top w:val="single" w:sz="6" w:space="0" w:color="000000"/>
              <w:left w:val="single" w:sz="6" w:space="0" w:color="000000"/>
              <w:bottom w:val="single" w:sz="6" w:space="0" w:color="000000"/>
              <w:right w:val="single" w:sz="6" w:space="0" w:color="000000"/>
            </w:tcBorders>
          </w:tcPr>
          <w:p w14:paraId="7D800FD9" w14:textId="2DBC4F5B"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1</w:t>
            </w:r>
            <w:r w:rsidR="002F6544">
              <w:rPr>
                <w:rFonts w:ascii="Times New Roman" w:hAnsi="Times New Roman" w:cs="Times New Roman"/>
                <w:sz w:val="28"/>
                <w:szCs w:val="28"/>
              </w:rPr>
              <w:t>2</w:t>
            </w:r>
          </w:p>
        </w:tc>
        <w:tc>
          <w:tcPr>
            <w:tcW w:w="6226" w:type="dxa"/>
            <w:tcBorders>
              <w:top w:val="single" w:sz="6" w:space="0" w:color="000000"/>
              <w:left w:val="single" w:sz="6" w:space="0" w:color="000000"/>
              <w:bottom w:val="single" w:sz="6" w:space="0" w:color="000000"/>
              <w:right w:val="single" w:sz="6" w:space="0" w:color="000000"/>
            </w:tcBorders>
          </w:tcPr>
          <w:p w14:paraId="34ECF5F0"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Перелік підстав для відмови у наданні адміністративної послуги</w:t>
            </w:r>
          </w:p>
        </w:tc>
        <w:tc>
          <w:tcPr>
            <w:tcW w:w="8189" w:type="dxa"/>
            <w:tcBorders>
              <w:top w:val="single" w:sz="6" w:space="0" w:color="000000"/>
              <w:left w:val="single" w:sz="6" w:space="0" w:color="000000"/>
              <w:bottom w:val="single" w:sz="6" w:space="0" w:color="000000"/>
              <w:right w:val="single" w:sz="6" w:space="0" w:color="000000"/>
            </w:tcBorders>
          </w:tcPr>
          <w:p w14:paraId="2D43F0A8" w14:textId="77777777" w:rsidR="008E280D" w:rsidRPr="008E280D" w:rsidRDefault="008E280D" w:rsidP="00C0012A">
            <w:pPr>
              <w:shd w:val="clear" w:color="auto" w:fill="FFFFFF"/>
              <w:jc w:val="both"/>
              <w:rPr>
                <w:rFonts w:ascii="Times New Roman" w:eastAsia="Times New Roman" w:hAnsi="Times New Roman" w:cs="Times New Roman"/>
                <w:color w:val="212529"/>
                <w:sz w:val="28"/>
                <w:szCs w:val="28"/>
              </w:rPr>
            </w:pPr>
            <w:r w:rsidRPr="008E280D">
              <w:rPr>
                <w:rFonts w:ascii="Times New Roman" w:eastAsia="Times New Roman" w:hAnsi="Times New Roman" w:cs="Times New Roman"/>
                <w:color w:val="212529"/>
                <w:sz w:val="28"/>
                <w:szCs w:val="28"/>
              </w:rPr>
              <w:t>Подання не у повному обсязі встановленого переліку документів.</w:t>
            </w:r>
          </w:p>
          <w:p w14:paraId="227434A0" w14:textId="77777777" w:rsidR="008E280D" w:rsidRPr="008E280D" w:rsidRDefault="008E280D" w:rsidP="00C0012A">
            <w:pPr>
              <w:shd w:val="clear" w:color="auto" w:fill="FFFFFF"/>
              <w:jc w:val="both"/>
              <w:rPr>
                <w:rFonts w:ascii="Times New Roman" w:eastAsia="Times New Roman" w:hAnsi="Times New Roman" w:cs="Times New Roman"/>
                <w:color w:val="212529"/>
                <w:sz w:val="28"/>
                <w:szCs w:val="28"/>
              </w:rPr>
            </w:pPr>
            <w:r w:rsidRPr="008E280D">
              <w:rPr>
                <w:rFonts w:ascii="Times New Roman" w:eastAsia="Times New Roman" w:hAnsi="Times New Roman" w:cs="Times New Roman"/>
                <w:color w:val="212529"/>
                <w:sz w:val="28"/>
                <w:szCs w:val="28"/>
              </w:rPr>
              <w:t>Припинення права на забезпечення засобами реабілітації (виплату компенсації)</w:t>
            </w:r>
          </w:p>
          <w:p w14:paraId="01A3C6A4" w14:textId="0B2ED86A" w:rsidR="008C237A" w:rsidRPr="008E280D" w:rsidRDefault="008E280D" w:rsidP="00C0012A">
            <w:pPr>
              <w:shd w:val="clear" w:color="auto" w:fill="FFFFFF"/>
              <w:jc w:val="both"/>
              <w:rPr>
                <w:rFonts w:ascii="Times New Roman" w:eastAsia="Times New Roman" w:hAnsi="Times New Roman" w:cs="Times New Roman"/>
                <w:color w:val="212529"/>
                <w:sz w:val="28"/>
                <w:szCs w:val="28"/>
              </w:rPr>
            </w:pPr>
            <w:r w:rsidRPr="008E280D">
              <w:rPr>
                <w:rFonts w:ascii="Times New Roman" w:eastAsia="Times New Roman" w:hAnsi="Times New Roman" w:cs="Times New Roman"/>
                <w:color w:val="212529"/>
                <w:sz w:val="28"/>
                <w:szCs w:val="28"/>
              </w:rPr>
              <w:t>Відмова отримувача даної послуги</w:t>
            </w:r>
          </w:p>
        </w:tc>
      </w:tr>
      <w:tr w:rsidR="008C237A" w:rsidRPr="00BF6EE7" w14:paraId="5717256E" w14:textId="77777777" w:rsidTr="002F6544">
        <w:tc>
          <w:tcPr>
            <w:tcW w:w="645" w:type="dxa"/>
            <w:tcBorders>
              <w:top w:val="single" w:sz="6" w:space="0" w:color="000000"/>
              <w:left w:val="single" w:sz="6" w:space="0" w:color="000000"/>
              <w:bottom w:val="single" w:sz="6" w:space="0" w:color="000000"/>
              <w:right w:val="single" w:sz="6" w:space="0" w:color="000000"/>
            </w:tcBorders>
          </w:tcPr>
          <w:p w14:paraId="6DEDBFFD"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13</w:t>
            </w:r>
          </w:p>
        </w:tc>
        <w:tc>
          <w:tcPr>
            <w:tcW w:w="6226" w:type="dxa"/>
            <w:tcBorders>
              <w:top w:val="single" w:sz="6" w:space="0" w:color="000000"/>
              <w:left w:val="single" w:sz="6" w:space="0" w:color="000000"/>
              <w:bottom w:val="single" w:sz="6" w:space="0" w:color="000000"/>
              <w:right w:val="single" w:sz="6" w:space="0" w:color="000000"/>
            </w:tcBorders>
          </w:tcPr>
          <w:p w14:paraId="54EB3A6A"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Результат надання адміністративної послуги</w:t>
            </w:r>
          </w:p>
        </w:tc>
        <w:tc>
          <w:tcPr>
            <w:tcW w:w="8189" w:type="dxa"/>
            <w:tcBorders>
              <w:top w:val="single" w:sz="6" w:space="0" w:color="000000"/>
              <w:left w:val="single" w:sz="6" w:space="0" w:color="000000"/>
              <w:bottom w:val="single" w:sz="6" w:space="0" w:color="000000"/>
              <w:right w:val="single" w:sz="6" w:space="0" w:color="000000"/>
            </w:tcBorders>
          </w:tcPr>
          <w:p w14:paraId="5F2CDC95" w14:textId="0B22E752" w:rsidR="008C237A" w:rsidRPr="002F6544" w:rsidRDefault="002F6544" w:rsidP="00C0012A">
            <w:pPr>
              <w:spacing w:after="150"/>
              <w:jc w:val="both"/>
              <w:rPr>
                <w:rFonts w:ascii="Times New Roman" w:eastAsia="Times New Roman" w:hAnsi="Times New Roman" w:cs="Times New Roman"/>
                <w:color w:val="191919"/>
                <w:sz w:val="28"/>
                <w:szCs w:val="28"/>
              </w:rPr>
            </w:pPr>
            <w:r w:rsidRPr="002F6544">
              <w:rPr>
                <w:rFonts w:ascii="Times New Roman" w:hAnsi="Times New Roman" w:cs="Times New Roman"/>
                <w:color w:val="212529"/>
                <w:sz w:val="28"/>
                <w:szCs w:val="28"/>
                <w:shd w:val="clear" w:color="auto" w:fill="FFFFFF"/>
              </w:rPr>
              <w:t>Формується електронне направлення в електронній особовій справі заявника в банку даних</w:t>
            </w:r>
          </w:p>
        </w:tc>
      </w:tr>
      <w:tr w:rsidR="008C237A" w:rsidRPr="00BF6EE7" w14:paraId="76C4019F" w14:textId="77777777" w:rsidTr="002F6544">
        <w:tc>
          <w:tcPr>
            <w:tcW w:w="645" w:type="dxa"/>
            <w:tcBorders>
              <w:top w:val="single" w:sz="6" w:space="0" w:color="000000"/>
              <w:left w:val="single" w:sz="6" w:space="0" w:color="000000"/>
              <w:bottom w:val="single" w:sz="6" w:space="0" w:color="000000"/>
              <w:right w:val="single" w:sz="6" w:space="0" w:color="000000"/>
            </w:tcBorders>
          </w:tcPr>
          <w:p w14:paraId="2E03DCFB"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14</w:t>
            </w:r>
          </w:p>
        </w:tc>
        <w:tc>
          <w:tcPr>
            <w:tcW w:w="6226" w:type="dxa"/>
            <w:tcBorders>
              <w:top w:val="single" w:sz="6" w:space="0" w:color="000000"/>
              <w:left w:val="single" w:sz="6" w:space="0" w:color="000000"/>
              <w:bottom w:val="single" w:sz="6" w:space="0" w:color="000000"/>
              <w:right w:val="single" w:sz="6" w:space="0" w:color="000000"/>
            </w:tcBorders>
          </w:tcPr>
          <w:p w14:paraId="654151DD" w14:textId="52974104" w:rsidR="008C237A" w:rsidRPr="00BF6EE7" w:rsidRDefault="006D7474">
            <w:pPr>
              <w:shd w:val="clear" w:color="auto" w:fill="FFFFFF"/>
              <w:tabs>
                <w:tab w:val="left" w:pos="1565"/>
              </w:tabs>
              <w:spacing w:before="60" w:after="240"/>
              <w:jc w:val="both"/>
              <w:rPr>
                <w:rFonts w:ascii="Times New Roman" w:hAnsi="Times New Roman" w:cs="Times New Roman"/>
                <w:sz w:val="28"/>
                <w:szCs w:val="28"/>
              </w:rPr>
            </w:pPr>
            <w:r>
              <w:rPr>
                <w:rFonts w:ascii="Times New Roman" w:hAnsi="Times New Roman" w:cs="Times New Roman"/>
                <w:sz w:val="28"/>
                <w:szCs w:val="28"/>
              </w:rPr>
              <w:t>С</w:t>
            </w:r>
            <w:r w:rsidR="00150549" w:rsidRPr="00BF6EE7">
              <w:rPr>
                <w:rFonts w:ascii="Times New Roman" w:hAnsi="Times New Roman" w:cs="Times New Roman"/>
                <w:sz w:val="28"/>
                <w:szCs w:val="28"/>
              </w:rPr>
              <w:t>пособи отримання відповіді (результату)</w:t>
            </w:r>
          </w:p>
        </w:tc>
        <w:tc>
          <w:tcPr>
            <w:tcW w:w="8189" w:type="dxa"/>
            <w:tcBorders>
              <w:top w:val="single" w:sz="6" w:space="0" w:color="000000"/>
              <w:left w:val="single" w:sz="6" w:space="0" w:color="000000"/>
              <w:bottom w:val="single" w:sz="6" w:space="0" w:color="000000"/>
              <w:right w:val="single" w:sz="6" w:space="0" w:color="000000"/>
            </w:tcBorders>
          </w:tcPr>
          <w:p w14:paraId="15EE6C78" w14:textId="0D5F0DD8" w:rsidR="008C237A" w:rsidRPr="002F6544" w:rsidRDefault="002F6544" w:rsidP="00C0012A">
            <w:pPr>
              <w:shd w:val="clear" w:color="auto" w:fill="FFFFFF"/>
              <w:jc w:val="both"/>
              <w:rPr>
                <w:rFonts w:ascii="Times New Roman" w:eastAsia="Times New Roman" w:hAnsi="Times New Roman" w:cs="Times New Roman"/>
                <w:color w:val="212529"/>
                <w:sz w:val="28"/>
                <w:szCs w:val="28"/>
              </w:rPr>
            </w:pPr>
            <w:r w:rsidRPr="002F6544">
              <w:rPr>
                <w:rFonts w:ascii="Times New Roman" w:hAnsi="Times New Roman" w:cs="Times New Roman"/>
                <w:color w:val="212529"/>
                <w:sz w:val="28"/>
                <w:szCs w:val="28"/>
                <w:shd w:val="clear" w:color="auto" w:fill="FFFFFF"/>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 або електронною поштою чи на сайті: </w:t>
            </w:r>
            <w:hyperlink r:id="rId15" w:history="1">
              <w:r w:rsidRPr="002F6544">
                <w:rPr>
                  <w:rStyle w:val="af1"/>
                  <w:rFonts w:ascii="Times New Roman" w:hAnsi="Times New Roman" w:cs="Times New Roman"/>
                  <w:color w:val="000000"/>
                  <w:sz w:val="28"/>
                  <w:szCs w:val="28"/>
                  <w:shd w:val="clear" w:color="auto" w:fill="FFFFFF"/>
                </w:rPr>
                <w:t>https://soc.gov.ua/welcome</w:t>
              </w:r>
            </w:hyperlink>
            <w:r w:rsidRPr="002F6544">
              <w:rPr>
                <w:rFonts w:ascii="Times New Roman" w:hAnsi="Times New Roman" w:cs="Times New Roman"/>
                <w:color w:val="212529"/>
                <w:sz w:val="28"/>
                <w:szCs w:val="28"/>
                <w:shd w:val="clear" w:color="auto" w:fill="FFFFFF"/>
              </w:rPr>
              <w:t>.</w:t>
            </w:r>
          </w:p>
        </w:tc>
      </w:tr>
    </w:tbl>
    <w:p w14:paraId="587F1C48" w14:textId="77777777" w:rsidR="008C237A" w:rsidRPr="00BF6EE7" w:rsidRDefault="008C237A">
      <w:pPr>
        <w:rPr>
          <w:rFonts w:ascii="Times New Roman" w:hAnsi="Times New Roman" w:cs="Times New Roman"/>
          <w:b/>
          <w:i/>
          <w:color w:val="000000"/>
          <w:sz w:val="28"/>
          <w:szCs w:val="28"/>
        </w:rPr>
      </w:pPr>
      <w:bookmarkStart w:id="2" w:name="bookmark=id.2et92p0" w:colFirst="0" w:colLast="0"/>
      <w:bookmarkEnd w:id="2"/>
    </w:p>
    <w:p w14:paraId="1F6CE92C" w14:textId="77777777" w:rsidR="008C237A" w:rsidRDefault="008C237A">
      <w:pPr>
        <w:rPr>
          <w:b/>
          <w:i/>
          <w:color w:val="000000"/>
          <w:sz w:val="28"/>
          <w:szCs w:val="28"/>
        </w:rPr>
      </w:pPr>
    </w:p>
    <w:p w14:paraId="303A0FDB" w14:textId="77777777" w:rsidR="008C237A" w:rsidRDefault="006B3AC2">
      <w:pPr>
        <w:rPr>
          <w:b/>
          <w:i/>
          <w:sz w:val="28"/>
          <w:szCs w:val="28"/>
        </w:rPr>
      </w:pPr>
      <w:r>
        <w:rPr>
          <w:b/>
          <w:sz w:val="28"/>
          <w:szCs w:val="28"/>
        </w:rPr>
        <w:lastRenderedPageBreak/>
        <w:t xml:space="preserve"> </w:t>
      </w:r>
    </w:p>
    <w:sectPr w:rsidR="008C237A">
      <w:headerReference w:type="default" r:id="rId16"/>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DBFF8" w14:textId="77777777" w:rsidR="00610614" w:rsidRDefault="00610614">
      <w:r>
        <w:separator/>
      </w:r>
    </w:p>
  </w:endnote>
  <w:endnote w:type="continuationSeparator" w:id="0">
    <w:p w14:paraId="7C15B8F0" w14:textId="77777777" w:rsidR="00610614" w:rsidRDefault="0061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918E6" w14:textId="77777777" w:rsidR="00610614" w:rsidRDefault="00610614">
      <w:r>
        <w:separator/>
      </w:r>
    </w:p>
  </w:footnote>
  <w:footnote w:type="continuationSeparator" w:id="0">
    <w:p w14:paraId="5FFF069C" w14:textId="77777777" w:rsidR="00610614" w:rsidRDefault="006106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E82414">
      <w:rPr>
        <w:noProof/>
        <w:color w:val="000000"/>
        <w:sz w:val="28"/>
        <w:szCs w:val="28"/>
      </w:rPr>
      <w:t>7</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072A8B"/>
    <w:rsid w:val="00150549"/>
    <w:rsid w:val="00176688"/>
    <w:rsid w:val="001B6982"/>
    <w:rsid w:val="002128E5"/>
    <w:rsid w:val="00245822"/>
    <w:rsid w:val="00254E5E"/>
    <w:rsid w:val="002F6544"/>
    <w:rsid w:val="003247CB"/>
    <w:rsid w:val="00417462"/>
    <w:rsid w:val="00422C52"/>
    <w:rsid w:val="004716E3"/>
    <w:rsid w:val="004B4EF2"/>
    <w:rsid w:val="004C0845"/>
    <w:rsid w:val="005327FF"/>
    <w:rsid w:val="005739A2"/>
    <w:rsid w:val="005B1D6F"/>
    <w:rsid w:val="00610614"/>
    <w:rsid w:val="006B3AC2"/>
    <w:rsid w:val="006D7474"/>
    <w:rsid w:val="00745E1B"/>
    <w:rsid w:val="00765B19"/>
    <w:rsid w:val="00780422"/>
    <w:rsid w:val="008455AF"/>
    <w:rsid w:val="008C237A"/>
    <w:rsid w:val="008C28E7"/>
    <w:rsid w:val="008E280D"/>
    <w:rsid w:val="009C1575"/>
    <w:rsid w:val="009C5CAA"/>
    <w:rsid w:val="009D3E2A"/>
    <w:rsid w:val="00A02DB4"/>
    <w:rsid w:val="00BF6EE7"/>
    <w:rsid w:val="00BF78E8"/>
    <w:rsid w:val="00C0012A"/>
    <w:rsid w:val="00D90410"/>
    <w:rsid w:val="00D95106"/>
    <w:rsid w:val="00E0416D"/>
    <w:rsid w:val="00E702E9"/>
    <w:rsid w:val="00E824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paragraph" w:styleId="af0">
    <w:name w:val="Normal (Web)"/>
    <w:basedOn w:val="a"/>
    <w:uiPriority w:val="99"/>
    <w:unhideWhenUsed/>
    <w:rsid w:val="005327FF"/>
    <w:pPr>
      <w:spacing w:before="100" w:beforeAutospacing="1" w:after="100" w:afterAutospacing="1"/>
    </w:pPr>
    <w:rPr>
      <w:rFonts w:ascii="Times New Roman" w:eastAsia="Times New Roman" w:hAnsi="Times New Roman" w:cs="Times New Roman"/>
    </w:rPr>
  </w:style>
  <w:style w:type="character" w:styleId="af1">
    <w:name w:val="Hyperlink"/>
    <w:basedOn w:val="a0"/>
    <w:uiPriority w:val="99"/>
    <w:semiHidden/>
    <w:unhideWhenUsed/>
    <w:rsid w:val="005327FF"/>
    <w:rPr>
      <w:color w:val="0000FF"/>
      <w:u w:val="single"/>
    </w:rPr>
  </w:style>
  <w:style w:type="paragraph" w:styleId="af2">
    <w:name w:val="No Spacing"/>
    <w:uiPriority w:val="1"/>
    <w:qFormat/>
    <w:rsid w:val="00E702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paragraph" w:styleId="af0">
    <w:name w:val="Normal (Web)"/>
    <w:basedOn w:val="a"/>
    <w:uiPriority w:val="99"/>
    <w:unhideWhenUsed/>
    <w:rsid w:val="005327FF"/>
    <w:pPr>
      <w:spacing w:before="100" w:beforeAutospacing="1" w:after="100" w:afterAutospacing="1"/>
    </w:pPr>
    <w:rPr>
      <w:rFonts w:ascii="Times New Roman" w:eastAsia="Times New Roman" w:hAnsi="Times New Roman" w:cs="Times New Roman"/>
    </w:rPr>
  </w:style>
  <w:style w:type="character" w:styleId="af1">
    <w:name w:val="Hyperlink"/>
    <w:basedOn w:val="a0"/>
    <w:uiPriority w:val="99"/>
    <w:semiHidden/>
    <w:unhideWhenUsed/>
    <w:rsid w:val="005327FF"/>
    <w:rPr>
      <w:color w:val="0000FF"/>
      <w:u w:val="single"/>
    </w:rPr>
  </w:style>
  <w:style w:type="paragraph" w:styleId="af2">
    <w:name w:val="No Spacing"/>
    <w:uiPriority w:val="1"/>
    <w:qFormat/>
    <w:rsid w:val="00E70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84674">
      <w:bodyDiv w:val="1"/>
      <w:marLeft w:val="0"/>
      <w:marRight w:val="0"/>
      <w:marTop w:val="0"/>
      <w:marBottom w:val="0"/>
      <w:divBdr>
        <w:top w:val="none" w:sz="0" w:space="0" w:color="auto"/>
        <w:left w:val="none" w:sz="0" w:space="0" w:color="auto"/>
        <w:bottom w:val="none" w:sz="0" w:space="0" w:color="auto"/>
        <w:right w:val="none" w:sz="0" w:space="0" w:color="auto"/>
      </w:divBdr>
    </w:div>
    <w:div w:id="95488523">
      <w:bodyDiv w:val="1"/>
      <w:marLeft w:val="0"/>
      <w:marRight w:val="0"/>
      <w:marTop w:val="0"/>
      <w:marBottom w:val="0"/>
      <w:divBdr>
        <w:top w:val="none" w:sz="0" w:space="0" w:color="auto"/>
        <w:left w:val="none" w:sz="0" w:space="0" w:color="auto"/>
        <w:bottom w:val="none" w:sz="0" w:space="0" w:color="auto"/>
        <w:right w:val="none" w:sz="0" w:space="0" w:color="auto"/>
      </w:divBdr>
    </w:div>
    <w:div w:id="161360280">
      <w:bodyDiv w:val="1"/>
      <w:marLeft w:val="0"/>
      <w:marRight w:val="0"/>
      <w:marTop w:val="0"/>
      <w:marBottom w:val="0"/>
      <w:divBdr>
        <w:top w:val="none" w:sz="0" w:space="0" w:color="auto"/>
        <w:left w:val="none" w:sz="0" w:space="0" w:color="auto"/>
        <w:bottom w:val="none" w:sz="0" w:space="0" w:color="auto"/>
        <w:right w:val="none" w:sz="0" w:space="0" w:color="auto"/>
      </w:divBdr>
    </w:div>
    <w:div w:id="195314994">
      <w:bodyDiv w:val="1"/>
      <w:marLeft w:val="0"/>
      <w:marRight w:val="0"/>
      <w:marTop w:val="0"/>
      <w:marBottom w:val="0"/>
      <w:divBdr>
        <w:top w:val="none" w:sz="0" w:space="0" w:color="auto"/>
        <w:left w:val="none" w:sz="0" w:space="0" w:color="auto"/>
        <w:bottom w:val="none" w:sz="0" w:space="0" w:color="auto"/>
        <w:right w:val="none" w:sz="0" w:space="0" w:color="auto"/>
      </w:divBdr>
      <w:divsChild>
        <w:div w:id="1379403523">
          <w:marLeft w:val="0"/>
          <w:marRight w:val="0"/>
          <w:marTop w:val="360"/>
          <w:marBottom w:val="0"/>
          <w:divBdr>
            <w:top w:val="none" w:sz="0" w:space="0" w:color="auto"/>
            <w:left w:val="none" w:sz="0" w:space="0" w:color="auto"/>
            <w:bottom w:val="none" w:sz="0" w:space="0" w:color="auto"/>
            <w:right w:val="none" w:sz="0" w:space="0" w:color="auto"/>
          </w:divBdr>
        </w:div>
        <w:div w:id="192111707">
          <w:marLeft w:val="0"/>
          <w:marRight w:val="0"/>
          <w:marTop w:val="360"/>
          <w:marBottom w:val="0"/>
          <w:divBdr>
            <w:top w:val="none" w:sz="0" w:space="0" w:color="auto"/>
            <w:left w:val="none" w:sz="0" w:space="0" w:color="auto"/>
            <w:bottom w:val="none" w:sz="0" w:space="0" w:color="auto"/>
            <w:right w:val="none" w:sz="0" w:space="0" w:color="auto"/>
          </w:divBdr>
        </w:div>
        <w:div w:id="431097037">
          <w:marLeft w:val="0"/>
          <w:marRight w:val="0"/>
          <w:marTop w:val="360"/>
          <w:marBottom w:val="0"/>
          <w:divBdr>
            <w:top w:val="none" w:sz="0" w:space="0" w:color="auto"/>
            <w:left w:val="none" w:sz="0" w:space="0" w:color="auto"/>
            <w:bottom w:val="none" w:sz="0" w:space="0" w:color="auto"/>
            <w:right w:val="none" w:sz="0" w:space="0" w:color="auto"/>
          </w:divBdr>
        </w:div>
        <w:div w:id="750396136">
          <w:marLeft w:val="0"/>
          <w:marRight w:val="0"/>
          <w:marTop w:val="360"/>
          <w:marBottom w:val="0"/>
          <w:divBdr>
            <w:top w:val="none" w:sz="0" w:space="0" w:color="auto"/>
            <w:left w:val="none" w:sz="0" w:space="0" w:color="auto"/>
            <w:bottom w:val="none" w:sz="0" w:space="0" w:color="auto"/>
            <w:right w:val="none" w:sz="0" w:space="0" w:color="auto"/>
          </w:divBdr>
        </w:div>
        <w:div w:id="1009022817">
          <w:marLeft w:val="0"/>
          <w:marRight w:val="0"/>
          <w:marTop w:val="360"/>
          <w:marBottom w:val="0"/>
          <w:divBdr>
            <w:top w:val="none" w:sz="0" w:space="0" w:color="auto"/>
            <w:left w:val="none" w:sz="0" w:space="0" w:color="auto"/>
            <w:bottom w:val="none" w:sz="0" w:space="0" w:color="auto"/>
            <w:right w:val="none" w:sz="0" w:space="0" w:color="auto"/>
          </w:divBdr>
        </w:div>
        <w:div w:id="1953437866">
          <w:marLeft w:val="0"/>
          <w:marRight w:val="0"/>
          <w:marTop w:val="360"/>
          <w:marBottom w:val="0"/>
          <w:divBdr>
            <w:top w:val="none" w:sz="0" w:space="0" w:color="auto"/>
            <w:left w:val="none" w:sz="0" w:space="0" w:color="auto"/>
            <w:bottom w:val="none" w:sz="0" w:space="0" w:color="auto"/>
            <w:right w:val="none" w:sz="0" w:space="0" w:color="auto"/>
          </w:divBdr>
        </w:div>
        <w:div w:id="1248886422">
          <w:marLeft w:val="0"/>
          <w:marRight w:val="0"/>
          <w:marTop w:val="360"/>
          <w:marBottom w:val="0"/>
          <w:divBdr>
            <w:top w:val="none" w:sz="0" w:space="0" w:color="auto"/>
            <w:left w:val="none" w:sz="0" w:space="0" w:color="auto"/>
            <w:bottom w:val="none" w:sz="0" w:space="0" w:color="auto"/>
            <w:right w:val="none" w:sz="0" w:space="0" w:color="auto"/>
          </w:divBdr>
        </w:div>
        <w:div w:id="2008363437">
          <w:marLeft w:val="0"/>
          <w:marRight w:val="0"/>
          <w:marTop w:val="360"/>
          <w:marBottom w:val="0"/>
          <w:divBdr>
            <w:top w:val="none" w:sz="0" w:space="0" w:color="auto"/>
            <w:left w:val="none" w:sz="0" w:space="0" w:color="auto"/>
            <w:bottom w:val="none" w:sz="0" w:space="0" w:color="auto"/>
            <w:right w:val="none" w:sz="0" w:space="0" w:color="auto"/>
          </w:divBdr>
        </w:div>
        <w:div w:id="1580866771">
          <w:marLeft w:val="0"/>
          <w:marRight w:val="0"/>
          <w:marTop w:val="360"/>
          <w:marBottom w:val="0"/>
          <w:divBdr>
            <w:top w:val="none" w:sz="0" w:space="0" w:color="auto"/>
            <w:left w:val="none" w:sz="0" w:space="0" w:color="auto"/>
            <w:bottom w:val="none" w:sz="0" w:space="0" w:color="auto"/>
            <w:right w:val="none" w:sz="0" w:space="0" w:color="auto"/>
          </w:divBdr>
        </w:div>
        <w:div w:id="1554921843">
          <w:marLeft w:val="0"/>
          <w:marRight w:val="0"/>
          <w:marTop w:val="360"/>
          <w:marBottom w:val="0"/>
          <w:divBdr>
            <w:top w:val="none" w:sz="0" w:space="0" w:color="auto"/>
            <w:left w:val="none" w:sz="0" w:space="0" w:color="auto"/>
            <w:bottom w:val="none" w:sz="0" w:space="0" w:color="auto"/>
            <w:right w:val="none" w:sz="0" w:space="0" w:color="auto"/>
          </w:divBdr>
        </w:div>
        <w:div w:id="43262410">
          <w:marLeft w:val="0"/>
          <w:marRight w:val="0"/>
          <w:marTop w:val="360"/>
          <w:marBottom w:val="0"/>
          <w:divBdr>
            <w:top w:val="none" w:sz="0" w:space="0" w:color="auto"/>
            <w:left w:val="none" w:sz="0" w:space="0" w:color="auto"/>
            <w:bottom w:val="none" w:sz="0" w:space="0" w:color="auto"/>
            <w:right w:val="none" w:sz="0" w:space="0" w:color="auto"/>
          </w:divBdr>
        </w:div>
        <w:div w:id="1327048857">
          <w:marLeft w:val="0"/>
          <w:marRight w:val="0"/>
          <w:marTop w:val="360"/>
          <w:marBottom w:val="0"/>
          <w:divBdr>
            <w:top w:val="none" w:sz="0" w:space="0" w:color="auto"/>
            <w:left w:val="none" w:sz="0" w:space="0" w:color="auto"/>
            <w:bottom w:val="none" w:sz="0" w:space="0" w:color="auto"/>
            <w:right w:val="none" w:sz="0" w:space="0" w:color="auto"/>
          </w:divBdr>
        </w:div>
      </w:divsChild>
    </w:div>
    <w:div w:id="221143194">
      <w:bodyDiv w:val="1"/>
      <w:marLeft w:val="0"/>
      <w:marRight w:val="0"/>
      <w:marTop w:val="0"/>
      <w:marBottom w:val="0"/>
      <w:divBdr>
        <w:top w:val="none" w:sz="0" w:space="0" w:color="auto"/>
        <w:left w:val="none" w:sz="0" w:space="0" w:color="auto"/>
        <w:bottom w:val="none" w:sz="0" w:space="0" w:color="auto"/>
        <w:right w:val="none" w:sz="0" w:space="0" w:color="auto"/>
      </w:divBdr>
    </w:div>
    <w:div w:id="340819933">
      <w:bodyDiv w:val="1"/>
      <w:marLeft w:val="0"/>
      <w:marRight w:val="0"/>
      <w:marTop w:val="0"/>
      <w:marBottom w:val="0"/>
      <w:divBdr>
        <w:top w:val="none" w:sz="0" w:space="0" w:color="auto"/>
        <w:left w:val="none" w:sz="0" w:space="0" w:color="auto"/>
        <w:bottom w:val="none" w:sz="0" w:space="0" w:color="auto"/>
        <w:right w:val="none" w:sz="0" w:space="0" w:color="auto"/>
      </w:divBdr>
    </w:div>
    <w:div w:id="340934567">
      <w:bodyDiv w:val="1"/>
      <w:marLeft w:val="0"/>
      <w:marRight w:val="0"/>
      <w:marTop w:val="0"/>
      <w:marBottom w:val="0"/>
      <w:divBdr>
        <w:top w:val="none" w:sz="0" w:space="0" w:color="auto"/>
        <w:left w:val="none" w:sz="0" w:space="0" w:color="auto"/>
        <w:bottom w:val="none" w:sz="0" w:space="0" w:color="auto"/>
        <w:right w:val="none" w:sz="0" w:space="0" w:color="auto"/>
      </w:divBdr>
    </w:div>
    <w:div w:id="386997215">
      <w:bodyDiv w:val="1"/>
      <w:marLeft w:val="0"/>
      <w:marRight w:val="0"/>
      <w:marTop w:val="0"/>
      <w:marBottom w:val="0"/>
      <w:divBdr>
        <w:top w:val="none" w:sz="0" w:space="0" w:color="auto"/>
        <w:left w:val="none" w:sz="0" w:space="0" w:color="auto"/>
        <w:bottom w:val="none" w:sz="0" w:space="0" w:color="auto"/>
        <w:right w:val="none" w:sz="0" w:space="0" w:color="auto"/>
      </w:divBdr>
    </w:div>
    <w:div w:id="461386659">
      <w:bodyDiv w:val="1"/>
      <w:marLeft w:val="0"/>
      <w:marRight w:val="0"/>
      <w:marTop w:val="0"/>
      <w:marBottom w:val="0"/>
      <w:divBdr>
        <w:top w:val="none" w:sz="0" w:space="0" w:color="auto"/>
        <w:left w:val="none" w:sz="0" w:space="0" w:color="auto"/>
        <w:bottom w:val="none" w:sz="0" w:space="0" w:color="auto"/>
        <w:right w:val="none" w:sz="0" w:space="0" w:color="auto"/>
      </w:divBdr>
    </w:div>
    <w:div w:id="782959498">
      <w:bodyDiv w:val="1"/>
      <w:marLeft w:val="0"/>
      <w:marRight w:val="0"/>
      <w:marTop w:val="0"/>
      <w:marBottom w:val="0"/>
      <w:divBdr>
        <w:top w:val="none" w:sz="0" w:space="0" w:color="auto"/>
        <w:left w:val="none" w:sz="0" w:space="0" w:color="auto"/>
        <w:bottom w:val="none" w:sz="0" w:space="0" w:color="auto"/>
        <w:right w:val="none" w:sz="0" w:space="0" w:color="auto"/>
      </w:divBdr>
    </w:div>
    <w:div w:id="1117606702">
      <w:bodyDiv w:val="1"/>
      <w:marLeft w:val="0"/>
      <w:marRight w:val="0"/>
      <w:marTop w:val="0"/>
      <w:marBottom w:val="0"/>
      <w:divBdr>
        <w:top w:val="none" w:sz="0" w:space="0" w:color="auto"/>
        <w:left w:val="none" w:sz="0" w:space="0" w:color="auto"/>
        <w:bottom w:val="none" w:sz="0" w:space="0" w:color="auto"/>
        <w:right w:val="none" w:sz="0" w:space="0" w:color="auto"/>
      </w:divBdr>
    </w:div>
    <w:div w:id="1126780981">
      <w:bodyDiv w:val="1"/>
      <w:marLeft w:val="0"/>
      <w:marRight w:val="0"/>
      <w:marTop w:val="0"/>
      <w:marBottom w:val="0"/>
      <w:divBdr>
        <w:top w:val="none" w:sz="0" w:space="0" w:color="auto"/>
        <w:left w:val="none" w:sz="0" w:space="0" w:color="auto"/>
        <w:bottom w:val="none" w:sz="0" w:space="0" w:color="auto"/>
        <w:right w:val="none" w:sz="0" w:space="0" w:color="auto"/>
      </w:divBdr>
    </w:div>
    <w:div w:id="1200313240">
      <w:bodyDiv w:val="1"/>
      <w:marLeft w:val="0"/>
      <w:marRight w:val="0"/>
      <w:marTop w:val="0"/>
      <w:marBottom w:val="0"/>
      <w:divBdr>
        <w:top w:val="none" w:sz="0" w:space="0" w:color="auto"/>
        <w:left w:val="none" w:sz="0" w:space="0" w:color="auto"/>
        <w:bottom w:val="none" w:sz="0" w:space="0" w:color="auto"/>
        <w:right w:val="none" w:sz="0" w:space="0" w:color="auto"/>
      </w:divBdr>
    </w:div>
    <w:div w:id="1208879936">
      <w:bodyDiv w:val="1"/>
      <w:marLeft w:val="0"/>
      <w:marRight w:val="0"/>
      <w:marTop w:val="0"/>
      <w:marBottom w:val="0"/>
      <w:divBdr>
        <w:top w:val="none" w:sz="0" w:space="0" w:color="auto"/>
        <w:left w:val="none" w:sz="0" w:space="0" w:color="auto"/>
        <w:bottom w:val="none" w:sz="0" w:space="0" w:color="auto"/>
        <w:right w:val="none" w:sz="0" w:space="0" w:color="auto"/>
      </w:divBdr>
    </w:div>
    <w:div w:id="1225413644">
      <w:bodyDiv w:val="1"/>
      <w:marLeft w:val="0"/>
      <w:marRight w:val="0"/>
      <w:marTop w:val="0"/>
      <w:marBottom w:val="0"/>
      <w:divBdr>
        <w:top w:val="none" w:sz="0" w:space="0" w:color="auto"/>
        <w:left w:val="none" w:sz="0" w:space="0" w:color="auto"/>
        <w:bottom w:val="none" w:sz="0" w:space="0" w:color="auto"/>
        <w:right w:val="none" w:sz="0" w:space="0" w:color="auto"/>
      </w:divBdr>
    </w:div>
    <w:div w:id="1229800195">
      <w:bodyDiv w:val="1"/>
      <w:marLeft w:val="0"/>
      <w:marRight w:val="0"/>
      <w:marTop w:val="0"/>
      <w:marBottom w:val="0"/>
      <w:divBdr>
        <w:top w:val="none" w:sz="0" w:space="0" w:color="auto"/>
        <w:left w:val="none" w:sz="0" w:space="0" w:color="auto"/>
        <w:bottom w:val="none" w:sz="0" w:space="0" w:color="auto"/>
        <w:right w:val="none" w:sz="0" w:space="0" w:color="auto"/>
      </w:divBdr>
    </w:div>
    <w:div w:id="1397510718">
      <w:bodyDiv w:val="1"/>
      <w:marLeft w:val="0"/>
      <w:marRight w:val="0"/>
      <w:marTop w:val="0"/>
      <w:marBottom w:val="0"/>
      <w:divBdr>
        <w:top w:val="none" w:sz="0" w:space="0" w:color="auto"/>
        <w:left w:val="none" w:sz="0" w:space="0" w:color="auto"/>
        <w:bottom w:val="none" w:sz="0" w:space="0" w:color="auto"/>
        <w:right w:val="none" w:sz="0" w:space="0" w:color="auto"/>
      </w:divBdr>
    </w:div>
    <w:div w:id="1445539465">
      <w:bodyDiv w:val="1"/>
      <w:marLeft w:val="0"/>
      <w:marRight w:val="0"/>
      <w:marTop w:val="0"/>
      <w:marBottom w:val="0"/>
      <w:divBdr>
        <w:top w:val="none" w:sz="0" w:space="0" w:color="auto"/>
        <w:left w:val="none" w:sz="0" w:space="0" w:color="auto"/>
        <w:bottom w:val="none" w:sz="0" w:space="0" w:color="auto"/>
        <w:right w:val="none" w:sz="0" w:space="0" w:color="auto"/>
      </w:divBdr>
    </w:div>
    <w:div w:id="1468935319">
      <w:bodyDiv w:val="1"/>
      <w:marLeft w:val="0"/>
      <w:marRight w:val="0"/>
      <w:marTop w:val="0"/>
      <w:marBottom w:val="0"/>
      <w:divBdr>
        <w:top w:val="none" w:sz="0" w:space="0" w:color="auto"/>
        <w:left w:val="none" w:sz="0" w:space="0" w:color="auto"/>
        <w:bottom w:val="none" w:sz="0" w:space="0" w:color="auto"/>
        <w:right w:val="none" w:sz="0" w:space="0" w:color="auto"/>
      </w:divBdr>
    </w:div>
    <w:div w:id="1475685180">
      <w:bodyDiv w:val="1"/>
      <w:marLeft w:val="0"/>
      <w:marRight w:val="0"/>
      <w:marTop w:val="0"/>
      <w:marBottom w:val="0"/>
      <w:divBdr>
        <w:top w:val="none" w:sz="0" w:space="0" w:color="auto"/>
        <w:left w:val="none" w:sz="0" w:space="0" w:color="auto"/>
        <w:bottom w:val="none" w:sz="0" w:space="0" w:color="auto"/>
        <w:right w:val="none" w:sz="0" w:space="0" w:color="auto"/>
      </w:divBdr>
    </w:div>
    <w:div w:id="1617252105">
      <w:bodyDiv w:val="1"/>
      <w:marLeft w:val="0"/>
      <w:marRight w:val="0"/>
      <w:marTop w:val="0"/>
      <w:marBottom w:val="0"/>
      <w:divBdr>
        <w:top w:val="none" w:sz="0" w:space="0" w:color="auto"/>
        <w:left w:val="none" w:sz="0" w:space="0" w:color="auto"/>
        <w:bottom w:val="none" w:sz="0" w:space="0" w:color="auto"/>
        <w:right w:val="none" w:sz="0" w:space="0" w:color="auto"/>
      </w:divBdr>
    </w:div>
    <w:div w:id="1661810215">
      <w:bodyDiv w:val="1"/>
      <w:marLeft w:val="0"/>
      <w:marRight w:val="0"/>
      <w:marTop w:val="0"/>
      <w:marBottom w:val="0"/>
      <w:divBdr>
        <w:top w:val="none" w:sz="0" w:space="0" w:color="auto"/>
        <w:left w:val="none" w:sz="0" w:space="0" w:color="auto"/>
        <w:bottom w:val="none" w:sz="0" w:space="0" w:color="auto"/>
        <w:right w:val="none" w:sz="0" w:space="0" w:color="auto"/>
      </w:divBdr>
    </w:div>
    <w:div w:id="1773432206">
      <w:bodyDiv w:val="1"/>
      <w:marLeft w:val="0"/>
      <w:marRight w:val="0"/>
      <w:marTop w:val="0"/>
      <w:marBottom w:val="0"/>
      <w:divBdr>
        <w:top w:val="none" w:sz="0" w:space="0" w:color="auto"/>
        <w:left w:val="none" w:sz="0" w:space="0" w:color="auto"/>
        <w:bottom w:val="none" w:sz="0" w:space="0" w:color="auto"/>
        <w:right w:val="none" w:sz="0" w:space="0" w:color="auto"/>
      </w:divBdr>
    </w:div>
    <w:div w:id="1841659903">
      <w:bodyDiv w:val="1"/>
      <w:marLeft w:val="0"/>
      <w:marRight w:val="0"/>
      <w:marTop w:val="0"/>
      <w:marBottom w:val="0"/>
      <w:divBdr>
        <w:top w:val="none" w:sz="0" w:space="0" w:color="auto"/>
        <w:left w:val="none" w:sz="0" w:space="0" w:color="auto"/>
        <w:bottom w:val="none" w:sz="0" w:space="0" w:color="auto"/>
        <w:right w:val="none" w:sz="0" w:space="0" w:color="auto"/>
      </w:divBdr>
      <w:divsChild>
        <w:div w:id="1276986301">
          <w:marLeft w:val="0"/>
          <w:marRight w:val="0"/>
          <w:marTop w:val="360"/>
          <w:marBottom w:val="0"/>
          <w:divBdr>
            <w:top w:val="none" w:sz="0" w:space="0" w:color="auto"/>
            <w:left w:val="none" w:sz="0" w:space="0" w:color="auto"/>
            <w:bottom w:val="none" w:sz="0" w:space="0" w:color="auto"/>
            <w:right w:val="none" w:sz="0" w:space="0" w:color="auto"/>
          </w:divBdr>
        </w:div>
        <w:div w:id="1343243318">
          <w:marLeft w:val="0"/>
          <w:marRight w:val="0"/>
          <w:marTop w:val="360"/>
          <w:marBottom w:val="0"/>
          <w:divBdr>
            <w:top w:val="none" w:sz="0" w:space="0" w:color="auto"/>
            <w:left w:val="none" w:sz="0" w:space="0" w:color="auto"/>
            <w:bottom w:val="none" w:sz="0" w:space="0" w:color="auto"/>
            <w:right w:val="none" w:sz="0" w:space="0" w:color="auto"/>
          </w:divBdr>
        </w:div>
      </w:divsChild>
    </w:div>
    <w:div w:id="1962419137">
      <w:bodyDiv w:val="1"/>
      <w:marLeft w:val="0"/>
      <w:marRight w:val="0"/>
      <w:marTop w:val="0"/>
      <w:marBottom w:val="0"/>
      <w:divBdr>
        <w:top w:val="none" w:sz="0" w:space="0" w:color="auto"/>
        <w:left w:val="none" w:sz="0" w:space="0" w:color="auto"/>
        <w:bottom w:val="none" w:sz="0" w:space="0" w:color="auto"/>
        <w:right w:val="none" w:sz="0" w:space="0" w:color="auto"/>
      </w:divBdr>
      <w:divsChild>
        <w:div w:id="1702045728">
          <w:marLeft w:val="0"/>
          <w:marRight w:val="0"/>
          <w:marTop w:val="360"/>
          <w:marBottom w:val="0"/>
          <w:divBdr>
            <w:top w:val="none" w:sz="0" w:space="0" w:color="auto"/>
            <w:left w:val="none" w:sz="0" w:space="0" w:color="auto"/>
            <w:bottom w:val="none" w:sz="0" w:space="0" w:color="auto"/>
            <w:right w:val="none" w:sz="0" w:space="0" w:color="auto"/>
          </w:divBdr>
        </w:div>
        <w:div w:id="1869371581">
          <w:marLeft w:val="0"/>
          <w:marRight w:val="0"/>
          <w:marTop w:val="360"/>
          <w:marBottom w:val="0"/>
          <w:divBdr>
            <w:top w:val="none" w:sz="0" w:space="0" w:color="auto"/>
            <w:left w:val="none" w:sz="0" w:space="0" w:color="auto"/>
            <w:bottom w:val="none" w:sz="0" w:space="0" w:color="auto"/>
            <w:right w:val="none" w:sz="0" w:space="0" w:color="auto"/>
          </w:divBdr>
        </w:div>
      </w:divsChild>
    </w:div>
    <w:div w:id="2123185529">
      <w:bodyDiv w:val="1"/>
      <w:marLeft w:val="0"/>
      <w:marRight w:val="0"/>
      <w:marTop w:val="0"/>
      <w:marBottom w:val="0"/>
      <w:divBdr>
        <w:top w:val="none" w:sz="0" w:space="0" w:color="auto"/>
        <w:left w:val="none" w:sz="0" w:space="0" w:color="auto"/>
        <w:bottom w:val="none" w:sz="0" w:space="0" w:color="auto"/>
        <w:right w:val="none" w:sz="0" w:space="0" w:color="auto"/>
      </w:divBdr>
      <w:divsChild>
        <w:div w:id="2030985022">
          <w:marLeft w:val="0"/>
          <w:marRight w:val="0"/>
          <w:marTop w:val="360"/>
          <w:marBottom w:val="0"/>
          <w:divBdr>
            <w:top w:val="none" w:sz="0" w:space="0" w:color="auto"/>
            <w:left w:val="none" w:sz="0" w:space="0" w:color="auto"/>
            <w:bottom w:val="none" w:sz="0" w:space="0" w:color="auto"/>
            <w:right w:val="none" w:sz="0" w:space="0" w:color="auto"/>
          </w:divBdr>
        </w:div>
        <w:div w:id="9989294">
          <w:marLeft w:val="0"/>
          <w:marRight w:val="0"/>
          <w:marTop w:val="360"/>
          <w:marBottom w:val="0"/>
          <w:divBdr>
            <w:top w:val="none" w:sz="0" w:space="0" w:color="auto"/>
            <w:left w:val="none" w:sz="0" w:space="0" w:color="auto"/>
            <w:bottom w:val="none" w:sz="0" w:space="0" w:color="auto"/>
            <w:right w:val="none" w:sz="0" w:space="0" w:color="auto"/>
          </w:divBdr>
        </w:div>
        <w:div w:id="1782262926">
          <w:marLeft w:val="0"/>
          <w:marRight w:val="0"/>
          <w:marTop w:val="360"/>
          <w:marBottom w:val="0"/>
          <w:divBdr>
            <w:top w:val="none" w:sz="0" w:space="0" w:color="auto"/>
            <w:left w:val="none" w:sz="0" w:space="0" w:color="auto"/>
            <w:bottom w:val="none" w:sz="0" w:space="0" w:color="auto"/>
            <w:right w:val="none" w:sz="0" w:space="0" w:color="auto"/>
          </w:divBdr>
        </w:div>
        <w:div w:id="1390496515">
          <w:marLeft w:val="0"/>
          <w:marRight w:val="0"/>
          <w:marTop w:val="360"/>
          <w:marBottom w:val="0"/>
          <w:divBdr>
            <w:top w:val="none" w:sz="0" w:space="0" w:color="auto"/>
            <w:left w:val="none" w:sz="0" w:space="0" w:color="auto"/>
            <w:bottom w:val="none" w:sz="0" w:space="0" w:color="auto"/>
            <w:right w:val="none" w:sz="0" w:space="0" w:color="auto"/>
          </w:divBdr>
        </w:div>
        <w:div w:id="1554268049">
          <w:marLeft w:val="0"/>
          <w:marRight w:val="0"/>
          <w:marTop w:val="360"/>
          <w:marBottom w:val="0"/>
          <w:divBdr>
            <w:top w:val="none" w:sz="0" w:space="0" w:color="auto"/>
            <w:left w:val="none" w:sz="0" w:space="0" w:color="auto"/>
            <w:bottom w:val="none" w:sz="0" w:space="0" w:color="auto"/>
            <w:right w:val="none" w:sz="0" w:space="0" w:color="auto"/>
          </w:divBdr>
        </w:div>
        <w:div w:id="679237634">
          <w:marLeft w:val="0"/>
          <w:marRight w:val="0"/>
          <w:marTop w:val="360"/>
          <w:marBottom w:val="0"/>
          <w:divBdr>
            <w:top w:val="none" w:sz="0" w:space="0" w:color="auto"/>
            <w:left w:val="none" w:sz="0" w:space="0" w:color="auto"/>
            <w:bottom w:val="none" w:sz="0" w:space="0" w:color="auto"/>
            <w:right w:val="none" w:sz="0" w:space="0" w:color="auto"/>
          </w:divBdr>
        </w:div>
        <w:div w:id="1600869848">
          <w:marLeft w:val="0"/>
          <w:marRight w:val="0"/>
          <w:marTop w:val="360"/>
          <w:marBottom w:val="0"/>
          <w:divBdr>
            <w:top w:val="none" w:sz="0" w:space="0" w:color="auto"/>
            <w:left w:val="none" w:sz="0" w:space="0" w:color="auto"/>
            <w:bottom w:val="none" w:sz="0" w:space="0" w:color="auto"/>
            <w:right w:val="none" w:sz="0" w:space="0" w:color="auto"/>
          </w:divBdr>
        </w:div>
        <w:div w:id="1626934129">
          <w:marLeft w:val="0"/>
          <w:marRight w:val="0"/>
          <w:marTop w:val="360"/>
          <w:marBottom w:val="0"/>
          <w:divBdr>
            <w:top w:val="none" w:sz="0" w:space="0" w:color="auto"/>
            <w:left w:val="none" w:sz="0" w:space="0" w:color="auto"/>
            <w:bottom w:val="none" w:sz="0" w:space="0" w:color="auto"/>
            <w:right w:val="none" w:sz="0" w:space="0" w:color="auto"/>
          </w:divBdr>
        </w:div>
        <w:div w:id="163714985">
          <w:marLeft w:val="0"/>
          <w:marRight w:val="0"/>
          <w:marTop w:val="360"/>
          <w:marBottom w:val="0"/>
          <w:divBdr>
            <w:top w:val="none" w:sz="0" w:space="0" w:color="auto"/>
            <w:left w:val="none" w:sz="0" w:space="0" w:color="auto"/>
            <w:bottom w:val="none" w:sz="0" w:space="0" w:color="auto"/>
            <w:right w:val="none" w:sz="0" w:space="0" w:color="auto"/>
          </w:divBdr>
        </w:div>
        <w:div w:id="813912077">
          <w:marLeft w:val="0"/>
          <w:marRight w:val="0"/>
          <w:marTop w:val="360"/>
          <w:marBottom w:val="0"/>
          <w:divBdr>
            <w:top w:val="none" w:sz="0" w:space="0" w:color="auto"/>
            <w:left w:val="none" w:sz="0" w:space="0" w:color="auto"/>
            <w:bottom w:val="none" w:sz="0" w:space="0" w:color="auto"/>
            <w:right w:val="none" w:sz="0" w:space="0" w:color="auto"/>
          </w:divBdr>
        </w:div>
        <w:div w:id="610741880">
          <w:marLeft w:val="0"/>
          <w:marRight w:val="0"/>
          <w:marTop w:val="360"/>
          <w:marBottom w:val="0"/>
          <w:divBdr>
            <w:top w:val="none" w:sz="0" w:space="0" w:color="auto"/>
            <w:left w:val="none" w:sz="0" w:space="0" w:color="auto"/>
            <w:bottom w:val="none" w:sz="0" w:space="0" w:color="auto"/>
            <w:right w:val="none" w:sz="0" w:space="0" w:color="auto"/>
          </w:divBdr>
        </w:div>
        <w:div w:id="1127510307">
          <w:marLeft w:val="0"/>
          <w:marRight w:val="0"/>
          <w:marTop w:val="3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akon.rada.gov.ua/laws/show/z0550-24"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zakon.rada.gov.ua/laws/show/321-2012-%D0%B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akon.rada.gov.ua/laws/show/875-12?find=1&amp;text=%D0%B4%D0%BE%D0%BF%D0%BE%D0%BC%D1%96%D0%B6" TargetMode="External"/><Relationship Id="rId5" Type="http://schemas.microsoft.com/office/2007/relationships/stylesWithEffects" Target="stylesWithEffects.xml"/><Relationship Id="rId15" Type="http://schemas.openxmlformats.org/officeDocument/2006/relationships/hyperlink" Target="https://soc.gov.ua/welcome" TargetMode="External"/><Relationship Id="rId10" Type="http://schemas.openxmlformats.org/officeDocument/2006/relationships/hyperlink" Target="https://zakon.rada.gov.ua/laws/show/2961-15?find=1&amp;text=%D0%B4%D0%BE%D0%BF%D0%BE%D0%BC%D1%96%D0%B6"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soc.gov.ua/welc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09ACE52-95F9-438D-B04F-81CAC4F3E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6180</Words>
  <Characters>3523</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6</cp:revision>
  <cp:lastPrinted>2025-01-27T11:57:00Z</cp:lastPrinted>
  <dcterms:created xsi:type="dcterms:W3CDTF">2025-12-01T11:09:00Z</dcterms:created>
  <dcterms:modified xsi:type="dcterms:W3CDTF">2026-01-16T11:27:00Z</dcterms:modified>
</cp:coreProperties>
</file>