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C46478" w:rsidP="00112B8A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117527" r:id="rId8"/>
        </w:object>
      </w:r>
    </w:p>
    <w:p w:rsidR="004B1AFB" w:rsidRDefault="004B1AFB" w:rsidP="00112B8A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1B4916" w:rsidRDefault="004B1AFB" w:rsidP="00112B8A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46478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46478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1B4916">
        <w:rPr>
          <w:sz w:val="28"/>
          <w:szCs w:val="28"/>
          <w:lang w:val="uk-UA"/>
        </w:rPr>
        <w:t xml:space="preserve">ід  </w:t>
      </w:r>
      <w:r w:rsidR="00805A49">
        <w:rPr>
          <w:sz w:val="28"/>
          <w:szCs w:val="28"/>
          <w:lang w:val="uk-UA"/>
        </w:rPr>
        <w:t>27</w:t>
      </w:r>
      <w:r w:rsidR="00CE5E04">
        <w:rPr>
          <w:sz w:val="28"/>
          <w:szCs w:val="28"/>
          <w:lang w:val="uk-UA"/>
        </w:rPr>
        <w:t xml:space="preserve"> січ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05A49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112B8A">
        <w:rPr>
          <w:sz w:val="28"/>
          <w:szCs w:val="28"/>
          <w:lang w:val="uk-UA"/>
        </w:rPr>
        <w:t>21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1B4916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1B4916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1B4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</w:t>
      </w:r>
      <w:r w:rsidR="00B92227">
        <w:rPr>
          <w:sz w:val="28"/>
          <w:szCs w:val="28"/>
          <w:lang w:val="uk-UA"/>
        </w:rPr>
        <w:t>альністю «</w:t>
      </w:r>
      <w:r w:rsidR="007637F0">
        <w:rPr>
          <w:sz w:val="28"/>
          <w:szCs w:val="28"/>
          <w:lang w:val="uk-UA"/>
        </w:rPr>
        <w:t>Прикарпатські теплові мережі</w:t>
      </w:r>
      <w:r>
        <w:rPr>
          <w:sz w:val="28"/>
          <w:szCs w:val="28"/>
          <w:lang w:val="uk-UA"/>
        </w:rPr>
        <w:t>»</w:t>
      </w:r>
      <w:r w:rsidR="00805A49">
        <w:rPr>
          <w:sz w:val="28"/>
          <w:szCs w:val="28"/>
          <w:lang w:val="uk-UA"/>
        </w:rPr>
        <w:t xml:space="preserve"> №1225/44 від 29.12.2025</w:t>
      </w:r>
      <w:r w:rsidR="009B270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</w:t>
      </w:r>
      <w:r w:rsidR="001B4916">
        <w:rPr>
          <w:sz w:val="28"/>
          <w:szCs w:val="28"/>
          <w:lang w:val="uk-UA"/>
        </w:rPr>
        <w:t xml:space="preserve"> міської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</w:t>
      </w:r>
      <w:r w:rsidR="001B4916">
        <w:rPr>
          <w:sz w:val="28"/>
          <w:szCs w:val="28"/>
          <w:lang w:val="uk-UA"/>
        </w:rPr>
        <w:t>у 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B1309" w:rsidRDefault="001B4916" w:rsidP="00CE1A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>Погодити тариф на виробництво теплової енергії, що виробляєтьс</w:t>
      </w:r>
      <w:r w:rsidR="007637F0">
        <w:rPr>
          <w:sz w:val="28"/>
          <w:szCs w:val="28"/>
          <w:lang w:val="uk-UA"/>
        </w:rPr>
        <w:t>я   ТзОВ «Прикарпатські теплові мережі</w:t>
      </w:r>
      <w:r w:rsidR="000B1309">
        <w:rPr>
          <w:sz w:val="28"/>
          <w:szCs w:val="28"/>
          <w:lang w:val="uk-UA"/>
        </w:rPr>
        <w:t>»  для установ та організацій, що фінансуються з державного чи місцевого бюджет</w:t>
      </w:r>
      <w:r w:rsidR="00805A49">
        <w:rPr>
          <w:sz w:val="28"/>
          <w:szCs w:val="28"/>
          <w:lang w:val="uk-UA"/>
        </w:rPr>
        <w:t>у, в розмірі,  що становить 4063,77</w:t>
      </w:r>
      <w:r w:rsidR="00E17B76">
        <w:rPr>
          <w:sz w:val="28"/>
          <w:szCs w:val="28"/>
          <w:lang w:val="uk-UA"/>
        </w:rPr>
        <w:t xml:space="preserve"> грн. за 1 Гкал без ПДВ з 01.01.2026 року.</w:t>
      </w:r>
      <w:bookmarkStart w:id="0" w:name="_GoBack"/>
      <w:bookmarkEnd w:id="0"/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1B4916" w:rsidRDefault="001B4916" w:rsidP="000B1309">
      <w:pPr>
        <w:rPr>
          <w:b/>
          <w:sz w:val="28"/>
          <w:szCs w:val="28"/>
          <w:lang w:val="uk-UA"/>
        </w:rPr>
      </w:pPr>
    </w:p>
    <w:p w:rsidR="00C46478" w:rsidRDefault="00C46478" w:rsidP="000B1309">
      <w:pPr>
        <w:rPr>
          <w:b/>
          <w:sz w:val="28"/>
          <w:szCs w:val="28"/>
          <w:lang w:val="uk-UA"/>
        </w:rPr>
      </w:pPr>
    </w:p>
    <w:p w:rsidR="000B1309" w:rsidRDefault="001B4916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B1309">
        <w:rPr>
          <w:sz w:val="28"/>
          <w:szCs w:val="28"/>
          <w:lang w:val="uk-UA"/>
        </w:rPr>
        <w:t xml:space="preserve">Міський голова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="000B1309">
        <w:rPr>
          <w:sz w:val="28"/>
          <w:szCs w:val="28"/>
          <w:lang w:val="uk-UA"/>
        </w:rPr>
        <w:t xml:space="preserve">   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B4916" w:rsidRDefault="001B4916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</w:t>
      </w:r>
      <w:r w:rsidR="001B4916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99" w:rsidRDefault="00F23C99" w:rsidP="00885297">
      <w:r>
        <w:separator/>
      </w:r>
    </w:p>
  </w:endnote>
  <w:endnote w:type="continuationSeparator" w:id="0">
    <w:p w:rsidR="00F23C99" w:rsidRDefault="00F23C99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99" w:rsidRDefault="00F23C99" w:rsidP="00885297">
      <w:r>
        <w:separator/>
      </w:r>
    </w:p>
  </w:footnote>
  <w:footnote w:type="continuationSeparator" w:id="0">
    <w:p w:rsidR="00F23C99" w:rsidRDefault="00F23C99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2B8A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4916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4AA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3F1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37F0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49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0FC8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702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227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A72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478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A70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1A5B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188B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17B76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57A78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3C99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8C6C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B4916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B49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2024-01-12T09:32:00Z</cp:lastPrinted>
  <dcterms:created xsi:type="dcterms:W3CDTF">2026-01-21T07:59:00Z</dcterms:created>
  <dcterms:modified xsi:type="dcterms:W3CDTF">2026-01-28T12:59:00Z</dcterms:modified>
</cp:coreProperties>
</file>