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0FF2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9BC953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40592">
        <w:rPr>
          <w:rFonts w:ascii="Times New Roman" w:hAnsi="Times New Roman"/>
          <w:color w:val="000000"/>
          <w:sz w:val="28"/>
          <w:szCs w:val="28"/>
          <w:lang w:eastAsia="uk-UA"/>
        </w:rPr>
        <w:t>13176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FBF934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470">
        <w:rPr>
          <w:rFonts w:ascii="Times New Roman" w:hAnsi="Times New Roman"/>
          <w:sz w:val="28"/>
          <w:szCs w:val="28"/>
        </w:rPr>
        <w:t>Федуню</w:t>
      </w:r>
      <w:proofErr w:type="spellEnd"/>
      <w:r w:rsidR="00066470">
        <w:rPr>
          <w:rFonts w:ascii="Times New Roman" w:hAnsi="Times New Roman"/>
          <w:sz w:val="28"/>
          <w:szCs w:val="28"/>
        </w:rPr>
        <w:t xml:space="preserve"> П.І.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0078AD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6647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66470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066470">
        <w:rPr>
          <w:rFonts w:ascii="Times New Roman" w:hAnsi="Times New Roman"/>
          <w:sz w:val="28"/>
          <w:szCs w:val="28"/>
          <w:lang w:eastAsia="uk-UA"/>
        </w:rPr>
        <w:t xml:space="preserve"> Петра Івановича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2EA006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066470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066470">
        <w:rPr>
          <w:rFonts w:ascii="Times New Roman" w:hAnsi="Times New Roman"/>
          <w:sz w:val="28"/>
          <w:szCs w:val="28"/>
          <w:lang w:eastAsia="uk-UA"/>
        </w:rPr>
        <w:t xml:space="preserve"> Петру Івановичу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66470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66470">
        <w:rPr>
          <w:rFonts w:ascii="Times New Roman" w:hAnsi="Times New Roman"/>
          <w:sz w:val="28"/>
          <w:szCs w:val="28"/>
          <w:lang w:eastAsia="uk-UA"/>
        </w:rPr>
        <w:t>2624481901:11:001:0003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66470">
        <w:rPr>
          <w:rFonts w:ascii="Times New Roman" w:hAnsi="Times New Roman"/>
          <w:sz w:val="28"/>
          <w:szCs w:val="28"/>
          <w:lang w:eastAsia="uk-UA"/>
        </w:rPr>
        <w:t xml:space="preserve">с. Добринів, вул. </w:t>
      </w:r>
      <w:proofErr w:type="spellStart"/>
      <w:r w:rsidR="00066470">
        <w:rPr>
          <w:rFonts w:ascii="Times New Roman" w:hAnsi="Times New Roman"/>
          <w:sz w:val="28"/>
          <w:szCs w:val="28"/>
          <w:lang w:eastAsia="uk-UA"/>
        </w:rPr>
        <w:t>Зашкапії</w:t>
      </w:r>
      <w:proofErr w:type="spellEnd"/>
      <w:r w:rsidR="00066470">
        <w:rPr>
          <w:rFonts w:ascii="Times New Roman" w:hAnsi="Times New Roman"/>
          <w:sz w:val="28"/>
          <w:szCs w:val="28"/>
          <w:lang w:eastAsia="uk-UA"/>
        </w:rPr>
        <w:t>, 46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E48758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0592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A40592">
        <w:rPr>
          <w:rFonts w:ascii="Times New Roman" w:hAnsi="Times New Roman"/>
          <w:sz w:val="28"/>
          <w:szCs w:val="28"/>
          <w:lang w:eastAsia="uk-UA"/>
        </w:rPr>
        <w:t xml:space="preserve"> Петру Івановичу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F5BD853" w14:textId="77777777" w:rsidR="00A40592" w:rsidRDefault="00A40592" w:rsidP="00A4059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0C1D6943" w:rsidR="00147EC5" w:rsidRPr="006955A1" w:rsidRDefault="00147EC5" w:rsidP="00A40592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6431E" w14:textId="77777777" w:rsidR="00AB485B" w:rsidRDefault="00AB485B">
      <w:r>
        <w:separator/>
      </w:r>
    </w:p>
  </w:endnote>
  <w:endnote w:type="continuationSeparator" w:id="0">
    <w:p w14:paraId="39B8B017" w14:textId="77777777" w:rsidR="00AB485B" w:rsidRDefault="00AB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0318A" w14:textId="77777777" w:rsidR="00AB485B" w:rsidRDefault="00AB485B">
      <w:r>
        <w:separator/>
      </w:r>
    </w:p>
  </w:footnote>
  <w:footnote w:type="continuationSeparator" w:id="0">
    <w:p w14:paraId="08A6564C" w14:textId="77777777" w:rsidR="00AB485B" w:rsidRDefault="00AB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52"/>
    <w:rsid w:val="00065ACA"/>
    <w:rsid w:val="00066470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01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2AB4"/>
    <w:rsid w:val="008538AD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4499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C96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0592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485B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3BC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128</cp:revision>
  <cp:lastPrinted>2026-01-30T07:57:00Z</cp:lastPrinted>
  <dcterms:created xsi:type="dcterms:W3CDTF">2025-06-17T08:25:00Z</dcterms:created>
  <dcterms:modified xsi:type="dcterms:W3CDTF">2026-01-30T07:58:00Z</dcterms:modified>
</cp:coreProperties>
</file>