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9C87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B74EF1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1218D">
        <w:rPr>
          <w:rFonts w:ascii="Times New Roman" w:hAnsi="Times New Roman"/>
          <w:color w:val="000000"/>
          <w:sz w:val="28"/>
          <w:szCs w:val="28"/>
          <w:lang w:eastAsia="uk-UA"/>
        </w:rPr>
        <w:t>13159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694C40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93C">
        <w:rPr>
          <w:rFonts w:ascii="Times New Roman" w:hAnsi="Times New Roman"/>
          <w:sz w:val="28"/>
          <w:szCs w:val="28"/>
        </w:rPr>
        <w:t>Гриньову</w:t>
      </w:r>
      <w:proofErr w:type="spellEnd"/>
      <w:r w:rsidR="00D2493C">
        <w:rPr>
          <w:rFonts w:ascii="Times New Roman" w:hAnsi="Times New Roman"/>
          <w:sz w:val="28"/>
          <w:szCs w:val="28"/>
        </w:rPr>
        <w:t xml:space="preserve">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28A188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501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17B">
        <w:rPr>
          <w:rFonts w:ascii="Times New Roman" w:hAnsi="Times New Roman"/>
          <w:sz w:val="28"/>
          <w:szCs w:val="28"/>
          <w:lang w:eastAsia="uk-UA"/>
        </w:rPr>
        <w:t>Гриньова</w:t>
      </w:r>
      <w:proofErr w:type="spellEnd"/>
      <w:r w:rsidR="00D5017B">
        <w:rPr>
          <w:rFonts w:ascii="Times New Roman" w:hAnsi="Times New Roman"/>
          <w:sz w:val="28"/>
          <w:szCs w:val="28"/>
          <w:lang w:eastAsia="uk-UA"/>
        </w:rPr>
        <w:t xml:space="preserve"> Миколи Михайлович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F5EE4A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proofErr w:type="spellStart"/>
      <w:r w:rsidR="00D5017B">
        <w:rPr>
          <w:rFonts w:ascii="Times New Roman" w:hAnsi="Times New Roman"/>
          <w:sz w:val="28"/>
          <w:szCs w:val="28"/>
          <w:lang w:eastAsia="uk-UA"/>
        </w:rPr>
        <w:t>Гриньову</w:t>
      </w:r>
      <w:proofErr w:type="spellEnd"/>
      <w:r w:rsidR="00D5017B">
        <w:rPr>
          <w:rFonts w:ascii="Times New Roman" w:hAnsi="Times New Roman"/>
          <w:sz w:val="28"/>
          <w:szCs w:val="28"/>
          <w:lang w:eastAsia="uk-UA"/>
        </w:rPr>
        <w:t xml:space="preserve"> Миколі Михайловичу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17DF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17DF4">
        <w:rPr>
          <w:rFonts w:ascii="Times New Roman" w:hAnsi="Times New Roman"/>
          <w:sz w:val="28"/>
          <w:szCs w:val="28"/>
          <w:lang w:eastAsia="uk-UA"/>
        </w:rPr>
        <w:t>2624484902:02:001:0106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17DF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17DF4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17DF4">
        <w:rPr>
          <w:rFonts w:ascii="Times New Roman" w:hAnsi="Times New Roman"/>
          <w:sz w:val="28"/>
          <w:szCs w:val="28"/>
          <w:lang w:eastAsia="uk-UA"/>
        </w:rPr>
        <w:t>, вул. Шевченка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17DF4">
        <w:rPr>
          <w:rFonts w:ascii="Times New Roman" w:hAnsi="Times New Roman"/>
          <w:sz w:val="28"/>
          <w:szCs w:val="28"/>
          <w:lang w:eastAsia="uk-UA"/>
        </w:rPr>
        <w:t>10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4B13C1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3C78">
        <w:rPr>
          <w:rFonts w:ascii="Times New Roman" w:hAnsi="Times New Roman"/>
          <w:sz w:val="28"/>
          <w:szCs w:val="28"/>
          <w:lang w:eastAsia="uk-UA"/>
        </w:rPr>
        <w:t>Гриньову</w:t>
      </w:r>
      <w:proofErr w:type="spellEnd"/>
      <w:r w:rsidR="00CA3C78">
        <w:rPr>
          <w:rFonts w:ascii="Times New Roman" w:hAnsi="Times New Roman"/>
          <w:sz w:val="28"/>
          <w:szCs w:val="28"/>
          <w:lang w:eastAsia="uk-UA"/>
        </w:rPr>
        <w:t xml:space="preserve"> Миколі Михайловичу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6B9FC3C" w14:textId="77777777" w:rsidR="0011218D" w:rsidRDefault="0011218D" w:rsidP="0011218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6F0D27BA" w:rsidR="00147EC5" w:rsidRPr="006955A1" w:rsidRDefault="00147EC5" w:rsidP="0011218D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FE165" w14:textId="77777777" w:rsidR="00B90FA2" w:rsidRDefault="00B90FA2">
      <w:r>
        <w:separator/>
      </w:r>
    </w:p>
  </w:endnote>
  <w:endnote w:type="continuationSeparator" w:id="0">
    <w:p w14:paraId="3E34F533" w14:textId="77777777" w:rsidR="00B90FA2" w:rsidRDefault="00B9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18EC" w14:textId="77777777" w:rsidR="00B90FA2" w:rsidRDefault="00B90FA2">
      <w:r>
        <w:separator/>
      </w:r>
    </w:p>
  </w:footnote>
  <w:footnote w:type="continuationSeparator" w:id="0">
    <w:p w14:paraId="2F75ED6D" w14:textId="77777777" w:rsidR="00B90FA2" w:rsidRDefault="00B9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18D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0FA2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105</cp:revision>
  <cp:lastPrinted>2026-01-30T06:31:00Z</cp:lastPrinted>
  <dcterms:created xsi:type="dcterms:W3CDTF">2025-06-17T08:25:00Z</dcterms:created>
  <dcterms:modified xsi:type="dcterms:W3CDTF">2026-01-30T06:31:00Z</dcterms:modified>
</cp:coreProperties>
</file>