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10" w:rsidRDefault="00382B84" w:rsidP="00D20F10">
      <w:pPr>
        <w:pStyle w:val="a3"/>
      </w:pPr>
      <w:r>
        <w:t xml:space="preserve">               </w:t>
      </w:r>
    </w:p>
    <w:p w:rsidR="00D20F10" w:rsidRDefault="00D20F10" w:rsidP="00D20F10">
      <w:pPr>
        <w:pStyle w:val="a3"/>
      </w:pPr>
    </w:p>
    <w:p w:rsidR="00382B84" w:rsidRPr="00382B84" w:rsidRDefault="00382B84" w:rsidP="00382B84">
      <w:pPr>
        <w:spacing w:after="0" w:line="240" w:lineRule="auto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382B84">
        <w:rPr>
          <w:rFonts w:ascii="Times New Roman" w:eastAsia="Times New Roman" w:hAnsi="Times New Roman" w:cs="Times New Roman"/>
          <w:noProof/>
          <w:snapToGrid w:val="0"/>
          <w:sz w:val="20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71500" cy="800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B84" w:rsidRPr="00382B84" w:rsidRDefault="00382B84" w:rsidP="00382B84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</w:p>
    <w:p w:rsidR="00382B84" w:rsidRPr="00382B84" w:rsidRDefault="00382B84" w:rsidP="00382B8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82B84" w:rsidRPr="00382B84" w:rsidRDefault="00382B84" w:rsidP="00382B84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val="en-US" w:eastAsia="ru-RU"/>
        </w:rPr>
      </w:pPr>
    </w:p>
    <w:p w:rsidR="00382B84" w:rsidRPr="00382B84" w:rsidRDefault="00382B84" w:rsidP="00382B84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82B8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   МІСЬКА  РАДА</w:t>
      </w:r>
    </w:p>
    <w:p w:rsidR="00382B84" w:rsidRPr="00382B84" w:rsidRDefault="00382B84" w:rsidP="0038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382B8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:rsidR="00382B84" w:rsidRPr="00382B84" w:rsidRDefault="00382B84" w:rsidP="00382B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382B8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:rsidR="00382B84" w:rsidRPr="00382B84" w:rsidRDefault="00382B84" w:rsidP="00382B8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82B84" w:rsidRPr="00382B84" w:rsidRDefault="00382B84" w:rsidP="0038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82B8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:rsidR="00D20F10" w:rsidRPr="00382B84" w:rsidRDefault="00382B84" w:rsidP="00382B8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</w:pPr>
      <w:r w:rsidRPr="00382B84"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  <w:t xml:space="preserve">  </w:t>
      </w:r>
      <w:r w:rsidRPr="00382B8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-479425</wp:posOffset>
                </wp:positionV>
                <wp:extent cx="2307590" cy="399415"/>
                <wp:effectExtent l="0" t="3175" r="63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B84" w:rsidRDefault="00382B84" w:rsidP="00382B84">
                            <w:r>
                              <w:t xml:space="preserve">        </w:t>
                            </w:r>
                          </w:p>
                          <w:p w:rsidR="00382B84" w:rsidRDefault="00382B84" w:rsidP="00382B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16.25pt;margin-top:-37.75pt;width:181.7pt;height: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3ezQIAAL8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" o:allowincell="f" filled="f" stroked="f">
                <v:textbox>
                  <w:txbxContent>
                    <w:p w:rsidR="00382B84" w:rsidRDefault="00382B84" w:rsidP="00382B84">
                      <w:r>
                        <w:t xml:space="preserve">        </w:t>
                      </w:r>
                    </w:p>
                    <w:p w:rsidR="00382B84" w:rsidRDefault="00382B84" w:rsidP="00382B84"/>
                  </w:txbxContent>
                </v:textbox>
              </v:shape>
            </w:pict>
          </mc:Fallback>
        </mc:AlternateContent>
      </w:r>
    </w:p>
    <w:p w:rsidR="00D20F10" w:rsidRDefault="00D20F10" w:rsidP="00D20F10">
      <w:pPr>
        <w:pStyle w:val="a3"/>
      </w:pPr>
    </w:p>
    <w:p w:rsidR="00D20F10" w:rsidRPr="00D62A1A" w:rsidRDefault="00440744" w:rsidP="00D20F10">
      <w:pPr>
        <w:pStyle w:val="a3"/>
      </w:pPr>
      <w:r>
        <w:t xml:space="preserve">     </w:t>
      </w:r>
      <w:r w:rsidR="00382B84">
        <w:t xml:space="preserve">від </w:t>
      </w:r>
      <w:r w:rsidR="00484FD8">
        <w:t>07</w:t>
      </w:r>
      <w:r w:rsidR="000D62E2">
        <w:t>.05.2026</w:t>
      </w:r>
      <w:r w:rsidR="00D20F10" w:rsidRPr="00D62A1A">
        <w:t xml:space="preserve"> року                                      </w:t>
      </w:r>
      <w:r w:rsidR="00D62A1A" w:rsidRPr="00D62A1A">
        <w:t xml:space="preserve">                          </w:t>
      </w:r>
      <w:r>
        <w:t xml:space="preserve">   </w:t>
      </w:r>
      <w:r w:rsidR="00484FD8">
        <w:t xml:space="preserve">   106</w:t>
      </w:r>
      <w:r w:rsidR="00D20F10" w:rsidRPr="00D62A1A">
        <w:t>-р</w:t>
      </w:r>
    </w:p>
    <w:p w:rsidR="00D20F10" w:rsidRPr="00382B84" w:rsidRDefault="00382B84" w:rsidP="00D20F10">
      <w:pPr>
        <w:pStyle w:val="a3"/>
      </w:pPr>
      <w:r>
        <w:rPr>
          <w:color w:val="FF0000"/>
          <w:sz w:val="20"/>
        </w:rPr>
        <w:t xml:space="preserve">       </w:t>
      </w:r>
      <w:proofErr w:type="spellStart"/>
      <w:r w:rsidRPr="00382B84">
        <w:t>м.Рогатин</w:t>
      </w:r>
      <w:proofErr w:type="spellEnd"/>
    </w:p>
    <w:p w:rsidR="00440744" w:rsidRPr="00D20F10" w:rsidRDefault="00440744" w:rsidP="00D20F10">
      <w:pPr>
        <w:pStyle w:val="a3"/>
        <w:rPr>
          <w:sz w:val="26"/>
        </w:rPr>
      </w:pPr>
    </w:p>
    <w:p w:rsidR="00161185" w:rsidRDefault="00440744" w:rsidP="00161185">
      <w:pPr>
        <w:spacing w:after="0"/>
        <w:ind w:left="-426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185" w:rsidRPr="00161185">
        <w:rPr>
          <w:rFonts w:ascii="Times New Roman" w:hAnsi="Times New Roman" w:cs="Times New Roman"/>
          <w:sz w:val="28"/>
          <w:szCs w:val="28"/>
        </w:rPr>
        <w:t>Про з</w:t>
      </w:r>
      <w:r w:rsidR="000D62E2">
        <w:rPr>
          <w:rFonts w:ascii="Times New Roman" w:hAnsi="Times New Roman" w:cs="Times New Roman"/>
          <w:sz w:val="28"/>
          <w:szCs w:val="28"/>
        </w:rPr>
        <w:t>атвердження інструкції</w:t>
      </w:r>
    </w:p>
    <w:p w:rsidR="00D20F10" w:rsidRPr="00161185" w:rsidRDefault="00440744" w:rsidP="00161185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185" w:rsidRPr="00161185">
        <w:rPr>
          <w:rFonts w:ascii="Times New Roman" w:hAnsi="Times New Roman" w:cs="Times New Roman"/>
          <w:sz w:val="28"/>
          <w:szCs w:val="28"/>
        </w:rPr>
        <w:t>з охорони праці</w:t>
      </w:r>
    </w:p>
    <w:p w:rsidR="00D20F10" w:rsidRPr="00D20F10" w:rsidRDefault="00D20F10" w:rsidP="00D20F10">
      <w:pPr>
        <w:spacing w:after="0"/>
        <w:ind w:left="15" w:firstLine="69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61185" w:rsidRDefault="00161185" w:rsidP="00161185">
      <w:pPr>
        <w:pStyle w:val="a3"/>
        <w:ind w:firstLine="426"/>
        <w:jc w:val="both"/>
      </w:pPr>
      <w:r>
        <w:t>Керуючись пп. 19, 20, ч.4 ст.42 Закону України «Про місцеве самоврядування в Україні», на виконання п.10 ст.13 Закону України «Про охорону праці» та з метою створення і підтримання належних, безпечних і здорових умов праці, запобігання нещасним випадкам та професійним</w:t>
      </w:r>
      <w:r w:rsidR="00D62A1A">
        <w:t xml:space="preserve"> захворюванням </w:t>
      </w:r>
      <w:r>
        <w:t xml:space="preserve"> працівників </w:t>
      </w:r>
      <w:r w:rsidR="00D62A1A">
        <w:t xml:space="preserve">виконавчого комітету </w:t>
      </w:r>
      <w:proofErr w:type="spellStart"/>
      <w:r>
        <w:t>Рогатинської</w:t>
      </w:r>
      <w:proofErr w:type="spellEnd"/>
      <w:r>
        <w:t xml:space="preserve"> міської</w:t>
      </w:r>
      <w:r w:rsidR="00D62A1A">
        <w:t xml:space="preserve"> ради </w:t>
      </w:r>
      <w:r>
        <w:t>:</w:t>
      </w:r>
    </w:p>
    <w:p w:rsidR="00161185" w:rsidRDefault="000D62E2" w:rsidP="00161185">
      <w:pPr>
        <w:pStyle w:val="a3"/>
        <w:ind w:firstLine="426"/>
        <w:jc w:val="both"/>
      </w:pPr>
      <w:r>
        <w:t xml:space="preserve">1. Затвердити інструкцію </w:t>
      </w:r>
      <w:r w:rsidR="00161185">
        <w:t>з охорони праці:</w:t>
      </w:r>
    </w:p>
    <w:p w:rsidR="003515F1" w:rsidRDefault="001C3909" w:rsidP="003515F1">
      <w:pPr>
        <w:pStyle w:val="a3"/>
        <w:ind w:firstLine="142"/>
        <w:jc w:val="both"/>
      </w:pPr>
      <w:r>
        <w:t>-</w:t>
      </w:r>
      <w:r w:rsidR="000D62E2">
        <w:t xml:space="preserve"> для завідувача господарством </w:t>
      </w:r>
      <w:r w:rsidR="00161185">
        <w:t xml:space="preserve"> </w:t>
      </w:r>
      <w:proofErr w:type="spellStart"/>
      <w:r w:rsidR="003515F1">
        <w:t>Рогатинської</w:t>
      </w:r>
      <w:proofErr w:type="spellEnd"/>
      <w:r w:rsidR="003515F1">
        <w:t xml:space="preserve"> міської ради </w:t>
      </w:r>
      <w:r w:rsidR="000D62E2">
        <w:t>(</w:t>
      </w:r>
      <w:proofErr w:type="spellStart"/>
      <w:r w:rsidR="000D62E2">
        <w:t>старостинського</w:t>
      </w:r>
      <w:proofErr w:type="spellEnd"/>
      <w:r w:rsidR="000D62E2">
        <w:t xml:space="preserve"> округу )</w:t>
      </w:r>
      <w:r w:rsidR="003515F1">
        <w:t>(</w:t>
      </w:r>
      <w:r>
        <w:t xml:space="preserve">додаток </w:t>
      </w:r>
      <w:r w:rsidR="000D62E2">
        <w:t>1</w:t>
      </w:r>
      <w:r>
        <w:t>);</w:t>
      </w:r>
    </w:p>
    <w:p w:rsidR="00161185" w:rsidRDefault="00161185" w:rsidP="00161185">
      <w:pPr>
        <w:pStyle w:val="a3"/>
        <w:ind w:firstLine="426"/>
        <w:jc w:val="both"/>
      </w:pPr>
      <w:r>
        <w:t xml:space="preserve">2. </w:t>
      </w:r>
      <w:r w:rsidR="003515F1">
        <w:t>Головному спеціал</w:t>
      </w:r>
      <w:r w:rsidR="00D62A1A">
        <w:t>істу з екології відділу з надзви</w:t>
      </w:r>
      <w:r w:rsidR="003515F1">
        <w:t>чайних ситуацій, цивільного захисту населення та оборонної роботи</w:t>
      </w:r>
      <w:r w:rsidR="00D62A1A">
        <w:t>,</w:t>
      </w:r>
      <w:r w:rsidR="003515F1">
        <w:t xml:space="preserve"> відповідно до своїх посадових обов’язків</w:t>
      </w:r>
      <w:r w:rsidR="00D62A1A">
        <w:t>,</w:t>
      </w:r>
      <w:r>
        <w:t xml:space="preserve"> забезпечити ознайомлення працівників</w:t>
      </w:r>
      <w:r w:rsidR="00D62A1A" w:rsidRPr="00D62A1A">
        <w:t xml:space="preserve"> </w:t>
      </w:r>
      <w:r w:rsidR="00D62A1A">
        <w:t>виконавчого комітету</w:t>
      </w:r>
      <w:r>
        <w:t xml:space="preserve"> </w:t>
      </w:r>
      <w:proofErr w:type="spellStart"/>
      <w:r w:rsidR="003515F1">
        <w:t>Рогатинс</w:t>
      </w:r>
      <w:r w:rsidR="00D62A1A">
        <w:t>ької</w:t>
      </w:r>
      <w:proofErr w:type="spellEnd"/>
      <w:r w:rsidR="00D62A1A">
        <w:t xml:space="preserve"> міської ради з</w:t>
      </w:r>
      <w:r>
        <w:t xml:space="preserve"> інструкціями </w:t>
      </w:r>
      <w:r w:rsidR="00D62A1A">
        <w:t xml:space="preserve">з охорони праці </w:t>
      </w:r>
      <w:r>
        <w:t xml:space="preserve">під час виконання працівниками своїх службових та посадових обов’язків. </w:t>
      </w:r>
    </w:p>
    <w:p w:rsidR="00161185" w:rsidRDefault="001C3909" w:rsidP="00161185">
      <w:pPr>
        <w:pStyle w:val="a3"/>
        <w:ind w:firstLine="426"/>
        <w:jc w:val="both"/>
      </w:pPr>
      <w:r>
        <w:t xml:space="preserve">3. </w:t>
      </w:r>
      <w:r w:rsidR="00161185">
        <w:t xml:space="preserve">Контроль за виконанням цього розпорядження покласти на </w:t>
      </w:r>
      <w:r w:rsidR="003515F1">
        <w:t xml:space="preserve">керуючого справами </w:t>
      </w:r>
      <w:r w:rsidR="00D62A1A">
        <w:t xml:space="preserve">виконавчого комітету </w:t>
      </w:r>
      <w:r w:rsidR="003515F1">
        <w:t>Олега Вовкуна.</w:t>
      </w:r>
    </w:p>
    <w:p w:rsidR="00D20F10" w:rsidRDefault="00D20F10" w:rsidP="0016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2E2" w:rsidRPr="00D20F10" w:rsidRDefault="000D62E2" w:rsidP="0016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10" w:rsidRPr="00D62A1A" w:rsidRDefault="00D20F10" w:rsidP="00D62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F10" w:rsidRDefault="00382B84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20F1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Сергій </w:t>
      </w:r>
      <w:r w:rsidR="003515F1">
        <w:rPr>
          <w:rFonts w:ascii="Times New Roman" w:eastAsia="Times New Roman" w:hAnsi="Times New Roman" w:cs="Times New Roman"/>
          <w:sz w:val="28"/>
          <w:szCs w:val="28"/>
        </w:rPr>
        <w:t>НАСАЛИК</w:t>
      </w:r>
    </w:p>
    <w:p w:rsidR="00D20F10" w:rsidRPr="00382B84" w:rsidRDefault="00D20F10" w:rsidP="00382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946" w:rsidRPr="009F1157" w:rsidRDefault="00D20F10" w:rsidP="007B5D13">
      <w:pPr>
        <w:pStyle w:val="a6"/>
        <w:spacing w:after="0" w:line="24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eastAsia="Times New Roman" w:hAnsi="Times New Roman" w:cs="Times New Roman"/>
          <w:sz w:val="16"/>
          <w:szCs w:val="16"/>
        </w:rPr>
        <w:t>Вик.</w:t>
      </w:r>
      <w:r w:rsidR="001A22B1" w:rsidRPr="009F1157">
        <w:rPr>
          <w:rFonts w:ascii="Times New Roman" w:eastAsia="Times New Roman" w:hAnsi="Times New Roman" w:cs="Times New Roman"/>
          <w:sz w:val="16"/>
          <w:szCs w:val="16"/>
        </w:rPr>
        <w:t xml:space="preserve"> Бо</w:t>
      </w:r>
      <w:r w:rsidR="000D62E2" w:rsidRPr="009F1157">
        <w:rPr>
          <w:rFonts w:ascii="Times New Roman" w:eastAsia="Times New Roman" w:hAnsi="Times New Roman" w:cs="Times New Roman"/>
          <w:sz w:val="16"/>
          <w:szCs w:val="16"/>
        </w:rPr>
        <w:t>гдан ЛЕВИЦЬКИЙ</w:t>
      </w:r>
      <w:bookmarkStart w:id="0" w:name="_GoBack"/>
      <w:bookmarkEnd w:id="0"/>
    </w:p>
    <w:sectPr w:rsidR="00FE5946" w:rsidRPr="009F1157" w:rsidSect="001C390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5EBD"/>
    <w:multiLevelType w:val="multilevel"/>
    <w:tmpl w:val="A72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70739E"/>
    <w:multiLevelType w:val="hybridMultilevel"/>
    <w:tmpl w:val="6A98C3A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10"/>
    <w:rsid w:val="000D62E2"/>
    <w:rsid w:val="00161185"/>
    <w:rsid w:val="001A22B1"/>
    <w:rsid w:val="001C3909"/>
    <w:rsid w:val="002C17D9"/>
    <w:rsid w:val="003515F1"/>
    <w:rsid w:val="00382B84"/>
    <w:rsid w:val="00440744"/>
    <w:rsid w:val="00484FD8"/>
    <w:rsid w:val="00537E11"/>
    <w:rsid w:val="007B5D13"/>
    <w:rsid w:val="009F1157"/>
    <w:rsid w:val="00B77976"/>
    <w:rsid w:val="00BE6CD8"/>
    <w:rsid w:val="00D20F10"/>
    <w:rsid w:val="00D62A1A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20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779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20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7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14</cp:revision>
  <cp:lastPrinted>2026-05-07T10:04:00Z</cp:lastPrinted>
  <dcterms:created xsi:type="dcterms:W3CDTF">2021-11-09T08:52:00Z</dcterms:created>
  <dcterms:modified xsi:type="dcterms:W3CDTF">2026-05-07T10:08:00Z</dcterms:modified>
</cp:coreProperties>
</file>