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9FD45" w14:textId="77777777" w:rsidR="00CD497A" w:rsidRPr="00CD497A" w:rsidRDefault="00CD497A" w:rsidP="00CD497A">
      <w:pPr>
        <w:spacing w:after="0" w:line="240" w:lineRule="auto"/>
        <w:rPr>
          <w:rFonts w:ascii="Arial" w:eastAsia="SimSun" w:hAnsi="Arial" w:cs="Times New Roman"/>
          <w:sz w:val="20"/>
          <w:szCs w:val="20"/>
          <w:lang w:eastAsia="ru-RU"/>
        </w:rPr>
      </w:pPr>
      <w:r w:rsidRPr="00CD497A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3B410D0D" wp14:editId="499E7740">
            <wp:simplePos x="0" y="0"/>
            <wp:positionH relativeFrom="column">
              <wp:posOffset>2720340</wp:posOffset>
            </wp:positionH>
            <wp:positionV relativeFrom="paragraph">
              <wp:posOffset>-78105</wp:posOffset>
            </wp:positionV>
            <wp:extent cx="449580" cy="718820"/>
            <wp:effectExtent l="0" t="0" r="7620" b="5080"/>
            <wp:wrapNone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62AFE" w14:textId="77777777" w:rsidR="00CD497A" w:rsidRPr="00CD497A" w:rsidRDefault="00CD497A" w:rsidP="00CD497A">
      <w:pPr>
        <w:spacing w:after="0" w:line="240" w:lineRule="auto"/>
        <w:jc w:val="center"/>
        <w:rPr>
          <w:rFonts w:ascii="Arial" w:eastAsia="SimSun" w:hAnsi="Arial" w:cs="Times New Roman"/>
          <w:sz w:val="20"/>
          <w:szCs w:val="20"/>
          <w:lang w:eastAsia="ru-RU"/>
        </w:rPr>
      </w:pPr>
    </w:p>
    <w:p w14:paraId="103C0D8C" w14:textId="77777777" w:rsidR="00CD497A" w:rsidRPr="00CD497A" w:rsidRDefault="00CD497A" w:rsidP="00CD4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E05AF9" w14:textId="77777777" w:rsidR="00CD497A" w:rsidRPr="00CD497A" w:rsidRDefault="00CD497A" w:rsidP="00CD497A">
      <w:pPr>
        <w:keepNext/>
        <w:tabs>
          <w:tab w:val="center" w:pos="4819"/>
          <w:tab w:val="left" w:pos="780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97A">
        <w:rPr>
          <w:rFonts w:ascii="Bookman Old Style" w:eastAsia="Times New Roman" w:hAnsi="Bookman Old Style" w:cs="Times New Roman"/>
          <w:b/>
          <w:sz w:val="36"/>
          <w:szCs w:val="20"/>
          <w:lang w:val="en-US" w:eastAsia="ru-RU"/>
        </w:rPr>
        <w:tab/>
      </w:r>
      <w:r w:rsidRPr="00CD497A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51AFAF" wp14:editId="5BCDB9D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0" r="0" b="0"/>
                <wp:wrapNone/>
                <wp:docPr id="614972359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E71D6" w14:textId="77777777" w:rsidR="00CD497A" w:rsidRDefault="00CD497A" w:rsidP="00CD497A">
                            <w:r>
                              <w:t xml:space="preserve">       </w:t>
                            </w:r>
                          </w:p>
                          <w:p w14:paraId="4F61DFA1" w14:textId="77777777" w:rsidR="00CD497A" w:rsidRDefault="00CD497A" w:rsidP="00CD497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F51AFA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Qh7wEAAMgDAAAOAAAAZHJzL2Uyb0RvYy54bWysU9tu2zAMfR+wfxD0vjjXpjPiFF2LDgO6&#10;dUDXD1BkKRYmixqlxM6+fpScpln7NuyFEC8+5DmkV1d9a9leYTDgKj4ZjTlTTkJt3LbiTz/uPlxy&#10;FqJwtbDgVMUPKvCr9ft3q86XagoN2FohIxAXys5XvInRl0URZKNaEUbglaOkBmxFJBe3RY2iI/TW&#10;FtPx+KLoAGuPIFUIFL0dknyd8bVWMj5oHVRktuI0W8wWs90kW6xXotyi8I2RxzHEP0zRCuOo6Qnq&#10;VkTBdmjeQLVGIgTQcSShLUBrI1XmQGwm41dsHhvhVeZC4gR/kin8P1j5bf/ovyOL/SfoaYGZRPD3&#10;IH8G5uCmEW6rrhGha5SoqfEkSVZ0PpTHT5PUoQwJZNN9hZqWLHYRMlCvsU2qEE9G6LSAw0l01Ucm&#10;KXi5nC0vKCMpNRsv5rNF7iDK5489hvhZQcvSo+JIO83gYn8fYhpGlM8lqZeDO2Nt3qt1fwWoMEXy&#10;8GneYfLYb3qqTiQ2UB+IBsJwJnTW8YGMttBVXFrjOWsAf7+OpTraCGU46+iUKh5+7QQqzuwXR5J9&#10;nMzn6fayM18sp+TgeWZznhFOElTFI2fD8yYO97rzaLYNdRqW5OCaZNYmS/Ay/ZEfnUtW5nja6R7P&#10;/Vz18gOu/wAAAP//AwBQSwMEFAAGAAgAAAAhAD32jAHeAAAADAEAAA8AAABkcnMvZG93bnJldi54&#10;bWxMj81OwzAQhO9IvIO1SNyo3VAHGuJUCMQVRPmRuLnxNomI11HsNuHt2Z7gNqP9NDtTbmbfiyOO&#10;sQtkYLlQIJDq4DpqDLy/PV3dgojJkrN9IDTwgxE21flZaQsXJnrF4zY1gkMoFtZAm9JQSBnrFr2N&#10;izAg8W0fRm8T27GRbrQTh/teZkrl0tuO+ENrB3xosf7eHryBj+f91+dKvTSPXg9TmJUkv5bGXF7M&#10;93cgEs7pD4ZTfa4OFXfahQO5KHr2erlaM2vgRmsQJyLXGasdq+w6B1mV8v+I6hcAAP//AwBQSwEC&#10;LQAUAAYACAAAACEAtoM4kv4AAADhAQAAEwAAAAAAAAAAAAAAAAAAAAAAW0NvbnRlbnRfVHlwZXNd&#10;LnhtbFBLAQItABQABgAIAAAAIQA4/SH/1gAAAJQBAAALAAAAAAAAAAAAAAAAAC8BAABfcmVscy8u&#10;cmVsc1BLAQItABQABgAIAAAAIQCra9Qh7wEAAMgDAAAOAAAAAAAAAAAAAAAAAC4CAABkcnMvZTJv&#10;RG9jLnhtbFBLAQItABQABgAIAAAAIQA99owB3gAAAAwBAAAPAAAAAAAAAAAAAAAAAEkEAABkcnMv&#10;ZG93bnJldi54bWxQSwUGAAAAAAQABADzAAAAVAUAAAAA&#10;" o:allowincell="f" filled="f" stroked="f">
                <v:textbox>
                  <w:txbxContent>
                    <w:p w14:paraId="2FFE71D6" w14:textId="77777777" w:rsidR="00CD497A" w:rsidRDefault="00CD497A" w:rsidP="00CD497A">
                      <w:r>
                        <w:t xml:space="preserve">       </w:t>
                      </w:r>
                    </w:p>
                    <w:p w14:paraId="4F61DFA1" w14:textId="77777777" w:rsidR="00CD497A" w:rsidRDefault="00CD497A" w:rsidP="00CD497A"/>
                  </w:txbxContent>
                </v:textbox>
              </v:shape>
            </w:pict>
          </mc:Fallback>
        </mc:AlternateContent>
      </w:r>
      <w:r w:rsidRPr="00CD497A">
        <w:rPr>
          <w:rFonts w:ascii="Bookman Old Style" w:eastAsia="Times New Roman" w:hAnsi="Bookman Old Style" w:cs="Times New Roman"/>
          <w:b/>
          <w:sz w:val="36"/>
          <w:szCs w:val="20"/>
          <w:lang w:val="en-US" w:eastAsia="ru-RU"/>
        </w:rPr>
        <w:tab/>
      </w:r>
    </w:p>
    <w:p w14:paraId="3C0EEC42" w14:textId="77777777" w:rsidR="00CD497A" w:rsidRPr="00CD497A" w:rsidRDefault="00CD497A" w:rsidP="00CD497A">
      <w:pPr>
        <w:keepNext/>
        <w:tabs>
          <w:tab w:val="left" w:pos="2172"/>
        </w:tabs>
        <w:snapToGri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49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РОГАТИНСЬКА    МІСЬКА  РАДА</w:t>
      </w:r>
    </w:p>
    <w:p w14:paraId="238A65BD" w14:textId="77777777" w:rsidR="00CD497A" w:rsidRPr="00CD497A" w:rsidRDefault="00CD497A" w:rsidP="00CD497A">
      <w:pPr>
        <w:keepNext/>
        <w:snapToGri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ІВАНО-ФРАНКІВСЬКА ОБЛАСТЬ</w:t>
      </w:r>
    </w:p>
    <w:p w14:paraId="0F6DBB43" w14:textId="77777777" w:rsidR="00CD497A" w:rsidRPr="00CD497A" w:rsidRDefault="00CD497A" w:rsidP="00CD49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49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ВИКОНАВЧИЙ КОМІТЕТ</w:t>
      </w:r>
    </w:p>
    <w:p w14:paraId="7FB5A445" w14:textId="77777777" w:rsidR="00CD497A" w:rsidRPr="00CD497A" w:rsidRDefault="00CD497A" w:rsidP="00CD4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6BEE56" w14:textId="360C7651" w:rsidR="00CD497A" w:rsidRPr="00CD497A" w:rsidRDefault="00CD497A" w:rsidP="00CD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D4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14:paraId="25A36270" w14:textId="77777777" w:rsidR="00CD497A" w:rsidRPr="00CD497A" w:rsidRDefault="00CD497A" w:rsidP="00CD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042CA5" w14:textId="281B2FFB" w:rsidR="00CD497A" w:rsidRPr="001D1180" w:rsidRDefault="00CD497A" w:rsidP="00CD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 </w:t>
      </w:r>
      <w:r w:rsidR="00A00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 </w:t>
      </w:r>
      <w:r w:rsidR="00492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CD4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9D1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CD4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№</w:t>
      </w:r>
      <w:r w:rsidR="00A00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33</w:t>
      </w:r>
      <w:r w:rsidRPr="00CD4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D1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</w:p>
    <w:p w14:paraId="23317422" w14:textId="77777777" w:rsidR="00CD497A" w:rsidRPr="00CD497A" w:rsidRDefault="00CD497A" w:rsidP="00CD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Pr="00CD4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м.Рогатин</w:t>
      </w:r>
      <w:proofErr w:type="spellEnd"/>
      <w:r w:rsidRPr="00CD4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</w:p>
    <w:p w14:paraId="5211A256" w14:textId="77777777" w:rsidR="00CD497A" w:rsidRDefault="00CD497A" w:rsidP="00B32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EC6065" w14:textId="77777777" w:rsidR="00B321FD" w:rsidRPr="00E44305" w:rsidRDefault="00B321FD" w:rsidP="00B321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DA2041" w14:textId="77777777" w:rsidR="009D157E" w:rsidRDefault="00433DC1" w:rsidP="009D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D157E">
        <w:rPr>
          <w:rFonts w:ascii="Times New Roman" w:hAnsi="Times New Roman" w:cs="Times New Roman"/>
          <w:sz w:val="28"/>
          <w:szCs w:val="28"/>
          <w:lang w:val="uk-UA"/>
        </w:rPr>
        <w:t xml:space="preserve">системну взаємодію між </w:t>
      </w:r>
    </w:p>
    <w:p w14:paraId="0DF63F6D" w14:textId="77777777" w:rsidR="009D157E" w:rsidRDefault="009D157E" w:rsidP="009D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структурними підрозділами щодо </w:t>
      </w:r>
    </w:p>
    <w:p w14:paraId="08FD18DF" w14:textId="77777777" w:rsidR="009D157E" w:rsidRDefault="009D157E" w:rsidP="009D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організації та ведення </w:t>
      </w:r>
    </w:p>
    <w:p w14:paraId="2279E577" w14:textId="77777777" w:rsidR="009D157E" w:rsidRDefault="009D157E" w:rsidP="009D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персонально-первинного </w:t>
      </w:r>
    </w:p>
    <w:p w14:paraId="2F510776" w14:textId="70AFC733" w:rsidR="00B321FD" w:rsidRPr="00E44305" w:rsidRDefault="009D157E" w:rsidP="009D15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військового обліку</w:t>
      </w:r>
    </w:p>
    <w:p w14:paraId="0F30FA09" w14:textId="77777777" w:rsidR="00433DC1" w:rsidRPr="00E44305" w:rsidRDefault="00433DC1" w:rsidP="00B321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808FE" w14:textId="422675A3" w:rsidR="00B321FD" w:rsidRPr="00E44305" w:rsidRDefault="00CA0787" w:rsidP="00D647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05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9D1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35B">
        <w:rPr>
          <w:rFonts w:ascii="Times New Roman" w:hAnsi="Times New Roman" w:cs="Times New Roman"/>
          <w:sz w:val="28"/>
          <w:szCs w:val="28"/>
          <w:lang w:val="uk-UA"/>
        </w:rPr>
        <w:t xml:space="preserve">належної </w:t>
      </w:r>
      <w:r w:rsidR="009D157E">
        <w:rPr>
          <w:rFonts w:ascii="Times New Roman" w:hAnsi="Times New Roman" w:cs="Times New Roman"/>
          <w:sz w:val="28"/>
          <w:szCs w:val="28"/>
          <w:lang w:val="uk-UA"/>
        </w:rPr>
        <w:t>організації персонально-первинного військового обліку жителів міста Рогатина,</w:t>
      </w:r>
      <w:r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57E">
        <w:rPr>
          <w:rFonts w:ascii="Times New Roman" w:hAnsi="Times New Roman" w:cs="Times New Roman"/>
          <w:sz w:val="28"/>
          <w:szCs w:val="28"/>
          <w:lang w:val="uk-UA"/>
        </w:rPr>
        <w:t>забезпечення актуального ведення цього обліку, а також підвищення ефективності обміну інформацією та координації дій між структурними підрозділами виконавчого комітету</w:t>
      </w:r>
      <w:r w:rsidR="004F25BB" w:rsidRPr="00E44305">
        <w:rPr>
          <w:rFonts w:ascii="Times New Roman" w:hAnsi="Times New Roman" w:cs="Times New Roman"/>
          <w:sz w:val="28"/>
          <w:szCs w:val="28"/>
          <w:lang w:val="uk-UA"/>
        </w:rPr>
        <w:t>, відповідно до п.7 ст.1</w:t>
      </w:r>
      <w:r w:rsidR="004929C3" w:rsidRPr="00E44305">
        <w:rPr>
          <w:rFonts w:ascii="Times New Roman" w:hAnsi="Times New Roman" w:cs="Times New Roman"/>
          <w:sz w:val="28"/>
          <w:szCs w:val="28"/>
          <w:lang w:val="uk-UA"/>
        </w:rPr>
        <w:t>, п.4 і п.5 ст.34</w:t>
      </w:r>
      <w:r w:rsidR="004F25BB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929C3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5BB" w:rsidRPr="00E44305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4929C3" w:rsidRPr="00E44305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4F25BB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військовий обов</w:t>
      </w:r>
      <w:r w:rsidR="004F25BB" w:rsidRPr="00DB288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F25BB" w:rsidRPr="00E44305">
        <w:rPr>
          <w:rFonts w:ascii="Times New Roman" w:hAnsi="Times New Roman" w:cs="Times New Roman"/>
          <w:sz w:val="28"/>
          <w:szCs w:val="28"/>
          <w:lang w:val="uk-UA"/>
        </w:rPr>
        <w:t>язок та військову службу»</w:t>
      </w:r>
      <w:r w:rsidR="004929C3" w:rsidRPr="00E44305">
        <w:rPr>
          <w:rFonts w:ascii="Times New Roman" w:hAnsi="Times New Roman" w:cs="Times New Roman"/>
          <w:sz w:val="28"/>
          <w:szCs w:val="28"/>
          <w:lang w:val="uk-UA"/>
        </w:rPr>
        <w:t>, ст. 36</w:t>
      </w:r>
      <w:r w:rsidR="009D157E">
        <w:rPr>
          <w:rFonts w:ascii="Times New Roman" w:hAnsi="Times New Roman" w:cs="Times New Roman"/>
          <w:sz w:val="28"/>
          <w:szCs w:val="28"/>
          <w:lang w:val="uk-UA"/>
        </w:rPr>
        <w:t>, п.20 ст.42</w:t>
      </w:r>
      <w:r w:rsidR="004929C3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555360" w:rsidRPr="00E44305">
        <w:rPr>
          <w:rFonts w:ascii="Times New Roman" w:hAnsi="Times New Roman" w:cs="Times New Roman"/>
          <w:sz w:val="28"/>
          <w:szCs w:val="28"/>
          <w:lang w:val="uk-UA"/>
        </w:rPr>
        <w:t>, п.</w:t>
      </w:r>
      <w:r w:rsidR="00B20F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555360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КМУ від 30 грудня 2022 року №1487 «Про затвердження Порядку організації та ведення військового обліку призовників, військовозобов</w:t>
      </w:r>
      <w:r w:rsidR="00555360" w:rsidRPr="00DB288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55360" w:rsidRPr="00E44305">
        <w:rPr>
          <w:rFonts w:ascii="Times New Roman" w:hAnsi="Times New Roman" w:cs="Times New Roman"/>
          <w:sz w:val="28"/>
          <w:szCs w:val="28"/>
          <w:lang w:val="uk-UA"/>
        </w:rPr>
        <w:t>язаних та резервістів»</w:t>
      </w:r>
      <w:r w:rsidR="00D836B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85A1146" w14:textId="511ABD52" w:rsidR="00985DEA" w:rsidRDefault="000111E1" w:rsidP="00B20F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30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E54E9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постійну взаємодію між головним спеціалістом відділу з питань надзвичайних ситуацій, цивільного захисту населення та оборонної роботи, відповідального за ведення персонально-первинного військового обліку призовників, військовозобов’язаних та резервістів міста Рогатина, </w:t>
      </w:r>
      <w:r w:rsidR="00E631D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E54E9">
        <w:rPr>
          <w:rFonts w:ascii="Times New Roman" w:hAnsi="Times New Roman" w:cs="Times New Roman"/>
          <w:sz w:val="28"/>
          <w:szCs w:val="28"/>
          <w:lang w:val="uk-UA"/>
        </w:rPr>
        <w:t xml:space="preserve"> центром надання адміністративних послуг щодо:</w:t>
      </w:r>
    </w:p>
    <w:p w14:paraId="2D44B02C" w14:textId="704D14E4" w:rsidR="005E54E9" w:rsidRDefault="005E54E9" w:rsidP="00B20F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отримання та передачі інформації про зареєстрованих у громаді осіб віком від 18 до 60 років;</w:t>
      </w:r>
    </w:p>
    <w:p w14:paraId="4D742F62" w14:textId="2FA075A7" w:rsidR="005E54E9" w:rsidRDefault="005E54E9" w:rsidP="00B06F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своєчасного інформування </w:t>
      </w:r>
      <w:r w:rsidR="0036135B">
        <w:rPr>
          <w:rFonts w:ascii="Times New Roman" w:hAnsi="Times New Roman" w:cs="Times New Roman"/>
          <w:sz w:val="28"/>
          <w:szCs w:val="28"/>
          <w:lang w:val="uk-UA"/>
        </w:rPr>
        <w:t xml:space="preserve">в семиденний строк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зміну місця проживання військовозобов’язаних осіб на території громади</w:t>
      </w:r>
      <w:r w:rsidR="00B06F84">
        <w:rPr>
          <w:rFonts w:ascii="Times New Roman" w:hAnsi="Times New Roman" w:cs="Times New Roman"/>
          <w:sz w:val="28"/>
          <w:szCs w:val="28"/>
          <w:lang w:val="uk-UA"/>
        </w:rPr>
        <w:t>, а також про військовозобов’язаних осіб, які прибули для проживання з інших адміністративно-територіальних одиниць чи вибули для проживання в інші адміністративно-територіальні одиниці;</w:t>
      </w:r>
    </w:p>
    <w:p w14:paraId="21906609" w14:textId="63631940" w:rsidR="005E54E9" w:rsidRDefault="005E54E9" w:rsidP="00B20F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направлення військовозобов’язаних осіб, що звернулись за отриманням адміністративних послуг</w:t>
      </w:r>
      <w:r w:rsidR="00782432">
        <w:rPr>
          <w:rFonts w:ascii="Times New Roman" w:hAnsi="Times New Roman" w:cs="Times New Roman"/>
          <w:sz w:val="28"/>
          <w:szCs w:val="28"/>
          <w:lang w:val="uk-UA"/>
        </w:rPr>
        <w:t xml:space="preserve">,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432" w:rsidRPr="00782432">
        <w:rPr>
          <w:rFonts w:ascii="Times New Roman" w:hAnsi="Times New Roman" w:cs="Times New Roman"/>
          <w:sz w:val="28"/>
          <w:szCs w:val="28"/>
          <w:lang w:val="uk-UA"/>
        </w:rPr>
        <w:t>відповідального за ведення персонально-</w:t>
      </w:r>
      <w:r w:rsidR="00782432" w:rsidRPr="00782432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первинного військового обліку призовників, військовозобов’язаних та резервістів міста Рогатина</w:t>
      </w:r>
      <w:r w:rsidR="00782432">
        <w:rPr>
          <w:rFonts w:ascii="Times New Roman" w:hAnsi="Times New Roman" w:cs="Times New Roman"/>
          <w:sz w:val="28"/>
          <w:szCs w:val="28"/>
          <w:lang w:val="uk-UA"/>
        </w:rPr>
        <w:t xml:space="preserve"> з метою звіряння облікових даних</w:t>
      </w:r>
      <w:r w:rsidR="003613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F8B09E" w14:textId="2BC06349" w:rsidR="005E54E9" w:rsidRDefault="005E54E9" w:rsidP="00B20F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bookmarkStart w:id="1" w:name="_Hlk219883373"/>
      <w:r>
        <w:rPr>
          <w:rFonts w:ascii="Times New Roman" w:hAnsi="Times New Roman" w:cs="Times New Roman"/>
          <w:sz w:val="28"/>
          <w:szCs w:val="28"/>
          <w:lang w:val="uk-UA"/>
        </w:rPr>
        <w:t xml:space="preserve">своєчасного інформування </w:t>
      </w:r>
      <w:r w:rsidR="0036135B">
        <w:rPr>
          <w:rFonts w:ascii="Times New Roman" w:hAnsi="Times New Roman" w:cs="Times New Roman"/>
          <w:sz w:val="28"/>
          <w:szCs w:val="28"/>
          <w:lang w:val="uk-UA"/>
        </w:rPr>
        <w:t xml:space="preserve">щомісяця до 5 числа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державну реєстрацію, утворення, припинення підприємств, установ, організацій, громадських формувань, що розташовані на території </w:t>
      </w:r>
      <w:r w:rsidR="0075606B">
        <w:rPr>
          <w:rFonts w:ascii="Times New Roman" w:hAnsi="Times New Roman" w:cs="Times New Roman"/>
          <w:sz w:val="28"/>
          <w:szCs w:val="28"/>
          <w:lang w:val="uk-UA"/>
        </w:rPr>
        <w:t>міста Рогатина</w:t>
      </w:r>
      <w:r w:rsidR="0078243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0921A8" w14:textId="5C4F1B19" w:rsidR="00ED2121" w:rsidRDefault="00ED2121" w:rsidP="00B20F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121">
        <w:rPr>
          <w:rFonts w:ascii="Times New Roman" w:hAnsi="Times New Roman" w:cs="Times New Roman"/>
          <w:sz w:val="28"/>
          <w:szCs w:val="28"/>
          <w:lang w:val="uk-UA"/>
        </w:rPr>
        <w:t>- своєчасного інформування щороку до 01 грудня про громадян, яким у рік взяття на військовий облік виповнюється 17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9CAD6A" w14:textId="1E30AA15" w:rsidR="00782432" w:rsidRDefault="00782432" w:rsidP="00B20F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надання інформації щодо оформлених відстрочок від призову на військову службу під час мобілізації в особливий період.</w:t>
      </w:r>
    </w:p>
    <w:p w14:paraId="47E43794" w14:textId="359E9ADE" w:rsidR="00B20F65" w:rsidRPr="00782432" w:rsidRDefault="00B20F65" w:rsidP="00B20F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82432" w:rsidRPr="00782432">
        <w:t xml:space="preserve"> </w:t>
      </w:r>
      <w:r w:rsidR="00782432" w:rsidRPr="00782432">
        <w:rPr>
          <w:rFonts w:ascii="Times New Roman" w:hAnsi="Times New Roman" w:cs="Times New Roman"/>
          <w:sz w:val="28"/>
          <w:szCs w:val="28"/>
          <w:lang w:val="uk-UA"/>
        </w:rPr>
        <w:t>Керівнику центру</w:t>
      </w:r>
      <w:r w:rsidR="00782432">
        <w:rPr>
          <w:rFonts w:ascii="Times New Roman" w:hAnsi="Times New Roman" w:cs="Times New Roman"/>
          <w:sz w:val="28"/>
          <w:szCs w:val="28"/>
          <w:lang w:val="uk-UA"/>
        </w:rPr>
        <w:t xml:space="preserve"> надання адміністративних послуг призначити відповідальну особу для взаємодії з відповідальним за ведення персонально-первинного військового обліку призовників, військовозобов’язаних та резервістів міста Рогатина.</w:t>
      </w:r>
    </w:p>
    <w:p w14:paraId="6076712E" w14:textId="6889F5F3" w:rsidR="0090416C" w:rsidRDefault="001F1F57" w:rsidP="009260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0416C" w:rsidRPr="00E443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2432" w:rsidRPr="00782432">
        <w:rPr>
          <w:rFonts w:ascii="Times New Roman" w:hAnsi="Times New Roman" w:cs="Times New Roman"/>
          <w:sz w:val="28"/>
          <w:szCs w:val="28"/>
          <w:lang w:val="uk-UA"/>
        </w:rPr>
        <w:t xml:space="preserve"> Встановити постійну взаємодію між головним спеціалістом відділу з питань надзвичайних ситуацій, цивільного захисту населення та оборонної роботи, відповідального за ведення персонально-первинного військового обліку призовників, військовозобов’язаних та резервістів міста Рогатина, </w:t>
      </w:r>
      <w:r w:rsidR="00E631D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82432">
        <w:rPr>
          <w:rFonts w:ascii="Times New Roman" w:hAnsi="Times New Roman" w:cs="Times New Roman"/>
          <w:sz w:val="28"/>
          <w:szCs w:val="28"/>
          <w:lang w:val="uk-UA"/>
        </w:rPr>
        <w:t xml:space="preserve"> сектором «Варта громади» щодо:</w:t>
      </w:r>
    </w:p>
    <w:p w14:paraId="59918B3A" w14:textId="7DD5B7A6" w:rsidR="00782432" w:rsidRDefault="00782432" w:rsidP="009260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оповіщення на вимогу 4 відділу Івано-Франківського РТЦК та СП</w:t>
      </w:r>
      <w:r w:rsidR="00EB2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призовників, військовозобов’язаних та резервісті, що проживають на території громади;</w:t>
      </w:r>
    </w:p>
    <w:p w14:paraId="4F2BFA9A" w14:textId="13AA9202" w:rsidR="00782432" w:rsidRDefault="00782432" w:rsidP="009260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проведення відповідної роз’яснювальної роботи серед призовників, військовозобов’язаних та резервістів щодо виконання ними вимог законодавства та правил військового обліку;</w:t>
      </w:r>
    </w:p>
    <w:p w14:paraId="28CC46D7" w14:textId="0AF34A5A" w:rsidR="00782432" w:rsidRDefault="00782432" w:rsidP="009260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A244F">
        <w:rPr>
          <w:rFonts w:ascii="Times New Roman" w:hAnsi="Times New Roman" w:cs="Times New Roman"/>
          <w:sz w:val="28"/>
          <w:szCs w:val="28"/>
          <w:lang w:val="uk-UA"/>
        </w:rPr>
        <w:t>здійснення подвірного обходу (під час проведення заходів з оповіщення громадян про їх виклик до РТЦК та СП) та перевірки військово-облікових документів;</w:t>
      </w:r>
    </w:p>
    <w:p w14:paraId="5BD15CD3" w14:textId="14B4C4E4" w:rsidR="009A244F" w:rsidRPr="00E44305" w:rsidRDefault="009A244F" w:rsidP="009260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виявлення призовників, військовозобов’язаних та резервістів, що проживають на території </w:t>
      </w:r>
      <w:r w:rsidR="004301C4">
        <w:rPr>
          <w:rFonts w:ascii="Times New Roman" w:hAnsi="Times New Roman" w:cs="Times New Roman"/>
          <w:sz w:val="28"/>
          <w:szCs w:val="28"/>
          <w:lang w:val="uk-UA"/>
        </w:rPr>
        <w:t>міста Рогатина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не перебувають у виконавчому органі міської ради на персонально-первинному військовому обліку.</w:t>
      </w:r>
    </w:p>
    <w:p w14:paraId="40B5ABA6" w14:textId="7EBA2668" w:rsidR="0021323D" w:rsidRDefault="001F1F57" w:rsidP="002132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323D" w:rsidRPr="00E443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6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06B" w:rsidRPr="0075606B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постійну взаємодію між головним спеціалістом відділу з питань надзвичайних ситуацій, цивільного захисту населення та оборонної роботи, відповідального за ведення персонально-первинного військового обліку призовників, військовозобов’язаних та резервістів міста Рогатина, </w:t>
      </w:r>
      <w:r w:rsidR="00E631D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30A83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комунальними підприємствами, що перебувають у сфері відання міської ради</w:t>
      </w:r>
      <w:r w:rsidR="0075606B">
        <w:rPr>
          <w:rFonts w:ascii="Times New Roman" w:hAnsi="Times New Roman" w:cs="Times New Roman"/>
          <w:sz w:val="28"/>
          <w:szCs w:val="28"/>
          <w:lang w:val="uk-UA"/>
        </w:rPr>
        <w:t xml:space="preserve"> щодо:</w:t>
      </w:r>
    </w:p>
    <w:p w14:paraId="4E7F336E" w14:textId="75184B2F" w:rsidR="0075606B" w:rsidRDefault="0075606B" w:rsidP="002132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передачі інформації щомісяця до 5 числа про жителів міста Рогатина призовного віку, які стають абонентами споживання комунальних послуг підприємств чи знімаються з абонентського обліку</w:t>
      </w:r>
      <w:r w:rsidR="00D30A83">
        <w:rPr>
          <w:rFonts w:ascii="Times New Roman" w:hAnsi="Times New Roman" w:cs="Times New Roman"/>
          <w:sz w:val="28"/>
          <w:szCs w:val="28"/>
          <w:lang w:val="uk-UA"/>
        </w:rPr>
        <w:t xml:space="preserve"> (для ДП «Рогатин-Водоканал» та КП «Рогатинське будинкоуправління»)</w:t>
      </w:r>
      <w:r w:rsidR="00F90F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2B84E0" w14:textId="3BB15404" w:rsidR="00F90F28" w:rsidRDefault="00F90F28" w:rsidP="002132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F90F28">
        <w:rPr>
          <w:rFonts w:ascii="Times New Roman" w:hAnsi="Times New Roman" w:cs="Times New Roman"/>
          <w:sz w:val="28"/>
          <w:szCs w:val="28"/>
          <w:lang w:val="uk-UA"/>
        </w:rPr>
        <w:t xml:space="preserve">своєчасного інформування щомісяця до 5 числа про новоприйнятих чи звільнених військовозобов’язаних працівників, жителів міста Рогатина, а також про виключених </w:t>
      </w:r>
      <w:r w:rsidR="00D836B7"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r w:rsidRPr="00F90F28">
        <w:rPr>
          <w:rFonts w:ascii="Times New Roman" w:hAnsi="Times New Roman" w:cs="Times New Roman"/>
          <w:sz w:val="28"/>
          <w:szCs w:val="28"/>
          <w:lang w:val="uk-UA"/>
        </w:rPr>
        <w:t>працівників з військового обліку.</w:t>
      </w:r>
    </w:p>
    <w:p w14:paraId="0638EEF7" w14:textId="3D979F8B" w:rsidR="0075606B" w:rsidRDefault="0075606B" w:rsidP="007560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bookmarkStart w:id="2" w:name="_Hlk219898050"/>
      <w:r w:rsidRPr="0075606B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постійну взаємодію між головним спеціалістом відділу з питань надзвичайних ситуацій, цивільного захисту населення та оборонної роботи, відповідального за ведення персонально-первинного військового обліку призовників, військовозобов’язаних та резервістів міста Рогатина, </w:t>
      </w:r>
      <w:r w:rsidR="00F90F28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КНМП «Рогатинська районна центральна лікарня» та КНП «Центр первинної медико-санітарної допомоги» щодо:</w:t>
      </w:r>
    </w:p>
    <w:p w14:paraId="0560DDBB" w14:textId="5D9311F7" w:rsidR="0075606B" w:rsidRDefault="0075606B" w:rsidP="007560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95793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</w:t>
      </w:r>
      <w:r w:rsidR="00E4567E">
        <w:rPr>
          <w:rFonts w:ascii="Times New Roman" w:hAnsi="Times New Roman" w:cs="Times New Roman"/>
          <w:sz w:val="28"/>
          <w:szCs w:val="28"/>
          <w:lang w:val="uk-UA"/>
        </w:rPr>
        <w:t>про військовозобов’язаних працівників підприємств</w:t>
      </w:r>
      <w:r w:rsidR="0099579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4567E">
        <w:rPr>
          <w:rFonts w:ascii="Times New Roman" w:hAnsi="Times New Roman" w:cs="Times New Roman"/>
          <w:sz w:val="28"/>
          <w:szCs w:val="28"/>
          <w:lang w:val="uk-UA"/>
        </w:rPr>
        <w:t xml:space="preserve">, жителів міста Рогатина, чоловічої та жіночої статі згідно </w:t>
      </w:r>
      <w:r w:rsidR="00E631DC">
        <w:rPr>
          <w:rFonts w:ascii="Times New Roman" w:hAnsi="Times New Roman" w:cs="Times New Roman"/>
          <w:sz w:val="28"/>
          <w:szCs w:val="28"/>
          <w:lang w:val="uk-UA"/>
        </w:rPr>
        <w:t xml:space="preserve">із формою </w:t>
      </w:r>
      <w:r w:rsidR="00E4567E">
        <w:rPr>
          <w:rFonts w:ascii="Times New Roman" w:hAnsi="Times New Roman" w:cs="Times New Roman"/>
          <w:sz w:val="28"/>
          <w:szCs w:val="28"/>
          <w:lang w:val="uk-UA"/>
        </w:rPr>
        <w:t>списків персонального військового обліку</w:t>
      </w:r>
      <w:r w:rsidR="009957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77B9A5" w14:textId="385DAD86" w:rsidR="00995793" w:rsidRDefault="00995793" w:rsidP="007560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95793">
        <w:rPr>
          <w:rFonts w:ascii="Times New Roman" w:hAnsi="Times New Roman" w:cs="Times New Roman"/>
          <w:sz w:val="28"/>
          <w:szCs w:val="28"/>
          <w:lang w:val="uk-UA"/>
        </w:rPr>
        <w:t>своєчасного інформування щомісяця до 5 числа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новоприйнятих чи звільнених військовозобов’язаних працівників</w:t>
      </w:r>
      <w:r w:rsidR="009357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7C4">
        <w:rPr>
          <w:rFonts w:ascii="Times New Roman" w:hAnsi="Times New Roman" w:cs="Times New Roman"/>
          <w:sz w:val="28"/>
          <w:szCs w:val="28"/>
          <w:lang w:val="uk-UA"/>
        </w:rPr>
        <w:t xml:space="preserve">жителів міста Рогатина,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чоловічої та жіночої статі, а також про виключених </w:t>
      </w:r>
      <w:r w:rsidR="00D836B7"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r>
        <w:rPr>
          <w:rFonts w:ascii="Times New Roman" w:hAnsi="Times New Roman" w:cs="Times New Roman"/>
          <w:sz w:val="28"/>
          <w:szCs w:val="28"/>
          <w:lang w:val="uk-UA"/>
        </w:rPr>
        <w:t>працівників з військового обліку.</w:t>
      </w:r>
    </w:p>
    <w:p w14:paraId="71F7A348" w14:textId="604A2F6E" w:rsidR="00F90F28" w:rsidRDefault="001970E4" w:rsidP="007560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90F28" w:rsidRPr="00F90F28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постійну взаємодію між головним спеціалістом відділу з питань надзвичайних ситуацій, цивільного захисту населення та оборонної роботи, відповідального за ведення персонально-первинного військового обліку призовників, військовозобов’язаних та резервістів міста Рогатина, </w:t>
      </w:r>
      <w:r w:rsidR="00F90F2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631DC">
        <w:rPr>
          <w:rFonts w:ascii="Times New Roman" w:hAnsi="Times New Roman" w:cs="Times New Roman"/>
          <w:sz w:val="28"/>
          <w:szCs w:val="28"/>
          <w:lang w:val="uk-UA"/>
        </w:rPr>
        <w:t>структурними підрозділами із статусом юридичної особи публічного права щодо:</w:t>
      </w:r>
    </w:p>
    <w:p w14:paraId="6279F5C8" w14:textId="682AFDF3" w:rsidR="00175A81" w:rsidRDefault="00175A81" w:rsidP="007560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5A81">
        <w:rPr>
          <w:rFonts w:ascii="Times New Roman" w:hAnsi="Times New Roman" w:cs="Times New Roman"/>
          <w:sz w:val="28"/>
          <w:szCs w:val="28"/>
          <w:lang w:val="uk-UA"/>
        </w:rPr>
        <w:t>надання інформації про військовозобов’язаних працівників, жителів міста Рогатина, згідно із формою списків персонального військового обліку;</w:t>
      </w:r>
    </w:p>
    <w:p w14:paraId="0E268315" w14:textId="4FB13E3A" w:rsidR="00E631DC" w:rsidRDefault="00E631DC" w:rsidP="007560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631DC">
        <w:rPr>
          <w:rFonts w:ascii="Times New Roman" w:hAnsi="Times New Roman" w:cs="Times New Roman"/>
          <w:sz w:val="28"/>
          <w:szCs w:val="28"/>
          <w:lang w:val="uk-UA"/>
        </w:rPr>
        <w:t xml:space="preserve">своєчасного інформування щомісяця до 5 числа про новоприйнятих чи звільнених військовозобов’язаних працівників, жителів міста Рогатина, а також про виключених </w:t>
      </w:r>
      <w:r w:rsidR="00D836B7">
        <w:rPr>
          <w:rFonts w:ascii="Times New Roman" w:hAnsi="Times New Roman" w:cs="Times New Roman"/>
          <w:sz w:val="28"/>
          <w:szCs w:val="28"/>
          <w:lang w:val="uk-UA"/>
        </w:rPr>
        <w:t xml:space="preserve">таких </w:t>
      </w:r>
      <w:r w:rsidRPr="00E631DC">
        <w:rPr>
          <w:rFonts w:ascii="Times New Roman" w:hAnsi="Times New Roman" w:cs="Times New Roman"/>
          <w:sz w:val="28"/>
          <w:szCs w:val="28"/>
          <w:lang w:val="uk-UA"/>
        </w:rPr>
        <w:t>працівників з військового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781744" w14:textId="4B8D0A7E" w:rsidR="00F90F28" w:rsidRDefault="00E631DC" w:rsidP="00952C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своєчасного інформування щороку до 01 грудня про громадян, яким </w:t>
      </w:r>
      <w:r w:rsidRPr="00E631DC">
        <w:rPr>
          <w:rFonts w:ascii="Times New Roman" w:hAnsi="Times New Roman" w:cs="Times New Roman"/>
          <w:sz w:val="28"/>
          <w:szCs w:val="28"/>
          <w:lang w:val="uk-UA"/>
        </w:rPr>
        <w:t>у рік взяття на військовий облік виповнюється 17 років</w:t>
      </w:r>
      <w:r w:rsidR="00ED2121">
        <w:rPr>
          <w:rFonts w:ascii="Times New Roman" w:hAnsi="Times New Roman" w:cs="Times New Roman"/>
          <w:sz w:val="28"/>
          <w:szCs w:val="28"/>
          <w:lang w:val="uk-UA"/>
        </w:rPr>
        <w:t xml:space="preserve"> (для відділу освіти міської ради).</w:t>
      </w:r>
    </w:p>
    <w:p w14:paraId="60E6BB32" w14:textId="14CB335B" w:rsidR="001970E4" w:rsidRPr="00E44305" w:rsidRDefault="00952C3D" w:rsidP="007560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90F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70E4">
        <w:rPr>
          <w:rFonts w:ascii="Times New Roman" w:hAnsi="Times New Roman" w:cs="Times New Roman"/>
          <w:sz w:val="28"/>
          <w:szCs w:val="28"/>
          <w:lang w:val="uk-UA"/>
        </w:rPr>
        <w:t>Керівникам ДП «Рогатин-</w:t>
      </w:r>
      <w:proofErr w:type="spellStart"/>
      <w:r w:rsidR="009357C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970E4">
        <w:rPr>
          <w:rFonts w:ascii="Times New Roman" w:hAnsi="Times New Roman" w:cs="Times New Roman"/>
          <w:sz w:val="28"/>
          <w:szCs w:val="28"/>
          <w:lang w:val="uk-UA"/>
        </w:rPr>
        <w:t>одоканад</w:t>
      </w:r>
      <w:proofErr w:type="spellEnd"/>
      <w:r w:rsidR="001970E4">
        <w:rPr>
          <w:rFonts w:ascii="Times New Roman" w:hAnsi="Times New Roman" w:cs="Times New Roman"/>
          <w:sz w:val="28"/>
          <w:szCs w:val="28"/>
          <w:lang w:val="uk-UA"/>
        </w:rPr>
        <w:t>» та КП «Рогатинське будинкоуправління» скоординувати дії з керівником сектору «Варта громади» щодо проведення подвірних обходів працівниками, які безпосередньо працюють із споживачами комунальних послуг.</w:t>
      </w:r>
    </w:p>
    <w:p w14:paraId="63D5FA63" w14:textId="420A5E0B" w:rsidR="00FD4675" w:rsidRPr="00E44305" w:rsidRDefault="00952C3D" w:rsidP="00AB7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B2575" w:rsidRPr="00E443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472D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розпорядження покласти на</w:t>
      </w:r>
      <w:r w:rsidR="0090416C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397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Богдана ДЕНЕГУ.</w:t>
      </w:r>
    </w:p>
    <w:p w14:paraId="5D0F7B61" w14:textId="77777777" w:rsidR="00E44305" w:rsidRDefault="00E44305" w:rsidP="00B321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12515" w14:textId="77777777" w:rsidR="00E44305" w:rsidRPr="00E44305" w:rsidRDefault="00E44305" w:rsidP="00B321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C8440" w14:textId="5967FDE9" w:rsidR="00B321FD" w:rsidRPr="00E44305" w:rsidRDefault="00817173" w:rsidP="00A9131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4430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E484C" w:rsidRPr="00E44305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Pr="00E4430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E484C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 w:rsidRPr="00E4430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91318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E484C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91318" w:rsidRPr="00E443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44305">
        <w:rPr>
          <w:rFonts w:ascii="Times New Roman" w:hAnsi="Times New Roman" w:cs="Times New Roman"/>
          <w:sz w:val="28"/>
          <w:szCs w:val="28"/>
          <w:lang w:val="uk-UA"/>
        </w:rPr>
        <w:t>Сергій НАСАЛИК</w:t>
      </w:r>
    </w:p>
    <w:p w14:paraId="32CDB5A1" w14:textId="77777777" w:rsidR="005E484C" w:rsidRDefault="005E484C" w:rsidP="00A91318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1E1B2843" w14:textId="77777777" w:rsidR="00E44305" w:rsidRDefault="00E44305" w:rsidP="00A91318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5B068CB5" w14:textId="77777777" w:rsidR="00E44305" w:rsidRDefault="00E44305" w:rsidP="00A91318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43D9002B" w14:textId="2FCF59B7" w:rsidR="00D510BF" w:rsidRPr="006E05CB" w:rsidRDefault="00D510BF" w:rsidP="00A91318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sectPr w:rsidR="00D510BF" w:rsidRPr="006E05CB" w:rsidSect="004B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BD"/>
    <w:rsid w:val="0001092B"/>
    <w:rsid w:val="000111E1"/>
    <w:rsid w:val="00066774"/>
    <w:rsid w:val="000A19E5"/>
    <w:rsid w:val="000A21A8"/>
    <w:rsid w:val="000B6CCE"/>
    <w:rsid w:val="000C65BC"/>
    <w:rsid w:val="000C7FC1"/>
    <w:rsid w:val="00112069"/>
    <w:rsid w:val="00120FD2"/>
    <w:rsid w:val="00136578"/>
    <w:rsid w:val="001721DC"/>
    <w:rsid w:val="00175A81"/>
    <w:rsid w:val="001970E4"/>
    <w:rsid w:val="001A68AC"/>
    <w:rsid w:val="001C339F"/>
    <w:rsid w:val="001D1180"/>
    <w:rsid w:val="001E557E"/>
    <w:rsid w:val="001F1617"/>
    <w:rsid w:val="001F1F57"/>
    <w:rsid w:val="0021323D"/>
    <w:rsid w:val="0021546A"/>
    <w:rsid w:val="00243AF4"/>
    <w:rsid w:val="00247DA8"/>
    <w:rsid w:val="00251597"/>
    <w:rsid w:val="002746C9"/>
    <w:rsid w:val="00281758"/>
    <w:rsid w:val="002C0F8B"/>
    <w:rsid w:val="002C361F"/>
    <w:rsid w:val="002D72C5"/>
    <w:rsid w:val="002D7E77"/>
    <w:rsid w:val="002E3176"/>
    <w:rsid w:val="002E472D"/>
    <w:rsid w:val="002F2EF5"/>
    <w:rsid w:val="003113EA"/>
    <w:rsid w:val="00323BD8"/>
    <w:rsid w:val="003372A0"/>
    <w:rsid w:val="003506D7"/>
    <w:rsid w:val="0036135B"/>
    <w:rsid w:val="00366207"/>
    <w:rsid w:val="003A3E10"/>
    <w:rsid w:val="003A667E"/>
    <w:rsid w:val="003B3ECC"/>
    <w:rsid w:val="003B757E"/>
    <w:rsid w:val="003F5A3A"/>
    <w:rsid w:val="00423EFA"/>
    <w:rsid w:val="0042534E"/>
    <w:rsid w:val="004301C4"/>
    <w:rsid w:val="00433DC1"/>
    <w:rsid w:val="0043545E"/>
    <w:rsid w:val="004564BF"/>
    <w:rsid w:val="004929C3"/>
    <w:rsid w:val="00492CB5"/>
    <w:rsid w:val="004A0C13"/>
    <w:rsid w:val="004B6B3D"/>
    <w:rsid w:val="004C320D"/>
    <w:rsid w:val="004D4C72"/>
    <w:rsid w:val="004F25BB"/>
    <w:rsid w:val="0050603D"/>
    <w:rsid w:val="00512C28"/>
    <w:rsid w:val="005375B2"/>
    <w:rsid w:val="00555360"/>
    <w:rsid w:val="005812CB"/>
    <w:rsid w:val="005A5786"/>
    <w:rsid w:val="005B2575"/>
    <w:rsid w:val="005D4397"/>
    <w:rsid w:val="005E484C"/>
    <w:rsid w:val="005E54E9"/>
    <w:rsid w:val="005F24E0"/>
    <w:rsid w:val="005F70A6"/>
    <w:rsid w:val="006152B5"/>
    <w:rsid w:val="00617298"/>
    <w:rsid w:val="0062297A"/>
    <w:rsid w:val="00690014"/>
    <w:rsid w:val="00691FAE"/>
    <w:rsid w:val="006A1F92"/>
    <w:rsid w:val="006A5A07"/>
    <w:rsid w:val="006C6CD8"/>
    <w:rsid w:val="006E05CB"/>
    <w:rsid w:val="006E57C3"/>
    <w:rsid w:val="006F19E6"/>
    <w:rsid w:val="007254A7"/>
    <w:rsid w:val="00730226"/>
    <w:rsid w:val="0075606B"/>
    <w:rsid w:val="00775BD9"/>
    <w:rsid w:val="00781C9A"/>
    <w:rsid w:val="00782432"/>
    <w:rsid w:val="007A7266"/>
    <w:rsid w:val="007E25D5"/>
    <w:rsid w:val="007F5193"/>
    <w:rsid w:val="00817173"/>
    <w:rsid w:val="008336D8"/>
    <w:rsid w:val="00861BB8"/>
    <w:rsid w:val="00863AC5"/>
    <w:rsid w:val="00880217"/>
    <w:rsid w:val="00893682"/>
    <w:rsid w:val="0090416C"/>
    <w:rsid w:val="0091154E"/>
    <w:rsid w:val="00926078"/>
    <w:rsid w:val="009316F3"/>
    <w:rsid w:val="00934789"/>
    <w:rsid w:val="009357C4"/>
    <w:rsid w:val="0094762C"/>
    <w:rsid w:val="00952C3D"/>
    <w:rsid w:val="0097699C"/>
    <w:rsid w:val="009830CF"/>
    <w:rsid w:val="00985DEA"/>
    <w:rsid w:val="00995793"/>
    <w:rsid w:val="009A244F"/>
    <w:rsid w:val="009A27F6"/>
    <w:rsid w:val="009B1031"/>
    <w:rsid w:val="009B26E1"/>
    <w:rsid w:val="009D157E"/>
    <w:rsid w:val="009D4B35"/>
    <w:rsid w:val="009D7C97"/>
    <w:rsid w:val="009F1813"/>
    <w:rsid w:val="00A00309"/>
    <w:rsid w:val="00A024D0"/>
    <w:rsid w:val="00A152A7"/>
    <w:rsid w:val="00A17E11"/>
    <w:rsid w:val="00A70C45"/>
    <w:rsid w:val="00A91318"/>
    <w:rsid w:val="00AB7DB9"/>
    <w:rsid w:val="00AD710D"/>
    <w:rsid w:val="00AE41F8"/>
    <w:rsid w:val="00B06F84"/>
    <w:rsid w:val="00B20F65"/>
    <w:rsid w:val="00B26BAF"/>
    <w:rsid w:val="00B31BF6"/>
    <w:rsid w:val="00B321FD"/>
    <w:rsid w:val="00B75A80"/>
    <w:rsid w:val="00BB5746"/>
    <w:rsid w:val="00BC43B2"/>
    <w:rsid w:val="00BD5028"/>
    <w:rsid w:val="00BE5328"/>
    <w:rsid w:val="00C218FA"/>
    <w:rsid w:val="00C90D28"/>
    <w:rsid w:val="00C91C46"/>
    <w:rsid w:val="00CA0787"/>
    <w:rsid w:val="00CA7EFD"/>
    <w:rsid w:val="00CC3F99"/>
    <w:rsid w:val="00CD497A"/>
    <w:rsid w:val="00CE2068"/>
    <w:rsid w:val="00CF4184"/>
    <w:rsid w:val="00D30A83"/>
    <w:rsid w:val="00D41D1F"/>
    <w:rsid w:val="00D440C3"/>
    <w:rsid w:val="00D510BF"/>
    <w:rsid w:val="00D512AD"/>
    <w:rsid w:val="00D647A7"/>
    <w:rsid w:val="00D836B7"/>
    <w:rsid w:val="00DA1AB8"/>
    <w:rsid w:val="00DB2887"/>
    <w:rsid w:val="00DB29FB"/>
    <w:rsid w:val="00DD6081"/>
    <w:rsid w:val="00DE791C"/>
    <w:rsid w:val="00DF200D"/>
    <w:rsid w:val="00E06D81"/>
    <w:rsid w:val="00E077F8"/>
    <w:rsid w:val="00E109BD"/>
    <w:rsid w:val="00E17FB5"/>
    <w:rsid w:val="00E44305"/>
    <w:rsid w:val="00E4567E"/>
    <w:rsid w:val="00E57E07"/>
    <w:rsid w:val="00E631DC"/>
    <w:rsid w:val="00E667C1"/>
    <w:rsid w:val="00EA3306"/>
    <w:rsid w:val="00EA6A03"/>
    <w:rsid w:val="00EB2395"/>
    <w:rsid w:val="00ED2121"/>
    <w:rsid w:val="00ED52F4"/>
    <w:rsid w:val="00EE38BC"/>
    <w:rsid w:val="00F1384E"/>
    <w:rsid w:val="00F63CAE"/>
    <w:rsid w:val="00F72940"/>
    <w:rsid w:val="00F750CB"/>
    <w:rsid w:val="00F90F28"/>
    <w:rsid w:val="00F91EBE"/>
    <w:rsid w:val="00FB53DA"/>
    <w:rsid w:val="00FC5F28"/>
    <w:rsid w:val="00F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511A"/>
  <w15:docId w15:val="{4EE1ECD7-3116-4C52-B266-ED5E570B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53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C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CA12-654A-43DE-85E9-864FAD45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4221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2026-02-05T13:04:00Z</cp:lastPrinted>
  <dcterms:created xsi:type="dcterms:W3CDTF">2026-01-20T11:47:00Z</dcterms:created>
  <dcterms:modified xsi:type="dcterms:W3CDTF">2026-02-09T07:55:00Z</dcterms:modified>
</cp:coreProperties>
</file>