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62A292AE" w:rsidR="00E41819" w:rsidRPr="00E41819" w:rsidRDefault="00866C54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18 грудня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76523">
        <w:rPr>
          <w:rFonts w:ascii="Times New Roman" w:hAnsi="Times New Roman"/>
          <w:color w:val="000000"/>
          <w:sz w:val="28"/>
          <w:szCs w:val="28"/>
          <w:lang w:eastAsia="uk-UA"/>
        </w:rPr>
        <w:t>13072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47C1FB3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D46">
        <w:rPr>
          <w:rFonts w:ascii="Times New Roman" w:hAnsi="Times New Roman"/>
          <w:sz w:val="28"/>
          <w:szCs w:val="28"/>
        </w:rPr>
        <w:t>Родянчук</w:t>
      </w:r>
      <w:proofErr w:type="spellEnd"/>
      <w:r w:rsidR="00966D46">
        <w:rPr>
          <w:rFonts w:ascii="Times New Roman" w:hAnsi="Times New Roman"/>
          <w:sz w:val="28"/>
          <w:szCs w:val="28"/>
        </w:rPr>
        <w:t xml:space="preserve"> М.І.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62FA0C7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D46">
        <w:rPr>
          <w:rFonts w:ascii="Times New Roman" w:hAnsi="Times New Roman"/>
          <w:sz w:val="28"/>
          <w:szCs w:val="28"/>
        </w:rPr>
        <w:t>Родянчук</w:t>
      </w:r>
      <w:proofErr w:type="spellEnd"/>
      <w:r w:rsidR="00966D46">
        <w:rPr>
          <w:rFonts w:ascii="Times New Roman" w:hAnsi="Times New Roman"/>
          <w:sz w:val="28"/>
          <w:szCs w:val="28"/>
        </w:rPr>
        <w:t xml:space="preserve"> Марії Іванівни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580507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966D4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6D46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966D46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6D46">
        <w:rPr>
          <w:rFonts w:ascii="Times New Roman" w:hAnsi="Times New Roman"/>
          <w:sz w:val="28"/>
          <w:szCs w:val="28"/>
          <w:lang w:eastAsia="uk-UA"/>
        </w:rPr>
        <w:t>0,3197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966D46">
        <w:rPr>
          <w:rFonts w:ascii="Times New Roman" w:hAnsi="Times New Roman"/>
          <w:sz w:val="28"/>
          <w:szCs w:val="28"/>
          <w:lang w:eastAsia="uk-UA"/>
        </w:rPr>
        <w:t>6500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66D46">
        <w:rPr>
          <w:rFonts w:ascii="Times New Roman" w:hAnsi="Times New Roman"/>
          <w:sz w:val="28"/>
          <w:szCs w:val="28"/>
          <w:lang w:eastAsia="uk-UA"/>
        </w:rPr>
        <w:t>3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66D46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66D46">
        <w:rPr>
          <w:rFonts w:ascii="Times New Roman" w:hAnsi="Times New Roman"/>
          <w:sz w:val="28"/>
          <w:szCs w:val="28"/>
          <w:lang w:eastAsia="uk-UA"/>
        </w:rPr>
        <w:t>050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47CB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966D46">
        <w:rPr>
          <w:rFonts w:ascii="Times New Roman" w:hAnsi="Times New Roman"/>
          <w:sz w:val="28"/>
          <w:szCs w:val="28"/>
          <w:lang w:eastAsia="uk-UA"/>
        </w:rPr>
        <w:t>Беньківці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DC529BD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6D46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966D46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27D91888" w14:textId="77777777" w:rsidR="007A6D62" w:rsidRDefault="007A6D6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8D7FA71" w14:textId="77777777" w:rsidR="007A6D62" w:rsidRDefault="007A6D6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4E8ED6E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6B86D" w14:textId="77777777" w:rsidR="00B834C8" w:rsidRDefault="00B834C8">
      <w:r>
        <w:separator/>
      </w:r>
    </w:p>
  </w:endnote>
  <w:endnote w:type="continuationSeparator" w:id="0">
    <w:p w14:paraId="52419A7F" w14:textId="77777777" w:rsidR="00B834C8" w:rsidRDefault="00B8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CC74C" w14:textId="77777777" w:rsidR="00B834C8" w:rsidRDefault="00B834C8">
      <w:r>
        <w:separator/>
      </w:r>
    </w:p>
  </w:footnote>
  <w:footnote w:type="continuationSeparator" w:id="0">
    <w:p w14:paraId="1A9FA308" w14:textId="77777777" w:rsidR="00B834C8" w:rsidRDefault="00B83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50B2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6523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A6D62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34C8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23</cp:revision>
  <cp:lastPrinted>2025-12-19T13:18:00Z</cp:lastPrinted>
  <dcterms:created xsi:type="dcterms:W3CDTF">2025-05-28T08:34:00Z</dcterms:created>
  <dcterms:modified xsi:type="dcterms:W3CDTF">2025-12-19T13:18:00Z</dcterms:modified>
</cp:coreProperties>
</file>