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7911545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7911546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B721F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4E444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E96454">
        <w:rPr>
          <w:rFonts w:ascii="Times New Roman" w:hAnsi="Times New Roman" w:cs="Times New Roman"/>
          <w:sz w:val="28"/>
          <w:szCs w:val="28"/>
          <w:lang w:val="uk-UA"/>
        </w:rPr>
        <w:t>16 грудня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B721F6">
        <w:rPr>
          <w:rFonts w:ascii="Times New Roman" w:hAnsi="Times New Roman" w:cs="Times New Roman"/>
          <w:sz w:val="28"/>
          <w:szCs w:val="28"/>
          <w:lang w:val="uk-UA"/>
        </w:rPr>
        <w:t>521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E842E5">
        <w:rPr>
          <w:rFonts w:ascii="Times New Roman" w:hAnsi="Times New Roman" w:cs="Times New Roman"/>
          <w:sz w:val="28"/>
          <w:szCs w:val="28"/>
          <w:lang w:val="uk-UA"/>
        </w:rPr>
        <w:t>Бардаль Оксани Андріївни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E745B8">
        <w:rPr>
          <w:rFonts w:ascii="Times New Roman" w:hAnsi="Times New Roman" w:cs="Times New Roman"/>
          <w:sz w:val="28"/>
          <w:szCs w:val="28"/>
          <w:lang w:val="uk-UA"/>
        </w:rPr>
        <w:t>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E745B8">
        <w:rPr>
          <w:rFonts w:ascii="Times New Roman" w:hAnsi="Times New Roman" w:cs="Times New Roman"/>
          <w:sz w:val="28"/>
          <w:szCs w:val="28"/>
          <w:lang w:val="uk-UA"/>
        </w:rPr>
        <w:t>---------------</w:t>
      </w:r>
      <w:bookmarkStart w:id="0" w:name="_GoBack"/>
      <w:bookmarkEnd w:id="0"/>
      <w:r w:rsidR="00DA0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A15AB"/>
    <w:rsid w:val="006D368E"/>
    <w:rsid w:val="006F2569"/>
    <w:rsid w:val="00715239"/>
    <w:rsid w:val="00733B20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208F"/>
    <w:rsid w:val="00AF75BB"/>
    <w:rsid w:val="00B0371C"/>
    <w:rsid w:val="00B1302D"/>
    <w:rsid w:val="00B143A4"/>
    <w:rsid w:val="00B27ABB"/>
    <w:rsid w:val="00B34A52"/>
    <w:rsid w:val="00B46CD0"/>
    <w:rsid w:val="00B721F6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745B8"/>
    <w:rsid w:val="00E842E5"/>
    <w:rsid w:val="00E96454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9EB48DD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3C31F-A71C-44A5-81F3-24B2D7416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2025-12-08T12:55:00Z</cp:lastPrinted>
  <dcterms:created xsi:type="dcterms:W3CDTF">2025-12-08T12:57:00Z</dcterms:created>
  <dcterms:modified xsi:type="dcterms:W3CDTF">2025-12-22T10:26:00Z</dcterms:modified>
</cp:coreProperties>
</file>