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E6" w:rsidRDefault="00C73BDB" w:rsidP="00712F7E">
      <w:pPr>
        <w:tabs>
          <w:tab w:val="left" w:pos="858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7557827" r:id="rId7">
            <o:FieldCodes>\s</o:FieldCodes>
          </o:OLEObject>
        </w:objec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76E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A711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7113E" w:rsidRPr="001445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7557828" r:id="rId9"/>
        </w:object>
      </w:r>
    </w:p>
    <w:p w:rsidR="009F76E6" w:rsidRDefault="009F76E6" w:rsidP="00712F7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9F76E6" w:rsidRDefault="009F76E6" w:rsidP="00712F7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9F76E6" w:rsidRDefault="009F76E6" w:rsidP="00712F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9F76E6" w:rsidRDefault="00D77DBA" w:rsidP="009F76E6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C5093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9F76E6" w:rsidRDefault="009F76E6" w:rsidP="009F76E6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9F76E6" w:rsidRDefault="009F76E6" w:rsidP="009F76E6">
      <w:pPr>
        <w:spacing w:after="0"/>
        <w:rPr>
          <w:rFonts w:ascii="Times New Roman" w:hAnsi="Times New Roman" w:cs="Times New Roman"/>
          <w:lang w:val="uk-UA"/>
        </w:rPr>
      </w:pP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BA0791" w:rsidRPr="00BA0791">
        <w:rPr>
          <w:rFonts w:ascii="Times New Roman" w:hAnsi="Times New Roman" w:cs="Times New Roman"/>
          <w:color w:val="343434"/>
          <w:sz w:val="28"/>
          <w:szCs w:val="28"/>
        </w:rPr>
        <w:t xml:space="preserve">16 </w:t>
      </w:r>
      <w:proofErr w:type="spellStart"/>
      <w:r w:rsidR="00BA0791" w:rsidRPr="00BA0791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="00712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0791">
        <w:rPr>
          <w:color w:val="181818"/>
        </w:rPr>
        <w:t xml:space="preserve"> </w:t>
      </w:r>
      <w:r w:rsidR="007F0B9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D1B4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712F7E">
        <w:rPr>
          <w:rFonts w:ascii="Times New Roman" w:hAnsi="Times New Roman" w:cs="Times New Roman"/>
          <w:sz w:val="28"/>
          <w:szCs w:val="28"/>
          <w:lang w:val="uk-UA"/>
        </w:rPr>
        <w:t>516</w:t>
      </w: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BA0791" w:rsidRPr="00BA0791" w:rsidRDefault="00BA0791" w:rsidP="00BA0791">
      <w:pPr>
        <w:pStyle w:val="a7"/>
        <w:rPr>
          <w:color w:val="000000" w:themeColor="text1"/>
          <w:sz w:val="28"/>
          <w:szCs w:val="28"/>
        </w:rPr>
      </w:pPr>
      <w:r w:rsidRPr="00BA0791">
        <w:rPr>
          <w:color w:val="000000" w:themeColor="text1"/>
          <w:sz w:val="28"/>
          <w:szCs w:val="28"/>
        </w:rPr>
        <w:t>Про</w:t>
      </w:r>
      <w:r w:rsidRPr="00BA0791">
        <w:rPr>
          <w:color w:val="000000" w:themeColor="text1"/>
          <w:spacing w:val="2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надання</w:t>
      </w:r>
      <w:r w:rsidRPr="00BA0791">
        <w:rPr>
          <w:color w:val="000000" w:themeColor="text1"/>
          <w:spacing w:val="29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в</w:t>
      </w:r>
      <w:r w:rsidRPr="00BA0791">
        <w:rPr>
          <w:color w:val="000000" w:themeColor="text1"/>
          <w:spacing w:val="7"/>
          <w:sz w:val="28"/>
          <w:szCs w:val="28"/>
        </w:rPr>
        <w:t xml:space="preserve"> </w:t>
      </w:r>
      <w:r w:rsidRPr="00BA0791">
        <w:rPr>
          <w:color w:val="000000" w:themeColor="text1"/>
          <w:spacing w:val="-2"/>
          <w:sz w:val="28"/>
          <w:szCs w:val="28"/>
        </w:rPr>
        <w:t>оренду</w:t>
      </w:r>
    </w:p>
    <w:p w:rsidR="00BA0791" w:rsidRPr="00BA0791" w:rsidRDefault="00BA0791" w:rsidP="00BA0791">
      <w:pPr>
        <w:pStyle w:val="a7"/>
        <w:ind w:right="4835"/>
        <w:rPr>
          <w:color w:val="000000" w:themeColor="text1"/>
          <w:sz w:val="28"/>
          <w:szCs w:val="28"/>
        </w:rPr>
      </w:pPr>
      <w:r w:rsidRPr="00BA0791">
        <w:rPr>
          <w:color w:val="000000" w:themeColor="text1"/>
          <w:sz w:val="28"/>
          <w:szCs w:val="28"/>
        </w:rPr>
        <w:t xml:space="preserve">окремого елементу благоустрою </w:t>
      </w:r>
      <w:r w:rsidRPr="00BA0791">
        <w:rPr>
          <w:color w:val="000000" w:themeColor="text1"/>
          <w:w w:val="90"/>
          <w:sz w:val="28"/>
          <w:szCs w:val="28"/>
        </w:rPr>
        <w:t>комунальної</w:t>
      </w:r>
      <w:r w:rsidRPr="00BA0791">
        <w:rPr>
          <w:color w:val="000000" w:themeColor="text1"/>
          <w:spacing w:val="4"/>
          <w:sz w:val="28"/>
          <w:szCs w:val="28"/>
        </w:rPr>
        <w:t xml:space="preserve"> </w:t>
      </w:r>
      <w:r w:rsidRPr="00BA0791">
        <w:rPr>
          <w:color w:val="000000" w:themeColor="text1"/>
          <w:w w:val="90"/>
          <w:sz w:val="28"/>
          <w:szCs w:val="28"/>
        </w:rPr>
        <w:t>власності</w:t>
      </w:r>
      <w:r w:rsidRPr="00BA0791">
        <w:rPr>
          <w:color w:val="000000" w:themeColor="text1"/>
          <w:sz w:val="28"/>
          <w:szCs w:val="28"/>
        </w:rPr>
        <w:t xml:space="preserve"> </w:t>
      </w:r>
      <w:r w:rsidRPr="00BA0791">
        <w:rPr>
          <w:color w:val="000000" w:themeColor="text1"/>
          <w:w w:val="90"/>
          <w:sz w:val="28"/>
          <w:szCs w:val="28"/>
        </w:rPr>
        <w:t>для</w:t>
      </w:r>
      <w:r w:rsidRPr="00BA0791">
        <w:rPr>
          <w:color w:val="000000" w:themeColor="text1"/>
          <w:spacing w:val="-2"/>
          <w:sz w:val="28"/>
          <w:szCs w:val="28"/>
        </w:rPr>
        <w:t xml:space="preserve"> </w:t>
      </w:r>
      <w:r w:rsidRPr="00BA0791">
        <w:rPr>
          <w:color w:val="000000" w:themeColor="text1"/>
          <w:w w:val="90"/>
          <w:sz w:val="28"/>
          <w:szCs w:val="28"/>
        </w:rPr>
        <w:t xml:space="preserve">провадження </w:t>
      </w:r>
      <w:r w:rsidRPr="00BA0791">
        <w:rPr>
          <w:color w:val="000000" w:themeColor="text1"/>
          <w:sz w:val="28"/>
          <w:szCs w:val="28"/>
        </w:rPr>
        <w:t>підприємницької діяльності</w:t>
      </w:r>
    </w:p>
    <w:p w:rsidR="00BA0791" w:rsidRPr="00BA0791" w:rsidRDefault="00BA0791" w:rsidP="00BA0791">
      <w:pPr>
        <w:pStyle w:val="a7"/>
        <w:rPr>
          <w:color w:val="000000" w:themeColor="text1"/>
          <w:sz w:val="28"/>
          <w:szCs w:val="28"/>
        </w:rPr>
      </w:pPr>
    </w:p>
    <w:p w:rsidR="00BA0791" w:rsidRPr="00BA0791" w:rsidRDefault="00BA0791" w:rsidP="00E536CE">
      <w:pPr>
        <w:pStyle w:val="a7"/>
        <w:jc w:val="both"/>
        <w:rPr>
          <w:color w:val="000000" w:themeColor="text1"/>
          <w:sz w:val="28"/>
          <w:szCs w:val="28"/>
        </w:rPr>
      </w:pPr>
      <w:r w:rsidRPr="00BA0791">
        <w:rPr>
          <w:color w:val="000000" w:themeColor="text1"/>
          <w:sz w:val="28"/>
          <w:szCs w:val="28"/>
        </w:rPr>
        <w:tab/>
        <w:t>Відповідно</w:t>
      </w:r>
      <w:r w:rsidR="002D1B08" w:rsidRPr="002D1B08">
        <w:rPr>
          <w:sz w:val="28"/>
          <w:szCs w:val="28"/>
        </w:rPr>
        <w:t xml:space="preserve"> </w:t>
      </w:r>
      <w:r w:rsidR="002D1B08">
        <w:rPr>
          <w:sz w:val="28"/>
          <w:szCs w:val="28"/>
        </w:rPr>
        <w:t xml:space="preserve"> до </w:t>
      </w:r>
      <w:r w:rsidR="002D1B08">
        <w:rPr>
          <w:rStyle w:val="rvts8"/>
          <w:color w:val="000000"/>
          <w:sz w:val="28"/>
          <w:szCs w:val="28"/>
        </w:rPr>
        <w:t>статей 1,4,21,28,34,36,46,47,61,75,76 Закону України «Про адміністративну процедуру»,</w:t>
      </w:r>
      <w:r w:rsidRPr="00BA0791">
        <w:rPr>
          <w:color w:val="000000" w:themeColor="text1"/>
          <w:sz w:val="28"/>
          <w:szCs w:val="28"/>
        </w:rPr>
        <w:t xml:space="preserve"> до пункту</w:t>
      </w:r>
      <w:r w:rsidRPr="00BA0791">
        <w:rPr>
          <w:color w:val="000000" w:themeColor="text1"/>
          <w:spacing w:val="40"/>
          <w:sz w:val="28"/>
          <w:szCs w:val="28"/>
        </w:rPr>
        <w:t xml:space="preserve"> </w:t>
      </w:r>
      <w:r w:rsidRPr="00BA0791">
        <w:rPr>
          <w:color w:val="000000" w:themeColor="text1"/>
          <w:w w:val="90"/>
          <w:sz w:val="28"/>
          <w:szCs w:val="28"/>
        </w:rPr>
        <w:t xml:space="preserve">1 </w:t>
      </w:r>
      <w:r w:rsidRPr="00BA0791">
        <w:rPr>
          <w:color w:val="000000" w:themeColor="text1"/>
          <w:sz w:val="28"/>
          <w:szCs w:val="28"/>
        </w:rPr>
        <w:t xml:space="preserve">частини 6 </w:t>
      </w:r>
      <w:proofErr w:type="spellStart"/>
      <w:r w:rsidRPr="00BA0791">
        <w:rPr>
          <w:color w:val="000000" w:themeColor="text1"/>
          <w:sz w:val="28"/>
          <w:szCs w:val="28"/>
        </w:rPr>
        <w:t>cт</w:t>
      </w:r>
      <w:proofErr w:type="spellEnd"/>
      <w:r w:rsidRPr="00BA0791">
        <w:rPr>
          <w:color w:val="000000" w:themeColor="text1"/>
          <w:sz w:val="28"/>
          <w:szCs w:val="28"/>
        </w:rPr>
        <w:t>.</w:t>
      </w:r>
      <w:r w:rsidR="00307255">
        <w:rPr>
          <w:color w:val="000000" w:themeColor="text1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30 Закону України « Про місцеве самоврядування</w:t>
      </w:r>
      <w:r w:rsidRPr="00BA0791">
        <w:rPr>
          <w:color w:val="000000" w:themeColor="text1"/>
          <w:spacing w:val="4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в Україні», Закону України «Про благоустрій населених</w:t>
      </w:r>
      <w:r w:rsidRPr="00BA0791">
        <w:rPr>
          <w:color w:val="000000" w:themeColor="text1"/>
          <w:spacing w:val="4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пунктів», рішення</w:t>
      </w:r>
      <w:r w:rsidRPr="00BA0791">
        <w:rPr>
          <w:color w:val="000000" w:themeColor="text1"/>
          <w:spacing w:val="4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23 сесії шостого скликання від 28 серпня 2012 року «Про затвердження Тимчасового положення про порядок надання в оренду окремих елементів</w:t>
      </w:r>
      <w:r w:rsidRPr="00BA0791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благоустрою</w:t>
      </w:r>
      <w:r w:rsidRPr="00BA0791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 xml:space="preserve">комунальної </w:t>
      </w:r>
      <w:r w:rsidRPr="00BA0791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власності</w:t>
      </w:r>
      <w:r w:rsidRPr="00BA0791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для</w:t>
      </w:r>
      <w:r w:rsidRPr="00BA0791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розміщення</w:t>
      </w:r>
      <w:r w:rsidRPr="00BA0791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малих</w:t>
      </w:r>
      <w:r w:rsidRPr="00BA0791">
        <w:rPr>
          <w:color w:val="000000" w:themeColor="text1"/>
          <w:spacing w:val="4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архітектурни</w:t>
      </w:r>
      <w:r w:rsidRPr="00BA0791">
        <w:rPr>
          <w:color w:val="000000" w:themeColor="text1"/>
          <w:w w:val="90"/>
          <w:sz w:val="28"/>
          <w:szCs w:val="28"/>
        </w:rPr>
        <w:t xml:space="preserve">х </w:t>
      </w:r>
      <w:r w:rsidRPr="00BA0791">
        <w:rPr>
          <w:color w:val="000000" w:themeColor="text1"/>
          <w:sz w:val="28"/>
          <w:szCs w:val="28"/>
        </w:rPr>
        <w:t>форм</w:t>
      </w:r>
      <w:r w:rsidRPr="00BA0791">
        <w:rPr>
          <w:color w:val="000000" w:themeColor="text1"/>
          <w:spacing w:val="4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та тимчасових  споруд провадження підприємницької діяльності» та розглянувши заяву фізичної особи підприємця Стефанів Галини Василівни</w:t>
      </w:r>
      <w:r w:rsidR="00307255">
        <w:rPr>
          <w:color w:val="000000" w:themeColor="text1"/>
          <w:sz w:val="28"/>
          <w:szCs w:val="28"/>
        </w:rPr>
        <w:t>,</w:t>
      </w:r>
      <w:r w:rsidRPr="00BA0791">
        <w:rPr>
          <w:color w:val="000000" w:themeColor="text1"/>
          <w:spacing w:val="4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виконавчий</w:t>
      </w:r>
      <w:r w:rsidRPr="00BA0791">
        <w:rPr>
          <w:color w:val="000000" w:themeColor="text1"/>
          <w:spacing w:val="4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комітет ВИРІШИВ:</w:t>
      </w:r>
    </w:p>
    <w:p w:rsidR="00BA0791" w:rsidRPr="00BA0791" w:rsidRDefault="00BA0791" w:rsidP="00E536CE">
      <w:pPr>
        <w:pStyle w:val="a7"/>
        <w:jc w:val="both"/>
        <w:rPr>
          <w:color w:val="000000" w:themeColor="text1"/>
          <w:sz w:val="28"/>
          <w:szCs w:val="28"/>
        </w:rPr>
      </w:pPr>
      <w:r w:rsidRPr="00BA0791">
        <w:rPr>
          <w:color w:val="000000" w:themeColor="text1"/>
          <w:sz w:val="28"/>
          <w:szCs w:val="28"/>
        </w:rPr>
        <w:tab/>
        <w:t>1.Надати</w:t>
      </w:r>
      <w:r w:rsidRPr="00BA0791">
        <w:rPr>
          <w:color w:val="000000" w:themeColor="text1"/>
          <w:spacing w:val="4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фізичній особі</w:t>
      </w:r>
      <w:r w:rsidRPr="00BA0791">
        <w:rPr>
          <w:color w:val="000000" w:themeColor="text1"/>
          <w:spacing w:val="-17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підприємцю</w:t>
      </w:r>
      <w:r w:rsidRPr="00BA0791">
        <w:rPr>
          <w:color w:val="000000" w:themeColor="text1"/>
          <w:spacing w:val="-17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Стефанів Галині Василівні в оренду окремий елемент благоустрою</w:t>
      </w:r>
      <w:r w:rsidRPr="00BA0791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 xml:space="preserve">комунальної </w:t>
      </w:r>
      <w:r w:rsidRPr="00BA0791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власності</w:t>
      </w:r>
      <w:r w:rsidRPr="00BA0791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для провадження підприємницької діяльності, покриття вулиці Галицької, площею 20 (двадцять) квадратних метрів</w:t>
      </w:r>
      <w:r w:rsidRPr="00BA0791">
        <w:rPr>
          <w:color w:val="000000" w:themeColor="text1"/>
          <w:spacing w:val="40"/>
          <w:sz w:val="28"/>
          <w:szCs w:val="28"/>
        </w:rPr>
        <w:t xml:space="preserve"> на </w:t>
      </w:r>
      <w:r w:rsidRPr="00BA0791">
        <w:rPr>
          <w:color w:val="000000" w:themeColor="text1"/>
          <w:sz w:val="28"/>
          <w:szCs w:val="28"/>
        </w:rPr>
        <w:t>термін дії паспорта  прив’язки тимчасової споруди з 17.12.2025</w:t>
      </w:r>
      <w:r w:rsidRPr="00BA0791">
        <w:rPr>
          <w:color w:val="000000" w:themeColor="text1"/>
          <w:spacing w:val="40"/>
          <w:sz w:val="28"/>
          <w:szCs w:val="28"/>
        </w:rPr>
        <w:t xml:space="preserve"> </w:t>
      </w:r>
      <w:r w:rsidRPr="00BA0791">
        <w:rPr>
          <w:color w:val="000000" w:themeColor="text1"/>
          <w:sz w:val="28"/>
          <w:szCs w:val="28"/>
        </w:rPr>
        <w:t>по 17.12.2030р.</w:t>
      </w:r>
    </w:p>
    <w:p w:rsidR="00BA0791" w:rsidRPr="00BA0791" w:rsidRDefault="00BA0791" w:rsidP="00E536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A07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2.Фізичній особі</w:t>
      </w:r>
      <w:r w:rsidRPr="00BA0791">
        <w:rPr>
          <w:rFonts w:ascii="Times New Roman" w:hAnsi="Times New Roman" w:cs="Times New Roman"/>
          <w:color w:val="000000" w:themeColor="text1"/>
          <w:spacing w:val="-17"/>
          <w:sz w:val="28"/>
          <w:szCs w:val="28"/>
          <w:lang w:val="uk-UA"/>
        </w:rPr>
        <w:t xml:space="preserve"> </w:t>
      </w:r>
      <w:r w:rsidRPr="00BA07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підприємцю</w:t>
      </w:r>
      <w:r w:rsidRPr="00BA0791">
        <w:rPr>
          <w:rFonts w:ascii="Times New Roman" w:hAnsi="Times New Roman" w:cs="Times New Roman"/>
          <w:color w:val="000000" w:themeColor="text1"/>
          <w:spacing w:val="-17"/>
          <w:sz w:val="28"/>
          <w:szCs w:val="28"/>
          <w:lang w:val="uk-UA"/>
        </w:rPr>
        <w:t xml:space="preserve"> </w:t>
      </w:r>
      <w:r w:rsidRPr="00BA07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Стефанів Галині Василівні укласти, в тижневий термін з прийняття рішення,</w:t>
      </w:r>
      <w:r w:rsidRPr="00BA0791">
        <w:rPr>
          <w:rFonts w:ascii="Times New Roman" w:hAnsi="Times New Roman" w:cs="Times New Roman"/>
          <w:color w:val="000000" w:themeColor="text1"/>
          <w:spacing w:val="80"/>
          <w:sz w:val="28"/>
          <w:szCs w:val="28"/>
          <w:lang w:val="uk-UA"/>
        </w:rPr>
        <w:t xml:space="preserve"> </w:t>
      </w:r>
      <w:r w:rsidRPr="00BA07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</w:t>
      </w:r>
      <w:r w:rsidRPr="00BA0791">
        <w:rPr>
          <w:rFonts w:ascii="Times New Roman" w:hAnsi="Times New Roman" w:cs="Times New Roman"/>
          <w:color w:val="000000" w:themeColor="text1"/>
          <w:sz w:val="28"/>
          <w:szCs w:val="28"/>
        </w:rPr>
        <w:t>K</w:t>
      </w:r>
      <w:r w:rsidRPr="00BA07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 «Рогатинське будинкоуправління» договір на надання послуг із вивезення твердих побутових </w:t>
      </w:r>
      <w:r w:rsidRPr="00BA079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відходів.</w:t>
      </w:r>
    </w:p>
    <w:p w:rsidR="00BA0791" w:rsidRDefault="00BA0791" w:rsidP="00E536CE">
      <w:pPr>
        <w:pStyle w:val="a7"/>
        <w:jc w:val="both"/>
        <w:rPr>
          <w:color w:val="000000" w:themeColor="text1"/>
          <w:sz w:val="28"/>
          <w:szCs w:val="28"/>
        </w:rPr>
      </w:pPr>
      <w:r w:rsidRPr="00BA0791">
        <w:rPr>
          <w:color w:val="000000" w:themeColor="text1"/>
          <w:sz w:val="28"/>
          <w:szCs w:val="28"/>
        </w:rPr>
        <w:tab/>
        <w:t xml:space="preserve">3. Координацію роботи щодо виконання  даного рішення покласти на відділ архітектури та містобудування виконавчого комітету </w:t>
      </w:r>
      <w:proofErr w:type="spellStart"/>
      <w:r w:rsidRPr="00BA0791">
        <w:rPr>
          <w:color w:val="000000" w:themeColor="text1"/>
          <w:sz w:val="28"/>
          <w:szCs w:val="28"/>
        </w:rPr>
        <w:t>Рогатинської</w:t>
      </w:r>
      <w:proofErr w:type="spellEnd"/>
      <w:r w:rsidRPr="00BA0791">
        <w:rPr>
          <w:color w:val="000000" w:themeColor="text1"/>
          <w:sz w:val="28"/>
          <w:szCs w:val="28"/>
        </w:rPr>
        <w:t xml:space="preserve"> міської ради (Руслан ГРИВНАК).</w:t>
      </w:r>
    </w:p>
    <w:p w:rsidR="002D1B08" w:rsidRDefault="002D1B08" w:rsidP="002D1B0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4. Рішення набуває чинності з дня доведення його до заявника. Спосіб доведення до відома – є отримання примірника адміністративного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виконавчому комітеті.</w:t>
      </w:r>
    </w:p>
    <w:p w:rsidR="00BA0791" w:rsidRPr="00E536CE" w:rsidRDefault="00BA0791" w:rsidP="00E536CE">
      <w:pPr>
        <w:pStyle w:val="a7"/>
        <w:ind w:right="436"/>
        <w:jc w:val="both"/>
        <w:rPr>
          <w:color w:val="000000" w:themeColor="text1"/>
        </w:rPr>
      </w:pPr>
    </w:p>
    <w:p w:rsidR="004C2260" w:rsidRPr="00BA0791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BA0791">
        <w:rPr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            </w:t>
      </w:r>
      <w:r w:rsidR="00FC2E4D" w:rsidRPr="00BA0791">
        <w:rPr>
          <w:color w:val="000000" w:themeColor="text1"/>
          <w:sz w:val="28"/>
          <w:szCs w:val="28"/>
          <w:lang w:val="uk-UA"/>
        </w:rPr>
        <w:t xml:space="preserve">     </w:t>
      </w:r>
      <w:r w:rsidRPr="00BA0791">
        <w:rPr>
          <w:color w:val="000000" w:themeColor="text1"/>
          <w:sz w:val="28"/>
          <w:szCs w:val="28"/>
          <w:lang w:val="uk-UA"/>
        </w:rPr>
        <w:t xml:space="preserve"> </w:t>
      </w:r>
      <w:r w:rsidR="00E536CE">
        <w:rPr>
          <w:color w:val="000000" w:themeColor="text1"/>
          <w:sz w:val="28"/>
          <w:szCs w:val="28"/>
          <w:lang w:val="uk-UA"/>
        </w:rPr>
        <w:t xml:space="preserve">         </w:t>
      </w:r>
      <w:r w:rsidRPr="00BA0791">
        <w:rPr>
          <w:color w:val="000000" w:themeColor="text1"/>
          <w:sz w:val="28"/>
          <w:szCs w:val="28"/>
          <w:lang w:val="uk-UA"/>
        </w:rPr>
        <w:t xml:space="preserve">Сергій  НАСАЛИК  </w:t>
      </w:r>
    </w:p>
    <w:p w:rsidR="004C2260" w:rsidRPr="00BA0791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4C2260" w:rsidRPr="00BA0791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BA0791">
        <w:rPr>
          <w:color w:val="000000" w:themeColor="text1"/>
          <w:sz w:val="28"/>
          <w:szCs w:val="28"/>
          <w:lang w:val="uk-UA"/>
        </w:rPr>
        <w:t xml:space="preserve">Керуючий справами </w:t>
      </w:r>
    </w:p>
    <w:p w:rsidR="0004719E" w:rsidRPr="00E536CE" w:rsidRDefault="004C2260" w:rsidP="00E536C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BA0791">
        <w:rPr>
          <w:color w:val="000000" w:themeColor="text1"/>
          <w:sz w:val="28"/>
          <w:szCs w:val="28"/>
          <w:lang w:val="uk-UA"/>
        </w:rPr>
        <w:t xml:space="preserve">виконавчого комітету                                                   </w:t>
      </w:r>
      <w:r w:rsidR="00FC2E4D" w:rsidRPr="00BA0791">
        <w:rPr>
          <w:color w:val="000000" w:themeColor="text1"/>
          <w:sz w:val="28"/>
          <w:szCs w:val="28"/>
          <w:lang w:val="uk-UA"/>
        </w:rPr>
        <w:t xml:space="preserve">      </w:t>
      </w:r>
      <w:r w:rsidRPr="00BA0791">
        <w:rPr>
          <w:color w:val="000000" w:themeColor="text1"/>
          <w:sz w:val="28"/>
          <w:szCs w:val="28"/>
          <w:lang w:val="uk-UA"/>
        </w:rPr>
        <w:t xml:space="preserve">  </w:t>
      </w:r>
      <w:r w:rsidR="00E536CE">
        <w:rPr>
          <w:color w:val="000000" w:themeColor="text1"/>
          <w:sz w:val="28"/>
          <w:szCs w:val="28"/>
          <w:lang w:val="uk-UA"/>
        </w:rPr>
        <w:t xml:space="preserve">        </w:t>
      </w:r>
      <w:bookmarkStart w:id="0" w:name="_GoBack"/>
      <w:bookmarkEnd w:id="0"/>
      <w:r w:rsidRPr="00BA0791">
        <w:rPr>
          <w:color w:val="000000" w:themeColor="text1"/>
          <w:sz w:val="28"/>
          <w:szCs w:val="28"/>
          <w:lang w:val="uk-UA"/>
        </w:rPr>
        <w:t>Олег ВОВКУН</w:t>
      </w:r>
    </w:p>
    <w:sectPr w:rsidR="0004719E" w:rsidRPr="00E536CE" w:rsidSect="0004719E">
      <w:pgSz w:w="11906" w:h="16838"/>
      <w:pgMar w:top="1135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E16EE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EB07E0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03BC5"/>
    <w:rsid w:val="00046B34"/>
    <w:rsid w:val="0004719E"/>
    <w:rsid w:val="0006153F"/>
    <w:rsid w:val="00071DF6"/>
    <w:rsid w:val="000A002E"/>
    <w:rsid w:val="000C4C34"/>
    <w:rsid w:val="00107A16"/>
    <w:rsid w:val="00120D8F"/>
    <w:rsid w:val="001445ED"/>
    <w:rsid w:val="00164AC5"/>
    <w:rsid w:val="00195C61"/>
    <w:rsid w:val="001C70EB"/>
    <w:rsid w:val="001E2EA1"/>
    <w:rsid w:val="00272A30"/>
    <w:rsid w:val="002A6110"/>
    <w:rsid w:val="002D1B08"/>
    <w:rsid w:val="002D1B45"/>
    <w:rsid w:val="002D3983"/>
    <w:rsid w:val="002F1249"/>
    <w:rsid w:val="00307255"/>
    <w:rsid w:val="0033687B"/>
    <w:rsid w:val="003976E2"/>
    <w:rsid w:val="003B4581"/>
    <w:rsid w:val="003B60F3"/>
    <w:rsid w:val="003F1416"/>
    <w:rsid w:val="003F3853"/>
    <w:rsid w:val="004036DD"/>
    <w:rsid w:val="004143C0"/>
    <w:rsid w:val="004362DB"/>
    <w:rsid w:val="004516D6"/>
    <w:rsid w:val="00453A90"/>
    <w:rsid w:val="00467ED3"/>
    <w:rsid w:val="00484914"/>
    <w:rsid w:val="00497FE2"/>
    <w:rsid w:val="004A1333"/>
    <w:rsid w:val="004C2260"/>
    <w:rsid w:val="004F07D8"/>
    <w:rsid w:val="004F0C3E"/>
    <w:rsid w:val="00514396"/>
    <w:rsid w:val="005262B4"/>
    <w:rsid w:val="00551753"/>
    <w:rsid w:val="00555EF0"/>
    <w:rsid w:val="0057102F"/>
    <w:rsid w:val="0057430B"/>
    <w:rsid w:val="005816FB"/>
    <w:rsid w:val="00584F85"/>
    <w:rsid w:val="005A4756"/>
    <w:rsid w:val="005F664D"/>
    <w:rsid w:val="00633D20"/>
    <w:rsid w:val="00667916"/>
    <w:rsid w:val="00681A03"/>
    <w:rsid w:val="006D368E"/>
    <w:rsid w:val="00712F7E"/>
    <w:rsid w:val="0073367E"/>
    <w:rsid w:val="007710AB"/>
    <w:rsid w:val="007D2170"/>
    <w:rsid w:val="007F0B94"/>
    <w:rsid w:val="00806184"/>
    <w:rsid w:val="008205CF"/>
    <w:rsid w:val="008700A0"/>
    <w:rsid w:val="008B06D0"/>
    <w:rsid w:val="008B57EC"/>
    <w:rsid w:val="008D5BE5"/>
    <w:rsid w:val="008D6492"/>
    <w:rsid w:val="008F2638"/>
    <w:rsid w:val="008F6619"/>
    <w:rsid w:val="008F7EED"/>
    <w:rsid w:val="00906528"/>
    <w:rsid w:val="009121ED"/>
    <w:rsid w:val="009462A8"/>
    <w:rsid w:val="00991E4B"/>
    <w:rsid w:val="009E1AF1"/>
    <w:rsid w:val="009F51D3"/>
    <w:rsid w:val="009F76E6"/>
    <w:rsid w:val="00A37A75"/>
    <w:rsid w:val="00A505DB"/>
    <w:rsid w:val="00A7113E"/>
    <w:rsid w:val="00A72002"/>
    <w:rsid w:val="00A81B4E"/>
    <w:rsid w:val="00A95FB9"/>
    <w:rsid w:val="00AA46B3"/>
    <w:rsid w:val="00AB4D56"/>
    <w:rsid w:val="00AB4F99"/>
    <w:rsid w:val="00AC6192"/>
    <w:rsid w:val="00AF75BB"/>
    <w:rsid w:val="00B143A4"/>
    <w:rsid w:val="00B23C52"/>
    <w:rsid w:val="00B27ABB"/>
    <w:rsid w:val="00B64230"/>
    <w:rsid w:val="00B75EE6"/>
    <w:rsid w:val="00BA0791"/>
    <w:rsid w:val="00BB6824"/>
    <w:rsid w:val="00BE7013"/>
    <w:rsid w:val="00BF0F7B"/>
    <w:rsid w:val="00C16C59"/>
    <w:rsid w:val="00C55698"/>
    <w:rsid w:val="00C6265C"/>
    <w:rsid w:val="00C73BDB"/>
    <w:rsid w:val="00CA17D6"/>
    <w:rsid w:val="00CB1441"/>
    <w:rsid w:val="00CB2DED"/>
    <w:rsid w:val="00CF5165"/>
    <w:rsid w:val="00D331B7"/>
    <w:rsid w:val="00D6717C"/>
    <w:rsid w:val="00D72A93"/>
    <w:rsid w:val="00D72E0E"/>
    <w:rsid w:val="00D77DBA"/>
    <w:rsid w:val="00D95A25"/>
    <w:rsid w:val="00D97FF3"/>
    <w:rsid w:val="00DA539E"/>
    <w:rsid w:val="00DC0BC1"/>
    <w:rsid w:val="00DF09E4"/>
    <w:rsid w:val="00E2299F"/>
    <w:rsid w:val="00E2484A"/>
    <w:rsid w:val="00E3412B"/>
    <w:rsid w:val="00E5056D"/>
    <w:rsid w:val="00E536CE"/>
    <w:rsid w:val="00E63608"/>
    <w:rsid w:val="00E900E8"/>
    <w:rsid w:val="00E9255C"/>
    <w:rsid w:val="00EA3FED"/>
    <w:rsid w:val="00F052C5"/>
    <w:rsid w:val="00F05C13"/>
    <w:rsid w:val="00F659C2"/>
    <w:rsid w:val="00F67D4B"/>
    <w:rsid w:val="00F67EC5"/>
    <w:rsid w:val="00F913A3"/>
    <w:rsid w:val="00FA2837"/>
    <w:rsid w:val="00FA5FA8"/>
    <w:rsid w:val="00FA6A33"/>
    <w:rsid w:val="00FC2E4D"/>
    <w:rsid w:val="00FC3CEF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A917"/>
  <w15:docId w15:val="{29F58827-89F1-4416-8848-927803C3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E6"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A283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BA07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uk-UA"/>
    </w:rPr>
  </w:style>
  <w:style w:type="character" w:customStyle="1" w:styleId="a8">
    <w:name w:val="Основний текст Знак"/>
    <w:basedOn w:val="a0"/>
    <w:link w:val="a7"/>
    <w:uiPriority w:val="1"/>
    <w:rsid w:val="00BA0791"/>
    <w:rPr>
      <w:rFonts w:ascii="Times New Roman" w:eastAsia="Times New Roman" w:hAnsi="Times New Roman" w:cs="Times New Roman"/>
      <w:sz w:val="27"/>
      <w:szCs w:val="27"/>
      <w:lang w:val="uk-UA"/>
    </w:rPr>
  </w:style>
  <w:style w:type="character" w:customStyle="1" w:styleId="rvts8">
    <w:name w:val="rvts8"/>
    <w:rsid w:val="002D1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1EC6-788B-42CC-BD15-DB75F89E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2025-12-18T08:11:00Z</cp:lastPrinted>
  <dcterms:created xsi:type="dcterms:W3CDTF">2025-12-10T09:02:00Z</dcterms:created>
  <dcterms:modified xsi:type="dcterms:W3CDTF">2025-12-18T08:11:00Z</dcterms:modified>
</cp:coreProperties>
</file>