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486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B70DC4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7A9A5FA" w14:textId="372DFAD9" w:rsidR="00C50C1B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B0E29">
        <w:rPr>
          <w:rFonts w:ascii="Times New Roman" w:hAnsi="Times New Roman"/>
          <w:sz w:val="28"/>
          <w:szCs w:val="28"/>
        </w:rPr>
        <w:t xml:space="preserve"> Король Г.В., Королю І.Б.</w:t>
      </w:r>
    </w:p>
    <w:p w14:paraId="142C72ED" w14:textId="64466E03" w:rsidR="00BB0E29" w:rsidRPr="00781798" w:rsidRDefault="00BB0E2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Королю Б.І.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66764C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BB0E29">
        <w:rPr>
          <w:rFonts w:ascii="Times New Roman" w:hAnsi="Times New Roman"/>
          <w:sz w:val="28"/>
          <w:szCs w:val="28"/>
        </w:rPr>
        <w:t>Король Галини Василівни, Короля Івана Богдановича, Короля Богдана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811D3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BB0E29">
        <w:rPr>
          <w:rFonts w:ascii="Times New Roman" w:hAnsi="Times New Roman"/>
          <w:sz w:val="28"/>
          <w:szCs w:val="28"/>
        </w:rPr>
        <w:t>Король Галині Василівні, Королю Івану Богдановичу та Королю Богдану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B0E29">
        <w:rPr>
          <w:rFonts w:ascii="Times New Roman" w:hAnsi="Times New Roman"/>
          <w:sz w:val="28"/>
          <w:szCs w:val="28"/>
          <w:lang w:eastAsia="uk-UA"/>
        </w:rPr>
        <w:t>1984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B0E29">
        <w:rPr>
          <w:rFonts w:ascii="Times New Roman" w:hAnsi="Times New Roman"/>
          <w:sz w:val="28"/>
          <w:szCs w:val="28"/>
          <w:lang w:eastAsia="uk-UA"/>
        </w:rPr>
        <w:t>6401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B0E29">
        <w:rPr>
          <w:rFonts w:ascii="Times New Roman" w:hAnsi="Times New Roman"/>
          <w:sz w:val="28"/>
          <w:szCs w:val="28"/>
          <w:lang w:eastAsia="uk-UA"/>
        </w:rPr>
        <w:t>0339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BB0E29">
        <w:rPr>
          <w:rFonts w:ascii="Times New Roman" w:hAnsi="Times New Roman"/>
          <w:sz w:val="28"/>
          <w:szCs w:val="28"/>
          <w:lang w:eastAsia="uk-UA"/>
        </w:rPr>
        <w:t>. Уїзд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B0E29">
        <w:rPr>
          <w:rFonts w:ascii="Times New Roman" w:hAnsi="Times New Roman"/>
          <w:sz w:val="28"/>
          <w:szCs w:val="28"/>
          <w:lang w:eastAsia="uk-UA"/>
        </w:rPr>
        <w:t>Центральна, 93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2EE695D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1256">
        <w:rPr>
          <w:rFonts w:ascii="Times New Roman" w:hAnsi="Times New Roman"/>
          <w:sz w:val="28"/>
          <w:szCs w:val="28"/>
        </w:rPr>
        <w:t>Король Галині Василівні, Королю Івану Богдановичу та Королю Богдану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F6A1E" w14:textId="77777777" w:rsidR="00CE0CCD" w:rsidRDefault="00CE0CCD">
      <w:r>
        <w:separator/>
      </w:r>
    </w:p>
  </w:endnote>
  <w:endnote w:type="continuationSeparator" w:id="0">
    <w:p w14:paraId="6C222691" w14:textId="77777777" w:rsidR="00CE0CCD" w:rsidRDefault="00CE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EE2AB" w14:textId="77777777" w:rsidR="00CE0CCD" w:rsidRDefault="00CE0CCD">
      <w:r>
        <w:separator/>
      </w:r>
    </w:p>
  </w:footnote>
  <w:footnote w:type="continuationSeparator" w:id="0">
    <w:p w14:paraId="3DBD439E" w14:textId="77777777" w:rsidR="00CE0CCD" w:rsidRDefault="00CE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2025-06-16T06:24:00Z</dcterms:created>
  <dcterms:modified xsi:type="dcterms:W3CDTF">2025-11-25T08:59:00Z</dcterms:modified>
</cp:coreProperties>
</file>