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02459F">
        <w:t>Бойчак</w:t>
      </w:r>
      <w:r w:rsidR="00056763">
        <w:t>-Сікан</w:t>
      </w:r>
      <w:proofErr w:type="spellEnd"/>
      <w:r w:rsidR="0002459F">
        <w:t xml:space="preserve"> М</w:t>
      </w:r>
      <w:r w:rsidR="0014437E">
        <w:t>.</w:t>
      </w:r>
      <w:r w:rsidR="0086441F">
        <w:t>П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6F273D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2F43D4">
        <w:t>Бойчак</w:t>
      </w:r>
      <w:r w:rsidR="0086441F">
        <w:t>-Сікан</w:t>
      </w:r>
      <w:proofErr w:type="spellEnd"/>
      <w:r>
        <w:t xml:space="preserve"> </w:t>
      </w:r>
      <w:r w:rsidR="0086441F">
        <w:t>Мар</w:t>
      </w:r>
      <w:r w:rsidR="0086441F" w:rsidRPr="0086441F">
        <w:rPr>
          <w:lang w:val="ru-RU"/>
        </w:rPr>
        <w:t>’</w:t>
      </w:r>
      <w:proofErr w:type="spellStart"/>
      <w:r w:rsidR="0086441F">
        <w:rPr>
          <w:lang w:val="ru-RU"/>
        </w:rPr>
        <w:t>яни</w:t>
      </w:r>
      <w:proofErr w:type="spellEnd"/>
      <w:r w:rsidR="0086441F">
        <w:rPr>
          <w:lang w:val="ru-RU"/>
        </w:rPr>
        <w:t xml:space="preserve"> </w:t>
      </w:r>
      <w:proofErr w:type="spellStart"/>
      <w:r w:rsidR="0086441F">
        <w:rPr>
          <w:lang w:val="ru-RU"/>
        </w:rPr>
        <w:t>Петрівни</w:t>
      </w:r>
      <w:proofErr w:type="spellEnd"/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665C29">
        <w:t>селянсько-фермерському господарству «</w:t>
      </w:r>
      <w:proofErr w:type="spellStart"/>
      <w:r w:rsidR="00665C29">
        <w:t>Бойчак</w:t>
      </w:r>
      <w:proofErr w:type="spellEnd"/>
      <w:r w:rsidR="00665C29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86441F">
        <w:t>6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6F273D">
        <w:t xml:space="preserve"> </w:t>
      </w:r>
      <w:proofErr w:type="spellStart"/>
      <w:r w:rsidR="006F273D">
        <w:t>Рогатинського</w:t>
      </w:r>
      <w:proofErr w:type="spellEnd"/>
      <w:r w:rsidR="006F273D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254957">
        <w:t>Бойчак</w:t>
      </w:r>
      <w:r w:rsidR="00056763">
        <w:t>-Сікан</w:t>
      </w:r>
      <w:proofErr w:type="spellEnd"/>
      <w:r w:rsidR="00254957">
        <w:t xml:space="preserve"> </w:t>
      </w:r>
      <w:r w:rsidR="0086441F">
        <w:t>Мар</w:t>
      </w:r>
      <w:r w:rsidR="0086441F" w:rsidRPr="0086441F">
        <w:rPr>
          <w:lang w:val="ru-RU"/>
        </w:rPr>
        <w:t>’</w:t>
      </w:r>
      <w:proofErr w:type="spellStart"/>
      <w:r w:rsidR="0086441F">
        <w:rPr>
          <w:lang w:val="ru-RU"/>
        </w:rPr>
        <w:t>яні</w:t>
      </w:r>
      <w:proofErr w:type="spellEnd"/>
      <w:r w:rsidR="0086441F">
        <w:rPr>
          <w:lang w:val="ru-RU"/>
        </w:rPr>
        <w:t xml:space="preserve"> </w:t>
      </w:r>
      <w:proofErr w:type="spellStart"/>
      <w:r w:rsidR="0086441F">
        <w:rPr>
          <w:lang w:val="ru-RU"/>
        </w:rPr>
        <w:t>Петрівні</w:t>
      </w:r>
      <w:proofErr w:type="spellEnd"/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9A0643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86441F">
        <w:t>6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86441F">
        <w:t>Бойчак</w:t>
      </w:r>
      <w:r w:rsidR="00056763">
        <w:t>-Сікан</w:t>
      </w:r>
      <w:proofErr w:type="spellEnd"/>
      <w:r w:rsidR="0086441F">
        <w:t xml:space="preserve"> Мар</w:t>
      </w:r>
      <w:r w:rsidR="0086441F" w:rsidRPr="0086441F">
        <w:rPr>
          <w:lang w:val="ru-RU"/>
        </w:rPr>
        <w:t>’</w:t>
      </w:r>
      <w:proofErr w:type="spellStart"/>
      <w:r w:rsidR="0086441F">
        <w:rPr>
          <w:lang w:val="ru-RU"/>
        </w:rPr>
        <w:t>яні</w:t>
      </w:r>
      <w:proofErr w:type="spellEnd"/>
      <w:r w:rsidR="0086441F">
        <w:rPr>
          <w:lang w:val="ru-RU"/>
        </w:rPr>
        <w:t xml:space="preserve"> </w:t>
      </w:r>
      <w:proofErr w:type="spellStart"/>
      <w:r w:rsidR="0086441F">
        <w:rPr>
          <w:lang w:val="ru-RU"/>
        </w:rPr>
        <w:t>Петрівні</w:t>
      </w:r>
      <w:proofErr w:type="spellEnd"/>
      <w:r w:rsidR="0086441F" w:rsidRPr="0034574C">
        <w:t xml:space="preserve"> </w:t>
      </w:r>
      <w:r w:rsidRPr="00884887">
        <w:t>забезпечити здійснення державної реєстрації речового прав</w:t>
      </w:r>
      <w:r w:rsidR="00665C29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9E" w:rsidRDefault="008A019E" w:rsidP="008C6C6B">
      <w:r>
        <w:separator/>
      </w:r>
    </w:p>
  </w:endnote>
  <w:endnote w:type="continuationSeparator" w:id="0">
    <w:p w:rsidR="008A019E" w:rsidRDefault="008A019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9E" w:rsidRDefault="008A019E" w:rsidP="008C6C6B">
      <w:r>
        <w:separator/>
      </w:r>
    </w:p>
  </w:footnote>
  <w:footnote w:type="continuationSeparator" w:id="0">
    <w:p w:rsidR="008A019E" w:rsidRDefault="008A019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6763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5146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5D6E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1D9A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0E76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C29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73D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019E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0643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4EB7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2F65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7</cp:revision>
  <cp:lastPrinted>2022-04-18T11:07:00Z</cp:lastPrinted>
  <dcterms:created xsi:type="dcterms:W3CDTF">2025-12-08T08:45:00Z</dcterms:created>
  <dcterms:modified xsi:type="dcterms:W3CDTF">2025-12-11T10:52:00Z</dcterms:modified>
</cp:coreProperties>
</file>