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B7B09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80E891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0BD65A25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A06625">
        <w:rPr>
          <w:rFonts w:ascii="Times New Roman" w:hAnsi="Times New Roman"/>
          <w:sz w:val="28"/>
          <w:szCs w:val="28"/>
        </w:rPr>
        <w:t>Ткачук О.І.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06954FC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A06625">
        <w:rPr>
          <w:rFonts w:ascii="Times New Roman" w:hAnsi="Times New Roman"/>
          <w:sz w:val="28"/>
          <w:szCs w:val="28"/>
          <w:lang w:eastAsia="uk-UA"/>
        </w:rPr>
        <w:t xml:space="preserve"> Ткачук Оксани Іванівни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0A9A158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A06625">
        <w:rPr>
          <w:rFonts w:ascii="Times New Roman" w:hAnsi="Times New Roman"/>
          <w:sz w:val="28"/>
          <w:szCs w:val="28"/>
          <w:lang w:eastAsia="uk-UA"/>
        </w:rPr>
        <w:t>сть Ткачук Оксані Іванівні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650F42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A06625">
        <w:rPr>
          <w:rFonts w:ascii="Times New Roman" w:hAnsi="Times New Roman"/>
          <w:sz w:val="28"/>
          <w:szCs w:val="28"/>
          <w:lang w:eastAsia="uk-UA"/>
        </w:rPr>
        <w:t>2624481204:07:001:0002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A06625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A06625">
        <w:rPr>
          <w:rFonts w:ascii="Times New Roman" w:hAnsi="Times New Roman"/>
          <w:sz w:val="28"/>
          <w:szCs w:val="28"/>
          <w:lang w:eastAsia="uk-UA"/>
        </w:rPr>
        <w:t>Мельна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06625">
        <w:rPr>
          <w:rFonts w:ascii="Times New Roman" w:hAnsi="Times New Roman"/>
          <w:sz w:val="28"/>
          <w:szCs w:val="28"/>
          <w:lang w:eastAsia="uk-UA"/>
        </w:rPr>
        <w:t>Липова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06625">
        <w:rPr>
          <w:rFonts w:ascii="Times New Roman" w:hAnsi="Times New Roman"/>
          <w:sz w:val="28"/>
          <w:szCs w:val="28"/>
          <w:lang w:eastAsia="uk-UA"/>
        </w:rPr>
        <w:t>1</w:t>
      </w:r>
      <w:r w:rsidR="00650F42">
        <w:rPr>
          <w:rFonts w:ascii="Times New Roman" w:hAnsi="Times New Roman"/>
          <w:sz w:val="28"/>
          <w:szCs w:val="28"/>
          <w:lang w:eastAsia="uk-UA"/>
        </w:rPr>
        <w:t>8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DE84B5D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46126">
        <w:rPr>
          <w:rFonts w:ascii="Times New Roman" w:hAnsi="Times New Roman"/>
          <w:sz w:val="28"/>
          <w:szCs w:val="28"/>
          <w:lang w:eastAsia="uk-UA"/>
        </w:rPr>
        <w:t>Ткачук Оксані Іванівні</w:t>
      </w:r>
      <w:bookmarkStart w:id="1" w:name="_GoBack"/>
      <w:bookmarkEnd w:id="1"/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9FA12" w14:textId="77777777" w:rsidR="00017463" w:rsidRDefault="00017463">
      <w:r>
        <w:separator/>
      </w:r>
    </w:p>
  </w:endnote>
  <w:endnote w:type="continuationSeparator" w:id="0">
    <w:p w14:paraId="710080E8" w14:textId="77777777" w:rsidR="00017463" w:rsidRDefault="00017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98F05" w14:textId="77777777" w:rsidR="00017463" w:rsidRDefault="00017463">
      <w:r>
        <w:separator/>
      </w:r>
    </w:p>
  </w:footnote>
  <w:footnote w:type="continuationSeparator" w:id="0">
    <w:p w14:paraId="17555B39" w14:textId="77777777" w:rsidR="00017463" w:rsidRDefault="00017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17463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3E03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126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5EDA"/>
    <w:rsid w:val="002A2F19"/>
    <w:rsid w:val="002A30F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6340"/>
    <w:rsid w:val="0039718D"/>
    <w:rsid w:val="003978BB"/>
    <w:rsid w:val="003A1401"/>
    <w:rsid w:val="003A6590"/>
    <w:rsid w:val="003B12FA"/>
    <w:rsid w:val="003B46B1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271DF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F42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19AD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A7671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06625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049D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901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74</cp:revision>
  <cp:lastPrinted>2015-03-22T10:05:00Z</cp:lastPrinted>
  <dcterms:created xsi:type="dcterms:W3CDTF">2025-06-17T08:25:00Z</dcterms:created>
  <dcterms:modified xsi:type="dcterms:W3CDTF">2025-11-19T12:18:00Z</dcterms:modified>
</cp:coreProperties>
</file>