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25582083" r:id="rId9"/>
        </w:object>
      </w:r>
    </w:p>
    <w:p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264C2D">
        <w:rPr>
          <w:rFonts w:ascii="Times New Roman" w:hAnsi="Times New Roman" w:cs="Times New Roman"/>
          <w:sz w:val="32"/>
          <w:szCs w:val="32"/>
          <w:lang w:val="uk-UA"/>
        </w:rPr>
        <w:t>11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26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264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5F3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0C4DF7">
        <w:rPr>
          <w:rFonts w:ascii="Times New Roman" w:hAnsi="Times New Roman"/>
          <w:sz w:val="28"/>
          <w:szCs w:val="28"/>
          <w:lang w:val="uk-UA"/>
        </w:rPr>
        <w:t>36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C947F3" w:rsidRDefault="00C947F3" w:rsidP="00C94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47F3" w:rsidRPr="00C25185" w:rsidRDefault="00C947F3" w:rsidP="00C94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:rsidR="00C947F3" w:rsidRDefault="00C947F3" w:rsidP="00C947F3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:rsidR="003C1463" w:rsidRDefault="003C1463" w:rsidP="00C947F3">
      <w:pPr>
        <w:pStyle w:val="ae"/>
        <w:rPr>
          <w:sz w:val="28"/>
          <w:szCs w:val="28"/>
          <w:lang w:val="uk-UA"/>
        </w:rPr>
      </w:pPr>
    </w:p>
    <w:p w:rsidR="00C947F3" w:rsidRDefault="00C947F3" w:rsidP="00C947F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47F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947F3">
        <w:rPr>
          <w:sz w:val="28"/>
          <w:szCs w:val="28"/>
          <w:lang w:val="uk-UA"/>
        </w:rPr>
        <w:t xml:space="preserve"> </w:t>
      </w:r>
      <w:r w:rsidRPr="00C947F3">
        <w:rPr>
          <w:rFonts w:ascii="Times New Roman" w:hAnsi="Times New Roman"/>
          <w:sz w:val="28"/>
          <w:szCs w:val="28"/>
        </w:rPr>
        <w:t>нагородив</w:t>
      </w:r>
      <w:r w:rsidR="00C417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796">
        <w:rPr>
          <w:rFonts w:ascii="Times New Roman" w:hAnsi="Times New Roman"/>
          <w:sz w:val="28"/>
          <w:szCs w:val="28"/>
        </w:rPr>
        <w:t>Подяками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7F3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7F3">
        <w:rPr>
          <w:rFonts w:ascii="Times New Roman" w:hAnsi="Times New Roman"/>
          <w:sz w:val="28"/>
          <w:szCs w:val="28"/>
        </w:rPr>
        <w:t>голови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947F3">
        <w:rPr>
          <w:rFonts w:ascii="Times New Roman" w:hAnsi="Times New Roman"/>
          <w:sz w:val="28"/>
          <w:szCs w:val="28"/>
        </w:rPr>
        <w:t>життєву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7F3">
        <w:rPr>
          <w:rFonts w:ascii="Times New Roman" w:hAnsi="Times New Roman"/>
          <w:sz w:val="28"/>
          <w:szCs w:val="28"/>
        </w:rPr>
        <w:t>мудрість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947F3">
        <w:rPr>
          <w:rFonts w:ascii="Times New Roman" w:hAnsi="Times New Roman"/>
          <w:sz w:val="28"/>
          <w:szCs w:val="28"/>
        </w:rPr>
        <w:t>досвід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47F3">
        <w:rPr>
          <w:rFonts w:ascii="Times New Roman" w:hAnsi="Times New Roman"/>
          <w:sz w:val="28"/>
          <w:szCs w:val="28"/>
        </w:rPr>
        <w:t>багаторічну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7F3">
        <w:rPr>
          <w:rFonts w:ascii="Times New Roman" w:hAnsi="Times New Roman"/>
          <w:sz w:val="28"/>
          <w:szCs w:val="28"/>
        </w:rPr>
        <w:t>сумлінну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7F3">
        <w:rPr>
          <w:rFonts w:ascii="Times New Roman" w:hAnsi="Times New Roman"/>
          <w:sz w:val="28"/>
          <w:szCs w:val="28"/>
        </w:rPr>
        <w:t>працю</w:t>
      </w:r>
      <w:proofErr w:type="spellEnd"/>
      <w:r w:rsidR="00C41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47F3">
        <w:rPr>
          <w:rFonts w:ascii="Times New Roman" w:hAnsi="Times New Roman"/>
          <w:sz w:val="28"/>
          <w:szCs w:val="28"/>
        </w:rPr>
        <w:t xml:space="preserve"> Мельник </w:t>
      </w:r>
      <w:proofErr w:type="spellStart"/>
      <w:r w:rsidRPr="00C947F3">
        <w:rPr>
          <w:rFonts w:ascii="Times New Roman" w:hAnsi="Times New Roman"/>
          <w:sz w:val="28"/>
          <w:szCs w:val="28"/>
        </w:rPr>
        <w:t>Анастасію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7F3">
        <w:rPr>
          <w:rFonts w:ascii="Times New Roman" w:hAnsi="Times New Roman"/>
          <w:sz w:val="28"/>
          <w:szCs w:val="28"/>
        </w:rPr>
        <w:t>Дмитрівну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47F3">
        <w:rPr>
          <w:rFonts w:ascii="Times New Roman" w:hAnsi="Times New Roman"/>
          <w:sz w:val="28"/>
          <w:szCs w:val="28"/>
        </w:rPr>
        <w:t>жительку</w:t>
      </w:r>
      <w:proofErr w:type="spellEnd"/>
      <w:r w:rsidRPr="00C947F3">
        <w:rPr>
          <w:rFonts w:ascii="Times New Roman" w:hAnsi="Times New Roman"/>
          <w:sz w:val="28"/>
          <w:szCs w:val="28"/>
        </w:rPr>
        <w:t xml:space="preserve"> села </w:t>
      </w:r>
      <w:proofErr w:type="spellStart"/>
      <w:r w:rsidRPr="00C947F3">
        <w:rPr>
          <w:rFonts w:ascii="Times New Roman" w:hAnsi="Times New Roman"/>
          <w:sz w:val="28"/>
          <w:szCs w:val="28"/>
        </w:rPr>
        <w:t>Стратин</w:t>
      </w:r>
      <w:proofErr w:type="spellEnd"/>
      <w:r w:rsidRPr="00C947F3">
        <w:rPr>
          <w:rFonts w:ascii="Times New Roman" w:hAnsi="Times New Roman"/>
          <w:sz w:val="28"/>
          <w:szCs w:val="28"/>
          <w:lang w:val="uk-UA"/>
        </w:rPr>
        <w:t>, якій виповнилося 101 рік</w:t>
      </w:r>
      <w:r w:rsidR="00C41796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C41796">
        <w:rPr>
          <w:rFonts w:ascii="Times New Roman" w:hAnsi="Times New Roman"/>
          <w:sz w:val="28"/>
          <w:szCs w:val="28"/>
        </w:rPr>
        <w:t>Гнипа</w:t>
      </w:r>
      <w:proofErr w:type="spellEnd"/>
      <w:r w:rsidR="00C41796">
        <w:rPr>
          <w:rFonts w:ascii="Times New Roman" w:hAnsi="Times New Roman"/>
          <w:sz w:val="28"/>
          <w:szCs w:val="28"/>
        </w:rPr>
        <w:t xml:space="preserve"> Адама </w:t>
      </w:r>
      <w:proofErr w:type="spellStart"/>
      <w:r w:rsidR="00C41796">
        <w:rPr>
          <w:rFonts w:ascii="Times New Roman" w:hAnsi="Times New Roman"/>
          <w:sz w:val="28"/>
          <w:szCs w:val="28"/>
        </w:rPr>
        <w:t>Івановича</w:t>
      </w:r>
      <w:proofErr w:type="spellEnd"/>
      <w:r w:rsidR="00C41796" w:rsidRPr="00CD3963">
        <w:rPr>
          <w:rFonts w:ascii="Times New Roman" w:hAnsi="Times New Roman"/>
          <w:sz w:val="28"/>
          <w:szCs w:val="28"/>
        </w:rPr>
        <w:t>, жител</w:t>
      </w:r>
      <w:r w:rsidR="00C41796">
        <w:rPr>
          <w:rFonts w:ascii="Times New Roman" w:hAnsi="Times New Roman"/>
          <w:sz w:val="28"/>
          <w:szCs w:val="28"/>
        </w:rPr>
        <w:t>я</w:t>
      </w:r>
      <w:r w:rsidR="00C41796" w:rsidRPr="00CD3963">
        <w:rPr>
          <w:rFonts w:ascii="Times New Roman" w:hAnsi="Times New Roman"/>
          <w:sz w:val="28"/>
          <w:szCs w:val="28"/>
        </w:rPr>
        <w:t xml:space="preserve"> села </w:t>
      </w:r>
      <w:proofErr w:type="spellStart"/>
      <w:r w:rsidR="00C41796">
        <w:rPr>
          <w:rFonts w:ascii="Times New Roman" w:hAnsi="Times New Roman"/>
          <w:sz w:val="28"/>
          <w:szCs w:val="28"/>
        </w:rPr>
        <w:t>Васючин</w:t>
      </w:r>
      <w:proofErr w:type="spellEnd"/>
      <w:r w:rsidR="00C41796">
        <w:rPr>
          <w:rFonts w:ascii="Times New Roman" w:hAnsi="Times New Roman"/>
          <w:sz w:val="28"/>
          <w:szCs w:val="28"/>
          <w:lang w:val="uk-UA"/>
        </w:rPr>
        <w:t xml:space="preserve">, якому виповнилося 100 років  та передав подяки старостам </w:t>
      </w:r>
      <w:proofErr w:type="spellStart"/>
      <w:r w:rsidRPr="00C947F3">
        <w:rPr>
          <w:rFonts w:ascii="Times New Roman" w:hAnsi="Times New Roman"/>
          <w:sz w:val="28"/>
          <w:szCs w:val="28"/>
          <w:lang w:val="uk-UA"/>
        </w:rPr>
        <w:t>Добринівського</w:t>
      </w:r>
      <w:proofErr w:type="spellEnd"/>
      <w:r w:rsidRPr="00C947F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47F3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C947F3">
        <w:rPr>
          <w:rFonts w:ascii="Times New Roman" w:hAnsi="Times New Roman"/>
          <w:sz w:val="28"/>
          <w:szCs w:val="28"/>
          <w:lang w:val="uk-UA"/>
        </w:rPr>
        <w:t xml:space="preserve"> округу Уляні </w:t>
      </w:r>
      <w:proofErr w:type="spellStart"/>
      <w:r w:rsidRPr="00C947F3">
        <w:rPr>
          <w:rFonts w:ascii="Times New Roman" w:hAnsi="Times New Roman"/>
          <w:sz w:val="28"/>
          <w:szCs w:val="28"/>
          <w:lang w:val="uk-UA"/>
        </w:rPr>
        <w:t>Новосельській</w:t>
      </w:r>
      <w:proofErr w:type="spellEnd"/>
      <w:r w:rsidRPr="00C947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796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C41796">
        <w:rPr>
          <w:rFonts w:ascii="Times New Roman" w:hAnsi="Times New Roman"/>
          <w:sz w:val="28"/>
          <w:szCs w:val="28"/>
          <w:lang w:val="uk-UA"/>
        </w:rPr>
        <w:t>Васючинського</w:t>
      </w:r>
      <w:proofErr w:type="spellEnd"/>
      <w:r w:rsidR="00C4179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41796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C41796">
        <w:rPr>
          <w:rFonts w:ascii="Times New Roman" w:hAnsi="Times New Roman"/>
          <w:sz w:val="28"/>
          <w:szCs w:val="28"/>
          <w:lang w:val="uk-UA"/>
        </w:rPr>
        <w:t xml:space="preserve"> округу  Катерині Гладій </w:t>
      </w:r>
      <w:r w:rsidRPr="00C947F3">
        <w:rPr>
          <w:rFonts w:ascii="Times New Roman" w:hAnsi="Times New Roman"/>
          <w:sz w:val="28"/>
          <w:szCs w:val="28"/>
          <w:lang w:val="uk-UA"/>
        </w:rPr>
        <w:t>для вручення</w:t>
      </w:r>
      <w:r w:rsidR="000C4DF7">
        <w:rPr>
          <w:rFonts w:ascii="Times New Roman" w:hAnsi="Times New Roman"/>
          <w:sz w:val="28"/>
          <w:szCs w:val="28"/>
          <w:lang w:val="uk-UA"/>
        </w:rPr>
        <w:t xml:space="preserve"> ювілярам</w:t>
      </w:r>
      <w:r w:rsidRPr="00C947F3">
        <w:rPr>
          <w:rFonts w:ascii="Times New Roman" w:hAnsi="Times New Roman"/>
          <w:sz w:val="28"/>
          <w:szCs w:val="28"/>
          <w:lang w:val="uk-UA"/>
        </w:rPr>
        <w:t>.</w:t>
      </w:r>
    </w:p>
    <w:p w:rsidR="00C41796" w:rsidRDefault="00C41796" w:rsidP="00C947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61F15" w:rsidRDefault="00961F15" w:rsidP="00C94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Сергій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проінформував присутніх  що сьогодні у</w:t>
      </w:r>
      <w:r w:rsidRPr="00961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делегац</w:t>
      </w:r>
      <w:r w:rsidR="000C4DF7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="000C4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DF7">
        <w:rPr>
          <w:rFonts w:ascii="Times New Roman" w:hAnsi="Times New Roman" w:cs="Times New Roman"/>
          <w:sz w:val="28"/>
          <w:szCs w:val="28"/>
        </w:rPr>
        <w:t>Шабівської</w:t>
      </w:r>
      <w:proofErr w:type="spellEnd"/>
      <w:r w:rsidR="000C4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чолі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з головою.</w:t>
      </w:r>
    </w:p>
    <w:p w:rsidR="00C41796" w:rsidRPr="00961F15" w:rsidRDefault="00C41796" w:rsidP="00C94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F15" w:rsidRPr="00961F15" w:rsidRDefault="00961F15" w:rsidP="00961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Сергій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проі</w:t>
      </w:r>
      <w:r>
        <w:rPr>
          <w:rFonts w:ascii="Times New Roman" w:hAnsi="Times New Roman" w:cs="Times New Roman"/>
          <w:sz w:val="28"/>
          <w:szCs w:val="28"/>
        </w:rPr>
        <w:t>нформував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 66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вибули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Третяк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Василь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та Антоняк Роман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>.</w:t>
      </w:r>
    </w:p>
    <w:p w:rsidR="00961F15" w:rsidRPr="00961F15" w:rsidRDefault="00961F15" w:rsidP="00961F1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1F15">
        <w:rPr>
          <w:rFonts w:ascii="Times New Roman" w:hAnsi="Times New Roman" w:cs="Times New Roman"/>
          <w:sz w:val="28"/>
          <w:szCs w:val="28"/>
        </w:rPr>
        <w:t xml:space="preserve">Та введено </w:t>
      </w:r>
      <w:proofErr w:type="gramStart"/>
      <w:r w:rsidRPr="00961F15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Полиняка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961F15">
        <w:rPr>
          <w:rFonts w:ascii="Times New Roman" w:hAnsi="Times New Roman" w:cs="Times New Roman"/>
          <w:sz w:val="28"/>
          <w:szCs w:val="28"/>
        </w:rPr>
        <w:t>Володимировича</w:t>
      </w:r>
      <w:proofErr w:type="spellEnd"/>
      <w:r w:rsidRPr="00961F15">
        <w:rPr>
          <w:rFonts w:ascii="Times New Roman" w:hAnsi="Times New Roman" w:cs="Times New Roman"/>
          <w:sz w:val="28"/>
          <w:szCs w:val="28"/>
        </w:rPr>
        <w:t xml:space="preserve">, </w:t>
      </w:r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начальника </w:t>
      </w:r>
      <w:proofErr w:type="spellStart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Рогатинського</w:t>
      </w:r>
      <w:proofErr w:type="spellEnd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відділу</w:t>
      </w:r>
      <w:proofErr w:type="spellEnd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Івано-Франківської</w:t>
      </w:r>
      <w:proofErr w:type="spellEnd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філії</w:t>
      </w:r>
      <w:proofErr w:type="spellEnd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Івано-Франківського</w:t>
      </w:r>
      <w:proofErr w:type="spellEnd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обласного</w:t>
      </w:r>
      <w:proofErr w:type="spellEnd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центру </w:t>
      </w:r>
      <w:proofErr w:type="spellStart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зайнятості</w:t>
      </w:r>
      <w:proofErr w:type="spellEnd"/>
      <w:r w:rsidRPr="00961F1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961F15" w:rsidRPr="00961F15" w:rsidRDefault="00961F15" w:rsidP="00425C86">
      <w:pPr>
        <w:pStyle w:val="ae"/>
        <w:rPr>
          <w:sz w:val="28"/>
          <w:szCs w:val="28"/>
        </w:rPr>
      </w:pPr>
    </w:p>
    <w:p w:rsidR="0029501E" w:rsidRDefault="0029501E" w:rsidP="0029501E">
      <w:pPr>
        <w:pStyle w:val="ae"/>
        <w:rPr>
          <w:i/>
          <w:sz w:val="28"/>
          <w:szCs w:val="28"/>
          <w:lang w:val="uk-UA"/>
        </w:rPr>
      </w:pPr>
    </w:p>
    <w:p w:rsidR="00BC28EA" w:rsidRDefault="00BC28EA" w:rsidP="00BC28EA">
      <w:pPr>
        <w:pStyle w:val="ae"/>
        <w:rPr>
          <w:i/>
          <w:sz w:val="28"/>
          <w:szCs w:val="28"/>
          <w:lang w:val="uk-UA"/>
        </w:rPr>
      </w:pPr>
    </w:p>
    <w:p w:rsidR="002F6D80" w:rsidRDefault="002F6D80" w:rsidP="00BC28EA">
      <w:pPr>
        <w:pStyle w:val="ae"/>
        <w:rPr>
          <w:sz w:val="28"/>
          <w:szCs w:val="28"/>
          <w:lang w:val="uk-UA"/>
        </w:rPr>
      </w:pPr>
      <w:r w:rsidRPr="002F6D80">
        <w:rPr>
          <w:sz w:val="28"/>
          <w:szCs w:val="28"/>
          <w:lang w:val="uk-UA"/>
        </w:rPr>
        <w:lastRenderedPageBreak/>
        <w:t>Міський голова запропонував членам виконавчого комітету порядок денний сьогоднішнього з</w:t>
      </w:r>
      <w:r>
        <w:rPr>
          <w:sz w:val="28"/>
          <w:szCs w:val="28"/>
          <w:lang w:val="uk-UA"/>
        </w:rPr>
        <w:t xml:space="preserve">асідання  виконавчого комітету </w:t>
      </w:r>
      <w:r w:rsidR="00062085">
        <w:rPr>
          <w:sz w:val="28"/>
          <w:szCs w:val="28"/>
          <w:lang w:val="uk-UA"/>
        </w:rPr>
        <w:t>.</w:t>
      </w:r>
    </w:p>
    <w:p w:rsidR="004F0264" w:rsidRDefault="004F0264" w:rsidP="00BC28EA">
      <w:pPr>
        <w:pStyle w:val="ae"/>
        <w:rPr>
          <w:i/>
          <w:sz w:val="28"/>
          <w:szCs w:val="28"/>
          <w:lang w:val="uk-UA"/>
        </w:rPr>
      </w:pPr>
    </w:p>
    <w:p w:rsidR="006227C8" w:rsidRPr="00CE3BC9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4F0264" w:rsidRPr="004F0264" w:rsidRDefault="004F0264" w:rsidP="004F0264">
      <w:pPr>
        <w:pStyle w:val="ae"/>
        <w:rPr>
          <w:rStyle w:val="ad"/>
          <w:rFonts w:eastAsia="Calibri"/>
          <w:b w:val="0"/>
          <w:color w:val="000000"/>
          <w:sz w:val="28"/>
          <w:szCs w:val="28"/>
          <w:lang w:val="uk-UA"/>
        </w:rPr>
      </w:pPr>
      <w:r w:rsidRPr="004F0264">
        <w:rPr>
          <w:rStyle w:val="ad"/>
          <w:rFonts w:eastAsia="Calibri"/>
          <w:b w:val="0"/>
          <w:color w:val="000000"/>
          <w:sz w:val="28"/>
          <w:szCs w:val="28"/>
          <w:lang w:val="uk-UA"/>
        </w:rPr>
        <w:t xml:space="preserve">1.Звіт про виконання бюджету  </w:t>
      </w:r>
      <w:proofErr w:type="spellStart"/>
      <w:r w:rsidRPr="004F0264">
        <w:rPr>
          <w:rStyle w:val="ad"/>
          <w:rFonts w:eastAsia="Calibri"/>
          <w:b w:val="0"/>
          <w:color w:val="000000"/>
          <w:sz w:val="28"/>
          <w:szCs w:val="28"/>
          <w:lang w:val="uk-UA"/>
        </w:rPr>
        <w:t>Рогатинської</w:t>
      </w:r>
      <w:proofErr w:type="spellEnd"/>
      <w:r w:rsidRPr="004F0264">
        <w:rPr>
          <w:rStyle w:val="ad"/>
          <w:rFonts w:eastAsia="Calibri"/>
          <w:b w:val="0"/>
          <w:color w:val="000000"/>
          <w:sz w:val="28"/>
          <w:szCs w:val="28"/>
          <w:lang w:val="uk-UA"/>
        </w:rPr>
        <w:t xml:space="preserve">  міської територіальної</w:t>
      </w:r>
    </w:p>
    <w:p w:rsidR="004F0264" w:rsidRPr="004F0264" w:rsidRDefault="004F0264" w:rsidP="004F0264">
      <w:pPr>
        <w:pStyle w:val="ae"/>
        <w:rPr>
          <w:rStyle w:val="ad"/>
          <w:rFonts w:eastAsia="Calibri"/>
          <w:b w:val="0"/>
          <w:color w:val="000000"/>
          <w:sz w:val="28"/>
          <w:szCs w:val="28"/>
          <w:lang w:val="uk-UA"/>
        </w:rPr>
      </w:pPr>
      <w:r w:rsidRPr="004F0264">
        <w:rPr>
          <w:rStyle w:val="ad"/>
          <w:rFonts w:eastAsia="Calibri"/>
          <w:b w:val="0"/>
          <w:color w:val="000000"/>
          <w:sz w:val="28"/>
          <w:szCs w:val="28"/>
          <w:lang w:val="uk-UA"/>
        </w:rPr>
        <w:t>громади за  9 місяців 2025 року.</w:t>
      </w:r>
    </w:p>
    <w:p w:rsidR="004F0264" w:rsidRPr="004F0264" w:rsidRDefault="004F0264" w:rsidP="004F0264">
      <w:pPr>
        <w:pStyle w:val="ae"/>
        <w:rPr>
          <w:rStyle w:val="ad"/>
          <w:rFonts w:eastAsia="Calibri"/>
          <w:b w:val="0"/>
          <w:i/>
          <w:color w:val="000000"/>
          <w:sz w:val="28"/>
          <w:szCs w:val="28"/>
          <w:lang w:val="uk-UA"/>
        </w:rPr>
      </w:pPr>
      <w:r w:rsidRPr="004F0264">
        <w:rPr>
          <w:rStyle w:val="ad"/>
          <w:rFonts w:eastAsia="Calibri"/>
          <w:b w:val="0"/>
          <w:i/>
          <w:color w:val="000000"/>
          <w:sz w:val="28"/>
          <w:szCs w:val="28"/>
          <w:lang w:val="uk-UA"/>
        </w:rPr>
        <w:t xml:space="preserve">Доповідає : Марія </w:t>
      </w:r>
      <w:proofErr w:type="spellStart"/>
      <w:r w:rsidRPr="004F0264">
        <w:rPr>
          <w:rStyle w:val="ad"/>
          <w:rFonts w:eastAsia="Calibri"/>
          <w:b w:val="0"/>
          <w:i/>
          <w:color w:val="000000"/>
          <w:sz w:val="28"/>
          <w:szCs w:val="28"/>
          <w:lang w:val="uk-UA"/>
        </w:rPr>
        <w:t>Гураль</w:t>
      </w:r>
      <w:proofErr w:type="spellEnd"/>
      <w:r w:rsidRPr="004F0264">
        <w:rPr>
          <w:rStyle w:val="ad"/>
          <w:rFonts w:eastAsia="Calibri"/>
          <w:b w:val="0"/>
          <w:i/>
          <w:color w:val="000000"/>
          <w:sz w:val="28"/>
          <w:szCs w:val="28"/>
          <w:lang w:val="uk-UA"/>
        </w:rPr>
        <w:t xml:space="preserve"> – начальник  фінансового відділу.</w:t>
      </w:r>
    </w:p>
    <w:p w:rsidR="004F0264" w:rsidRDefault="004F0264" w:rsidP="004F026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 </w:t>
      </w:r>
      <w:proofErr w:type="spellStart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затвердження</w:t>
      </w:r>
      <w:proofErr w:type="spellEnd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Політики</w:t>
      </w:r>
      <w:proofErr w:type="spellEnd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інформаційної</w:t>
      </w:r>
      <w:proofErr w:type="spellEnd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 Плану </w:t>
      </w:r>
      <w:proofErr w:type="spellStart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реагування</w:t>
      </w:r>
      <w:proofErr w:type="spellEnd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</w:t>
      </w:r>
      <w:proofErr w:type="spellStart"/>
      <w:r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кіберінциденти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4F0264" w:rsidRPr="004F0264" w:rsidRDefault="004F0264" w:rsidP="004F0264">
      <w:pPr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proofErr w:type="spellStart"/>
      <w:proofErr w:type="gramStart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Доповідає</w:t>
      </w:r>
      <w:proofErr w:type="spellEnd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:</w:t>
      </w:r>
      <w:proofErr w:type="gramEnd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Роман Гаврилюк - начальник  </w:t>
      </w:r>
      <w:proofErr w:type="spellStart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відділу</w:t>
      </w:r>
      <w:proofErr w:type="spellEnd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забезпечення</w:t>
      </w:r>
      <w:proofErr w:type="spellEnd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роботи</w:t>
      </w:r>
      <w:proofErr w:type="spellEnd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інформаційно-комунікаційних</w:t>
      </w:r>
      <w:proofErr w:type="spellEnd"/>
      <w:r w:rsidRPr="00F51C2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</w:t>
      </w:r>
    </w:p>
    <w:p w:rsidR="004F0264" w:rsidRPr="004F0264" w:rsidRDefault="004F0264" w:rsidP="004F0264">
      <w:pPr>
        <w:pStyle w:val="a9"/>
        <w:ind w:right="-709"/>
        <w:rPr>
          <w:rFonts w:ascii="Times New Roman" w:hAnsi="Times New Roman" w:cs="Times New Roman"/>
          <w:bCs/>
          <w:sz w:val="28"/>
          <w:szCs w:val="28"/>
        </w:rPr>
      </w:pPr>
      <w:r w:rsidRPr="004F0264">
        <w:rPr>
          <w:rFonts w:ascii="Times New Roman" w:hAnsi="Times New Roman" w:cs="Times New Roman"/>
          <w:bCs/>
          <w:sz w:val="28"/>
          <w:szCs w:val="28"/>
        </w:rPr>
        <w:t xml:space="preserve">3.Про погодження річного плану надання послуг з централізованого водопостачання                                                             та централізованого водовідведення  ДП </w:t>
      </w:r>
      <w:r w:rsidRPr="004F0264">
        <w:rPr>
          <w:rFonts w:ascii="Times New Roman" w:hAnsi="Times New Roman" w:cs="Times New Roman"/>
          <w:sz w:val="28"/>
          <w:szCs w:val="28"/>
        </w:rPr>
        <w:t>«Рогатин-Водоканал» на 2026 рік</w:t>
      </w:r>
    </w:p>
    <w:p w:rsidR="004F0264" w:rsidRPr="004F0264" w:rsidRDefault="004F0264" w:rsidP="004F026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proofErr w:type="gramStart"/>
      <w:r w:rsidRPr="004F0264">
        <w:rPr>
          <w:rFonts w:ascii="Times New Roman" w:hAnsi="Times New Roman" w:cs="Times New Roman"/>
          <w:bCs/>
          <w:i/>
          <w:sz w:val="28"/>
          <w:szCs w:val="28"/>
        </w:rPr>
        <w:t>Доповідає</w:t>
      </w:r>
      <w:proofErr w:type="spellEnd"/>
      <w:r w:rsidRPr="004F0264">
        <w:rPr>
          <w:rFonts w:ascii="Times New Roman" w:hAnsi="Times New Roman" w:cs="Times New Roman"/>
          <w:bCs/>
          <w:i/>
          <w:sz w:val="28"/>
          <w:szCs w:val="28"/>
        </w:rPr>
        <w:t xml:space="preserve"> :</w:t>
      </w:r>
      <w:proofErr w:type="gramEnd"/>
      <w:r w:rsidRPr="004F026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F0264">
        <w:rPr>
          <w:rFonts w:ascii="Times New Roman" w:hAnsi="Times New Roman" w:cs="Times New Roman"/>
          <w:bCs/>
          <w:i/>
          <w:sz w:val="28"/>
          <w:szCs w:val="28"/>
        </w:rPr>
        <w:t>Микола</w:t>
      </w:r>
      <w:proofErr w:type="spellEnd"/>
      <w:r w:rsidRPr="004F026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F0264">
        <w:rPr>
          <w:rFonts w:ascii="Times New Roman" w:hAnsi="Times New Roman" w:cs="Times New Roman"/>
          <w:bCs/>
          <w:i/>
          <w:sz w:val="28"/>
          <w:szCs w:val="28"/>
        </w:rPr>
        <w:t>Шинкар</w:t>
      </w:r>
      <w:proofErr w:type="spellEnd"/>
      <w:r w:rsidRPr="004F0264">
        <w:rPr>
          <w:rFonts w:ascii="Times New Roman" w:hAnsi="Times New Roman" w:cs="Times New Roman"/>
          <w:bCs/>
          <w:i/>
          <w:sz w:val="28"/>
          <w:szCs w:val="28"/>
        </w:rPr>
        <w:t xml:space="preserve">- перший заступник </w:t>
      </w:r>
      <w:proofErr w:type="spellStart"/>
      <w:r w:rsidRPr="004F0264">
        <w:rPr>
          <w:rFonts w:ascii="Times New Roman" w:hAnsi="Times New Roman" w:cs="Times New Roman"/>
          <w:bCs/>
          <w:i/>
          <w:sz w:val="28"/>
          <w:szCs w:val="28"/>
        </w:rPr>
        <w:t>міського</w:t>
      </w:r>
      <w:proofErr w:type="spellEnd"/>
      <w:r w:rsidRPr="004F026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F0264">
        <w:rPr>
          <w:rFonts w:ascii="Times New Roman" w:hAnsi="Times New Roman" w:cs="Times New Roman"/>
          <w:bCs/>
          <w:i/>
          <w:sz w:val="28"/>
          <w:szCs w:val="28"/>
        </w:rPr>
        <w:t>голови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6B59E5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proofErr w:type="gramStart"/>
      <w:r w:rsidRPr="006B59E5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 xml:space="preserve">  тарифу</w:t>
      </w:r>
      <w:proofErr w:type="gramEnd"/>
      <w:r w:rsidRPr="006B59E5">
        <w:rPr>
          <w:rFonts w:ascii="Times New Roman" w:hAnsi="Times New Roman" w:cs="Times New Roman"/>
          <w:bCs/>
          <w:sz w:val="28"/>
          <w:szCs w:val="28"/>
        </w:rPr>
        <w:t xml:space="preserve"> на 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догляд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стаціонарний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відділенні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стаціонарного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догляду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тимчасового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Данильче</w:t>
      </w:r>
      <w:proofErr w:type="spellEnd"/>
      <w:r w:rsidRPr="006B5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К</w:t>
      </w:r>
      <w:bookmarkStart w:id="0" w:name="_Hlk214373632"/>
      <w:r w:rsidRPr="006B59E5">
        <w:rPr>
          <w:rFonts w:ascii="Times New Roman" w:hAnsi="Times New Roman" w:cs="Times New Roman"/>
          <w:bCs/>
          <w:sz w:val="28"/>
          <w:szCs w:val="28"/>
        </w:rPr>
        <w:t>омунальної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 xml:space="preserve"> установи «Центр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соціальних</w:t>
      </w:r>
      <w:proofErr w:type="spellEnd"/>
      <w:r w:rsidRPr="006B59E5">
        <w:rPr>
          <w:rFonts w:ascii="Times New Roman" w:hAnsi="Times New Roman" w:cs="Times New Roman"/>
          <w:sz w:val="28"/>
          <w:szCs w:val="28"/>
        </w:rPr>
        <w:t xml:space="preserve"> </w:t>
      </w:r>
      <w:r w:rsidRPr="006B59E5">
        <w:rPr>
          <w:rFonts w:ascii="Times New Roman" w:hAnsi="Times New Roman" w:cs="Times New Roman"/>
          <w:bCs/>
          <w:sz w:val="28"/>
          <w:szCs w:val="28"/>
        </w:rPr>
        <w:t xml:space="preserve">служб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Рогатинської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 xml:space="preserve"> ради»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0264" w:rsidRPr="00E4632F" w:rsidRDefault="004F0264" w:rsidP="004F026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proofErr w:type="gramStart"/>
      <w:r w:rsidRPr="00352798">
        <w:rPr>
          <w:rFonts w:ascii="Times New Roman" w:hAnsi="Times New Roman" w:cs="Times New Roman"/>
          <w:bCs/>
          <w:i/>
          <w:sz w:val="28"/>
          <w:szCs w:val="28"/>
        </w:rPr>
        <w:t>Доповідає</w:t>
      </w:r>
      <w:proofErr w:type="spellEnd"/>
      <w:r w:rsidRPr="00352798">
        <w:rPr>
          <w:rFonts w:ascii="Times New Roman" w:hAnsi="Times New Roman" w:cs="Times New Roman"/>
          <w:bCs/>
          <w:i/>
          <w:sz w:val="28"/>
          <w:szCs w:val="28"/>
        </w:rPr>
        <w:t xml:space="preserve"> :</w:t>
      </w:r>
      <w:proofErr w:type="gramEnd"/>
      <w:r w:rsidRPr="0035279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52798">
        <w:rPr>
          <w:rFonts w:ascii="Times New Roman" w:hAnsi="Times New Roman" w:cs="Times New Roman"/>
          <w:bCs/>
          <w:i/>
          <w:sz w:val="28"/>
          <w:szCs w:val="28"/>
        </w:rPr>
        <w:t>Іван</w:t>
      </w:r>
      <w:proofErr w:type="spellEnd"/>
      <w:r w:rsidRPr="0035279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52798">
        <w:rPr>
          <w:rFonts w:ascii="Times New Roman" w:hAnsi="Times New Roman" w:cs="Times New Roman"/>
          <w:bCs/>
          <w:i/>
          <w:sz w:val="28"/>
          <w:szCs w:val="28"/>
        </w:rPr>
        <w:t>Красійчук</w:t>
      </w:r>
      <w:proofErr w:type="spellEnd"/>
      <w:r w:rsidRPr="00352798"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</w:t>
      </w:r>
      <w:proofErr w:type="spellStart"/>
      <w:r w:rsidRPr="00352798">
        <w:rPr>
          <w:rFonts w:ascii="Times New Roman" w:hAnsi="Times New Roman" w:cs="Times New Roman"/>
          <w:bCs/>
          <w:i/>
          <w:sz w:val="28"/>
          <w:szCs w:val="28"/>
        </w:rPr>
        <w:t>міського</w:t>
      </w:r>
      <w:proofErr w:type="spellEnd"/>
      <w:r w:rsidRPr="0035279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52798">
        <w:rPr>
          <w:rFonts w:ascii="Times New Roman" w:hAnsi="Times New Roman" w:cs="Times New Roman"/>
          <w:bCs/>
          <w:i/>
          <w:sz w:val="28"/>
          <w:szCs w:val="28"/>
        </w:rPr>
        <w:t>голови</w:t>
      </w:r>
      <w:proofErr w:type="spellEnd"/>
      <w:r w:rsidRPr="00352798">
        <w:rPr>
          <w:rFonts w:ascii="Times New Roman" w:hAnsi="Times New Roman" w:cs="Times New Roman"/>
          <w:bCs/>
          <w:i/>
          <w:sz w:val="28"/>
          <w:szCs w:val="28"/>
        </w:rPr>
        <w:t>.</w:t>
      </w:r>
      <w:bookmarkEnd w:id="0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соціальні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0264" w:rsidRPr="00E4632F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6585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особи.</w:t>
      </w:r>
    </w:p>
    <w:p w:rsidR="004F0264" w:rsidRDefault="004F0264" w:rsidP="004F02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6585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6585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65853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E658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6585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E65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sz w:val="28"/>
          <w:szCs w:val="28"/>
        </w:rPr>
        <w:t>помічника</w:t>
      </w:r>
      <w:proofErr w:type="spellEnd"/>
      <w:r w:rsidRPr="00E65853">
        <w:rPr>
          <w:rFonts w:ascii="Times New Roman" w:hAnsi="Times New Roman" w:cs="Times New Roman"/>
          <w:sz w:val="28"/>
          <w:szCs w:val="28"/>
        </w:rPr>
        <w:t>.</w:t>
      </w:r>
    </w:p>
    <w:p w:rsidR="004F0264" w:rsidRPr="00E4632F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6585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E65853"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Pr="00E65853" w:rsidRDefault="004F0264" w:rsidP="004F02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6585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65853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E65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E65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85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E65853">
        <w:rPr>
          <w:rFonts w:ascii="Times New Roman" w:hAnsi="Times New Roman" w:cs="Times New Roman"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Христина Сорока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ради.</w:t>
      </w:r>
    </w:p>
    <w:p w:rsidR="004F0264" w:rsidRPr="00F4430C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4430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4430C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F443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430C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F4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430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F443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Гринів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Pr="00F4430C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F4430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4430C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F443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430C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F4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430C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F443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Висоцький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Pr="00F4430C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F4430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першочергового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квартирного</w:t>
      </w:r>
      <w:r w:rsidRPr="00F4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30C">
        <w:rPr>
          <w:rFonts w:ascii="Times New Roman" w:hAnsi="Times New Roman" w:cs="Times New Roman"/>
          <w:sz w:val="28"/>
          <w:szCs w:val="28"/>
        </w:rPr>
        <w:t>облік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4430C">
        <w:rPr>
          <w:rFonts w:ascii="Times New Roman" w:hAnsi="Times New Roman" w:cs="Times New Roman"/>
          <w:sz w:val="28"/>
          <w:szCs w:val="28"/>
        </w:rPr>
        <w:t>.</w:t>
      </w:r>
    </w:p>
    <w:p w:rsidR="004F0264" w:rsidRPr="00E65853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0264" w:rsidRP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835D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835D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835D3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5835D3">
        <w:rPr>
          <w:rFonts w:ascii="Times New Roman" w:hAnsi="Times New Roman" w:cs="Times New Roman"/>
          <w:i/>
          <w:sz w:val="28"/>
          <w:szCs w:val="28"/>
        </w:rPr>
        <w:t>Нитчин</w:t>
      </w:r>
      <w:proofErr w:type="spellEnd"/>
      <w:r w:rsidRPr="005835D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835D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835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835D3">
        <w:rPr>
          <w:rFonts w:ascii="Times New Roman" w:hAnsi="Times New Roman" w:cs="Times New Roman"/>
          <w:i/>
          <w:sz w:val="28"/>
          <w:szCs w:val="28"/>
        </w:rPr>
        <w:t>земельних</w:t>
      </w:r>
      <w:proofErr w:type="spellEnd"/>
      <w:r w:rsidRPr="005835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835D3">
        <w:rPr>
          <w:rFonts w:ascii="Times New Roman" w:hAnsi="Times New Roman" w:cs="Times New Roman"/>
          <w:i/>
          <w:sz w:val="28"/>
          <w:szCs w:val="28"/>
        </w:rPr>
        <w:t>ресурсів</w:t>
      </w:r>
      <w:proofErr w:type="spellEnd"/>
      <w:r w:rsidRPr="005835D3"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газифікацію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0264" w:rsidRP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E611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0264" w:rsidRP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E6113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Степан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DE61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6113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воїнам-захисникам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Княгиничі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(Винник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Горфиняк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Горфиняк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Олегович)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(Кошута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(Ладим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Афтанас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(Крупка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0264" w:rsidRPr="00E4632F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Нагірний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Мирон Михайлович)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77450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:Руслан</w:t>
      </w:r>
      <w:proofErr w:type="gram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97745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77450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1C052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C0527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1C0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27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1C05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527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1C0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27">
        <w:rPr>
          <w:rFonts w:ascii="Times New Roman" w:hAnsi="Times New Roman" w:cs="Times New Roman"/>
          <w:sz w:val="28"/>
          <w:szCs w:val="28"/>
        </w:rPr>
        <w:t>новорічно-різдвяних</w:t>
      </w:r>
      <w:proofErr w:type="spellEnd"/>
      <w:r w:rsidRPr="001C0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27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1C0527">
        <w:rPr>
          <w:rFonts w:ascii="Times New Roman" w:hAnsi="Times New Roman" w:cs="Times New Roman"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C052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1C052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C0527">
        <w:rPr>
          <w:rFonts w:ascii="Times New Roman" w:hAnsi="Times New Roman" w:cs="Times New Roman"/>
          <w:i/>
          <w:sz w:val="28"/>
          <w:szCs w:val="28"/>
        </w:rPr>
        <w:t xml:space="preserve"> Василь </w:t>
      </w:r>
      <w:proofErr w:type="spellStart"/>
      <w:r w:rsidRPr="001C0527">
        <w:rPr>
          <w:rFonts w:ascii="Times New Roman" w:hAnsi="Times New Roman" w:cs="Times New Roman"/>
          <w:i/>
          <w:sz w:val="28"/>
          <w:szCs w:val="28"/>
        </w:rPr>
        <w:t>Трач</w:t>
      </w:r>
      <w:proofErr w:type="spellEnd"/>
      <w:r w:rsidRPr="001C052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1C0527">
        <w:rPr>
          <w:rFonts w:ascii="Times New Roman" w:hAnsi="Times New Roman" w:cs="Times New Roman"/>
          <w:i/>
          <w:sz w:val="28"/>
          <w:szCs w:val="28"/>
        </w:rPr>
        <w:t>виконуючий</w:t>
      </w:r>
      <w:proofErr w:type="spellEnd"/>
      <w:r w:rsidRPr="001C05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527">
        <w:rPr>
          <w:rFonts w:ascii="Times New Roman" w:hAnsi="Times New Roman" w:cs="Times New Roman"/>
          <w:i/>
          <w:sz w:val="28"/>
          <w:szCs w:val="28"/>
        </w:rPr>
        <w:t>обов’язки</w:t>
      </w:r>
      <w:proofErr w:type="spellEnd"/>
      <w:r w:rsidRPr="001C0527">
        <w:rPr>
          <w:rFonts w:ascii="Times New Roman" w:hAnsi="Times New Roman" w:cs="Times New Roman"/>
          <w:i/>
          <w:sz w:val="28"/>
          <w:szCs w:val="28"/>
        </w:rPr>
        <w:t xml:space="preserve"> начальника </w:t>
      </w:r>
      <w:proofErr w:type="spellStart"/>
      <w:r w:rsidRPr="001C052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1C05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527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27.Про передачу товарно-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0264" w:rsidRPr="00F51C2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Гончар –начальник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Pr="00F51C2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F51C2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51C2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51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2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F51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24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F51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24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F51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24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F51C24">
        <w:rPr>
          <w:rFonts w:ascii="Times New Roman" w:hAnsi="Times New Roman" w:cs="Times New Roman"/>
          <w:sz w:val="28"/>
          <w:szCs w:val="28"/>
        </w:rPr>
        <w:t>.</w:t>
      </w:r>
    </w:p>
    <w:p w:rsidR="004F0264" w:rsidRP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F51C2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F51C2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F51C24">
        <w:rPr>
          <w:rFonts w:ascii="Times New Roman" w:hAnsi="Times New Roman" w:cs="Times New Roman"/>
          <w:i/>
          <w:sz w:val="28"/>
          <w:szCs w:val="28"/>
        </w:rPr>
        <w:t xml:space="preserve"> Оксана Гончар –начальник </w:t>
      </w:r>
      <w:proofErr w:type="spellStart"/>
      <w:r w:rsidRPr="00F51C24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F51C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1C24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F51C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51C24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F51C24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F51C24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F51C24"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Оксана Гончар –начальник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F0264" w:rsidRDefault="004F0264" w:rsidP="004F0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:rsidTr="00BA4CE7">
        <w:tc>
          <w:tcPr>
            <w:tcW w:w="4785" w:type="dxa"/>
          </w:tcPr>
          <w:p w:rsidR="00264C2D" w:rsidRPr="0045645F" w:rsidRDefault="00264C2D" w:rsidP="00264C2D">
            <w:pPr>
              <w:pStyle w:val="ae"/>
              <w:rPr>
                <w:rStyle w:val="ad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  <w:lang w:val="uk-UA"/>
              </w:rPr>
              <w:t xml:space="preserve">Звіт про виконання </w:t>
            </w:r>
            <w:r w:rsidRPr="0045645F">
              <w:rPr>
                <w:rStyle w:val="ad"/>
                <w:b w:val="0"/>
                <w:color w:val="000000"/>
                <w:sz w:val="28"/>
                <w:szCs w:val="28"/>
                <w:lang w:val="uk-UA"/>
              </w:rPr>
              <w:t xml:space="preserve">бюджету  </w:t>
            </w:r>
          </w:p>
          <w:p w:rsidR="00264C2D" w:rsidRPr="0045645F" w:rsidRDefault="00264C2D" w:rsidP="00264C2D">
            <w:pPr>
              <w:pStyle w:val="ae"/>
              <w:rPr>
                <w:rStyle w:val="ad"/>
                <w:b w:val="0"/>
                <w:color w:val="000000"/>
                <w:sz w:val="28"/>
                <w:szCs w:val="28"/>
                <w:lang w:val="uk-UA"/>
              </w:rPr>
            </w:pPr>
            <w:proofErr w:type="spellStart"/>
            <w:r w:rsidRPr="0045645F">
              <w:rPr>
                <w:rStyle w:val="ad"/>
                <w:b w:val="0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45645F">
              <w:rPr>
                <w:rStyle w:val="ad"/>
                <w:b w:val="0"/>
                <w:color w:val="000000"/>
                <w:sz w:val="28"/>
                <w:szCs w:val="28"/>
                <w:lang w:val="uk-UA"/>
              </w:rPr>
              <w:t xml:space="preserve">  міської територіальної</w:t>
            </w:r>
          </w:p>
          <w:p w:rsidR="00264C2D" w:rsidRPr="00264C2D" w:rsidRDefault="00264C2D" w:rsidP="00264C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C2D">
              <w:rPr>
                <w:rStyle w:val="ad"/>
                <w:rFonts w:ascii="Times New Roman" w:hAnsi="Times New Roman"/>
                <w:b w:val="0"/>
                <w:color w:val="000000"/>
                <w:sz w:val="28"/>
                <w:szCs w:val="28"/>
                <w:u w:val="single"/>
                <w:lang w:val="uk-UA"/>
              </w:rPr>
              <w:t>громади за  9 місяців 2025 року</w:t>
            </w:r>
            <w:r>
              <w:rPr>
                <w:lang w:val="uk-UA"/>
              </w:rPr>
              <w:t>______</w:t>
            </w:r>
            <w:r w:rsidRPr="00264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4C2D" w:rsidRDefault="00264C2D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</w:p>
          <w:p w:rsidR="00BA4CE7" w:rsidRPr="00FC6B01" w:rsidRDefault="00264C2D" w:rsidP="00BA4C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відділу</w:t>
            </w:r>
          </w:p>
        </w:tc>
      </w:tr>
    </w:tbl>
    <w:p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FC6B01"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5F9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C5F9C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6227C8">
        <w:rPr>
          <w:rFonts w:ascii="Times New Roman" w:hAnsi="Times New Roman"/>
          <w:sz w:val="28"/>
          <w:szCs w:val="28"/>
          <w:lang w:val="uk-UA"/>
        </w:rPr>
        <w:t>,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33326D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:rsidR="000C4DF7" w:rsidRDefault="000C4DF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4DF7" w:rsidRDefault="000C4DF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4DF7" w:rsidRPr="00A96771" w:rsidRDefault="000C4DF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64C2D" w:rsidRPr="0045645F" w:rsidRDefault="00264C2D" w:rsidP="00264C2D">
      <w:pPr>
        <w:pStyle w:val="ae"/>
        <w:rPr>
          <w:rStyle w:val="ad"/>
          <w:b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ВИРІШИЛИ: Рішення №470 </w:t>
      </w:r>
      <w:r w:rsidR="00060AE6" w:rsidRPr="00DB66D8">
        <w:rPr>
          <w:sz w:val="28"/>
          <w:szCs w:val="28"/>
          <w:lang w:val="uk-UA"/>
        </w:rPr>
        <w:t>«</w:t>
      </w:r>
      <w:r>
        <w:rPr>
          <w:rStyle w:val="ad"/>
          <w:b w:val="0"/>
          <w:color w:val="000000"/>
          <w:sz w:val="28"/>
          <w:szCs w:val="28"/>
          <w:lang w:val="uk-UA"/>
        </w:rPr>
        <w:t xml:space="preserve">Звіт про виконання </w:t>
      </w:r>
      <w:r w:rsidRPr="0045645F">
        <w:rPr>
          <w:rStyle w:val="ad"/>
          <w:b w:val="0"/>
          <w:color w:val="000000"/>
          <w:sz w:val="28"/>
          <w:szCs w:val="28"/>
          <w:lang w:val="uk-UA"/>
        </w:rPr>
        <w:t xml:space="preserve">бюджету  </w:t>
      </w:r>
    </w:p>
    <w:p w:rsidR="004B7EE9" w:rsidRPr="00264C2D" w:rsidRDefault="00264C2D" w:rsidP="00264C2D">
      <w:pPr>
        <w:pStyle w:val="ae"/>
        <w:rPr>
          <w:bCs/>
          <w:color w:val="000000"/>
          <w:sz w:val="28"/>
          <w:szCs w:val="28"/>
          <w:lang w:val="uk-UA"/>
        </w:rPr>
      </w:pPr>
      <w:proofErr w:type="spellStart"/>
      <w:r w:rsidRPr="0045645F">
        <w:rPr>
          <w:rStyle w:val="ad"/>
          <w:b w:val="0"/>
          <w:color w:val="000000"/>
          <w:sz w:val="28"/>
          <w:szCs w:val="28"/>
          <w:lang w:val="uk-UA"/>
        </w:rPr>
        <w:t>Рогат</w:t>
      </w:r>
      <w:r>
        <w:rPr>
          <w:rStyle w:val="ad"/>
          <w:b w:val="0"/>
          <w:color w:val="000000"/>
          <w:sz w:val="28"/>
          <w:szCs w:val="28"/>
          <w:lang w:val="uk-UA"/>
        </w:rPr>
        <w:t>инської</w:t>
      </w:r>
      <w:proofErr w:type="spellEnd"/>
      <w:r>
        <w:rPr>
          <w:rStyle w:val="ad"/>
          <w:b w:val="0"/>
          <w:color w:val="000000"/>
          <w:sz w:val="28"/>
          <w:szCs w:val="28"/>
          <w:lang w:val="uk-UA"/>
        </w:rPr>
        <w:t xml:space="preserve">  міської територіальної громади за  9 місяців 2025 року</w:t>
      </w:r>
      <w:r w:rsidR="00916924" w:rsidRPr="00BA4CE7">
        <w:rPr>
          <w:color w:val="000000"/>
          <w:sz w:val="28"/>
          <w:szCs w:val="28"/>
          <w:bdr w:val="none" w:sz="0" w:space="0" w:color="auto" w:frame="1"/>
        </w:rPr>
        <w:t>»</w:t>
      </w:r>
      <w:r w:rsidR="009169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B7EE9" w:rsidRPr="004E05F6">
        <w:rPr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bCs/>
          <w:color w:val="000000"/>
          <w:sz w:val="28"/>
          <w:szCs w:val="28"/>
          <w:lang w:val="uk-UA"/>
        </w:rPr>
        <w:t>.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C2D">
        <w:rPr>
          <w:rFonts w:ascii="Times New Roman" w:hAnsi="Times New Roman"/>
          <w:sz w:val="28"/>
          <w:szCs w:val="28"/>
          <w:lang w:val="uk-UA"/>
        </w:rPr>
        <w:t>27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:rsidTr="007F7A08">
        <w:tc>
          <w:tcPr>
            <w:tcW w:w="4785" w:type="dxa"/>
          </w:tcPr>
          <w:p w:rsidR="00264C2D" w:rsidRPr="00264C2D" w:rsidRDefault="00264C2D" w:rsidP="00264C2D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val="single"/>
                <w:lang w:val="uk-UA" w:eastAsia="ru-RU"/>
              </w:rPr>
            </w:pPr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інформаційної</w:t>
            </w:r>
            <w:proofErr w:type="spellEnd"/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C4233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та Плану </w:t>
            </w:r>
            <w:proofErr w:type="spellStart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val="single"/>
                <w:lang w:eastAsia="ru-RU"/>
              </w:rPr>
              <w:t>реагування</w:t>
            </w:r>
            <w:proofErr w:type="spellEnd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val="single"/>
                <w:lang w:eastAsia="ru-RU"/>
              </w:rPr>
              <w:t xml:space="preserve"> на </w:t>
            </w:r>
            <w:proofErr w:type="spellStart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val="single"/>
                <w:lang w:eastAsia="ru-RU"/>
              </w:rPr>
              <w:t>кіберінциденти</w:t>
            </w:r>
            <w:proofErr w:type="spellEnd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______</w:t>
            </w:r>
          </w:p>
          <w:p w:rsidR="00264C2D" w:rsidRPr="00264C2D" w:rsidRDefault="00264C2D" w:rsidP="00264C2D">
            <w:pP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Роман Гаврилюк - </w:t>
            </w:r>
            <w:proofErr w:type="gramStart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начальник  </w:t>
            </w:r>
            <w:proofErr w:type="spellStart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відділу</w:t>
            </w:r>
            <w:proofErr w:type="spellEnd"/>
            <w:proofErr w:type="gramEnd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роботи</w:t>
            </w:r>
            <w:proofErr w:type="spellEnd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інформаційно-комунікаційних</w:t>
            </w:r>
            <w:proofErr w:type="spellEnd"/>
            <w:r w:rsidRPr="00264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систем</w:t>
            </w:r>
          </w:p>
          <w:p w:rsidR="00BE0395" w:rsidRPr="00264C2D" w:rsidRDefault="00BE0395" w:rsidP="002F6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68C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:rsidR="007F44F2" w:rsidRDefault="007F44F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D05EFF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BC28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64C2D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264C2D" w:rsidRDefault="00920FC3" w:rsidP="00BC28E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32C83">
        <w:rPr>
          <w:rFonts w:ascii="Times New Roman" w:hAnsi="Times New Roman" w:cs="Times New Roman"/>
          <w:sz w:val="28"/>
          <w:szCs w:val="28"/>
          <w:lang w:val="uk-UA"/>
        </w:rPr>
        <w:t>ВИРІШИЛИ: Рішенн</w:t>
      </w:r>
      <w:r w:rsidR="00264C2D">
        <w:rPr>
          <w:rFonts w:ascii="Times New Roman" w:hAnsi="Times New Roman" w:cs="Times New Roman"/>
          <w:sz w:val="28"/>
          <w:szCs w:val="28"/>
          <w:lang w:val="uk-UA"/>
        </w:rPr>
        <w:t>я №471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 </w:t>
      </w:r>
      <w:proofErr w:type="spellStart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затвердження</w:t>
      </w:r>
      <w:proofErr w:type="spellEnd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Політики</w:t>
      </w:r>
      <w:proofErr w:type="spellEnd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інформаційної</w:t>
      </w:r>
      <w:proofErr w:type="spellEnd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безпеки</w:t>
      </w:r>
      <w:proofErr w:type="spellEnd"/>
      <w:r w:rsidR="00264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 Плану </w:t>
      </w:r>
      <w:proofErr w:type="spellStart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реагування</w:t>
      </w:r>
      <w:proofErr w:type="spellEnd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</w:t>
      </w:r>
      <w:proofErr w:type="spellStart"/>
      <w:r w:rsidR="00264C2D" w:rsidRPr="00C4233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кіберінциденти</w:t>
      </w:r>
      <w:proofErr w:type="spellEnd"/>
      <w:r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64C2D">
        <w:rPr>
          <w:rFonts w:ascii="Times New Roman" w:hAnsi="Times New Roman"/>
          <w:sz w:val="28"/>
          <w:szCs w:val="28"/>
          <w:lang w:val="uk-UA"/>
        </w:rPr>
        <w:t>27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7"/>
      </w:tblGrid>
      <w:tr w:rsidR="00C47F92" w:rsidRPr="00275467" w:rsidTr="00264C2D">
        <w:trPr>
          <w:trHeight w:val="2132"/>
        </w:trPr>
        <w:tc>
          <w:tcPr>
            <w:tcW w:w="4957" w:type="dxa"/>
          </w:tcPr>
          <w:p w:rsidR="00264C2D" w:rsidRDefault="00264C2D" w:rsidP="00264C2D">
            <w:pPr>
              <w:pStyle w:val="a9"/>
              <w:ind w:right="-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погодження річного плану надання послуг з централізованого водопостачання                                                             та централізованого водовідведення  </w:t>
            </w:r>
          </w:p>
          <w:p w:rsidR="00264C2D" w:rsidRPr="00264C2D" w:rsidRDefault="00264C2D" w:rsidP="00264C2D">
            <w:pPr>
              <w:pStyle w:val="a9"/>
              <w:ind w:right="-709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264C2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ДП </w:t>
            </w:r>
            <w:r w:rsidRPr="00264C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«Рогатин-Водоканал» на 2026 рік</w:t>
            </w:r>
          </w:p>
          <w:p w:rsidR="00264C2D" w:rsidRPr="00264C2D" w:rsidRDefault="00264C2D" w:rsidP="00264C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>Микола</w:t>
            </w:r>
            <w:proofErr w:type="spellEnd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>Шинкар</w:t>
            </w:r>
            <w:proofErr w:type="spellEnd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перший заступник </w:t>
            </w:r>
            <w:proofErr w:type="spellStart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>міського</w:t>
            </w:r>
            <w:proofErr w:type="spellEnd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>голови</w:t>
            </w:r>
            <w:proofErr w:type="spellEnd"/>
          </w:p>
          <w:p w:rsidR="00A2568C" w:rsidRPr="00916924" w:rsidRDefault="00A2568C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DB5A7B" w:rsidRDefault="00DB5A7B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6192" w:rsidRPr="0041275E" w:rsidRDefault="00297027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С.С.</w:t>
      </w:r>
      <w:r w:rsidR="00264C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64C2D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264C2D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:rsidR="00264C2D" w:rsidRDefault="00CA64A9" w:rsidP="00264C2D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264C2D">
        <w:rPr>
          <w:rFonts w:ascii="Times New Roman" w:hAnsi="Times New Roman"/>
          <w:sz w:val="28"/>
          <w:szCs w:val="28"/>
        </w:rPr>
        <w:t>Рішення №472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264C2D" w:rsidRPr="00264C2D">
        <w:rPr>
          <w:rFonts w:ascii="Times New Roman" w:hAnsi="Times New Roman" w:cs="Times New Roman"/>
          <w:bCs/>
          <w:sz w:val="28"/>
          <w:szCs w:val="28"/>
        </w:rPr>
        <w:t xml:space="preserve">Про погодження річного плану надання послуг з централізованого водопостачання та централізованого водовідведення  </w:t>
      </w:r>
    </w:p>
    <w:p w:rsidR="00C114BE" w:rsidRPr="00297027" w:rsidRDefault="00264C2D" w:rsidP="00264C2D">
      <w:pPr>
        <w:pStyle w:val="a9"/>
        <w:jc w:val="both"/>
        <w:rPr>
          <w:bCs/>
          <w:szCs w:val="28"/>
        </w:rPr>
      </w:pPr>
      <w:r w:rsidRPr="00264C2D">
        <w:rPr>
          <w:rFonts w:ascii="Times New Roman" w:hAnsi="Times New Roman" w:cs="Times New Roman"/>
          <w:bCs/>
          <w:sz w:val="28"/>
          <w:szCs w:val="28"/>
        </w:rPr>
        <w:t xml:space="preserve">ДП </w:t>
      </w:r>
      <w:r w:rsidRPr="00264C2D">
        <w:rPr>
          <w:rFonts w:ascii="Times New Roman" w:hAnsi="Times New Roman" w:cs="Times New Roman"/>
          <w:sz w:val="28"/>
          <w:szCs w:val="28"/>
        </w:rPr>
        <w:t>«Рогатин-Водоканал» на 2026 рік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     </w:t>
      </w:r>
    </w:p>
    <w:p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264C2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4DF7" w:rsidRDefault="000C4DF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4DF7" w:rsidRDefault="000C4DF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4DF7" w:rsidRDefault="000C4DF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4DF7" w:rsidRDefault="000C4DF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:rsidTr="00B10878">
        <w:trPr>
          <w:trHeight w:val="895"/>
        </w:trPr>
        <w:tc>
          <w:tcPr>
            <w:tcW w:w="4433" w:type="dxa"/>
          </w:tcPr>
          <w:p w:rsidR="00264C2D" w:rsidRPr="00264C2D" w:rsidRDefault="00264C2D" w:rsidP="00264C2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 </w:t>
            </w:r>
            <w:proofErr w:type="spellStart"/>
            <w:proofErr w:type="gramStart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тарифу</w:t>
            </w:r>
            <w:proofErr w:type="gramEnd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 </w:t>
            </w:r>
            <w:proofErr w:type="spellStart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догляд </w:t>
            </w:r>
            <w:proofErr w:type="spellStart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>стаціонарний</w:t>
            </w:r>
            <w:proofErr w:type="spellEnd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відділенні</w:t>
            </w:r>
            <w:proofErr w:type="spellEnd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стаціонарного</w:t>
            </w:r>
            <w:proofErr w:type="spellEnd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догляду для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постійного</w:t>
            </w:r>
            <w:proofErr w:type="spellEnd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тимчасового</w:t>
            </w:r>
            <w:proofErr w:type="spellEnd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проживання</w:t>
            </w:r>
            <w:proofErr w:type="spellEnd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6B5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Данильче</w:t>
            </w:r>
            <w:proofErr w:type="spellEnd"/>
            <w:r w:rsidRPr="006B5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установи «Центр </w:t>
            </w:r>
            <w:proofErr w:type="spellStart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соціальних</w:t>
            </w:r>
            <w:proofErr w:type="spellEnd"/>
            <w:r w:rsidRPr="006B5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служб </w:t>
            </w:r>
            <w:proofErr w:type="spellStart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>Рогатинської</w:t>
            </w:r>
            <w:proofErr w:type="spellEnd"/>
            <w:r w:rsidRPr="006B5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C2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міської</w:t>
            </w:r>
            <w:proofErr w:type="spellEnd"/>
            <w:r w:rsidRPr="00264C2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ради»</w:t>
            </w:r>
            <w:r w:rsidRPr="00264C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</w:t>
            </w:r>
          </w:p>
          <w:p w:rsidR="00264C2D" w:rsidRPr="00264C2D" w:rsidRDefault="00264C2D" w:rsidP="00264C2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>Іван</w:t>
            </w:r>
            <w:proofErr w:type="spellEnd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64C2D">
              <w:rPr>
                <w:rFonts w:ascii="Times New Roman" w:hAnsi="Times New Roman" w:cs="Times New Roman"/>
                <w:bCs/>
                <w:sz w:val="28"/>
                <w:szCs w:val="28"/>
              </w:rPr>
              <w:t>Красій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заступник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голови</w:t>
            </w:r>
            <w:proofErr w:type="spellEnd"/>
          </w:p>
          <w:p w:rsidR="00DF6241" w:rsidRPr="00264C2D" w:rsidRDefault="00DF6241" w:rsidP="00FC6B01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2D" w:rsidRDefault="00264C2D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 Шинкар М.Г.</w:t>
      </w:r>
      <w:r w:rsidR="00264C2D"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 w:rsidR="00264C2D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264C2D"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 </w:t>
      </w:r>
      <w:r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:rsidR="00B10878" w:rsidRPr="00264C2D" w:rsidRDefault="00264C2D" w:rsidP="00B1087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№473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 w:rsidRPr="006B59E5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 xml:space="preserve">  тарифу на 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догляд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стаціонарний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відділенні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стаціонарного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догляду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тимчасового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Pr="006B59E5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Pr="006B59E5">
        <w:rPr>
          <w:rFonts w:ascii="Times New Roman" w:hAnsi="Times New Roman" w:cs="Times New Roman"/>
          <w:color w:val="000000"/>
          <w:sz w:val="28"/>
          <w:szCs w:val="28"/>
        </w:rPr>
        <w:t>Данильче</w:t>
      </w:r>
      <w:proofErr w:type="spellEnd"/>
      <w:r w:rsidRPr="006B5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6B59E5">
        <w:rPr>
          <w:rFonts w:ascii="Times New Roman" w:hAnsi="Times New Roman" w:cs="Times New Roman"/>
          <w:bCs/>
          <w:sz w:val="28"/>
          <w:szCs w:val="28"/>
        </w:rPr>
        <w:t xml:space="preserve"> установи «Центр </w:t>
      </w:r>
      <w:proofErr w:type="spellStart"/>
      <w:r w:rsidRPr="006B59E5">
        <w:rPr>
          <w:rFonts w:ascii="Times New Roman" w:hAnsi="Times New Roman" w:cs="Times New Roman"/>
          <w:bCs/>
          <w:sz w:val="28"/>
          <w:szCs w:val="28"/>
        </w:rPr>
        <w:t>соціальних</w:t>
      </w:r>
      <w:proofErr w:type="spellEnd"/>
      <w:r w:rsidRPr="006B5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служб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ради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        </w:t>
      </w:r>
    </w:p>
    <w:p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264C2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D7784A" w:rsidRPr="00D7784A" w:rsidRDefault="00775B92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1B471D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1B471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:rsidR="00335F32" w:rsidRDefault="001B471D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0C47DE" w:rsidRPr="00062C9D" w:rsidRDefault="001B471D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8E434C" w:rsidRPr="000C47DE" w:rsidRDefault="00C41796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784A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DD7118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E434C" w:rsidRPr="00062C9D" w:rsidRDefault="00264C2D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№474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335F32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C2D">
        <w:rPr>
          <w:rFonts w:ascii="Times New Roman" w:hAnsi="Times New Roman"/>
          <w:sz w:val="28"/>
          <w:szCs w:val="28"/>
          <w:lang w:val="uk-UA"/>
        </w:rPr>
        <w:t>27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7F37C7" w:rsidRDefault="00264C2D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F37C7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7F37C7" w:rsidRPr="007F3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подання органу опіки та піклування про доцільність призначення опікуна</w:t>
            </w:r>
            <w:r w:rsidR="007F37C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для недієздатної особи</w:t>
            </w:r>
            <w:r w:rsidR="007F37C7" w:rsidRPr="007F3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</w:p>
          <w:p w:rsidR="00A72186" w:rsidRDefault="00545F0C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3E1896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545F0C" w:rsidRDefault="00C4179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F37C7" w:rsidRDefault="007F37C7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7C7" w:rsidRDefault="007F37C7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7C7" w:rsidRPr="007F37C7" w:rsidRDefault="007F37C7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7F37C7" w:rsidRPr="007F37C7" w:rsidRDefault="007F37C7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925DF6" w:rsidRPr="003E1896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0938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7C7" w:rsidRDefault="007F37C7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FC6B0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7F37C7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7F37C7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941F2D" w:rsidRPr="00062C9D" w:rsidRDefault="007F37C7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№475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затвердження подання органу опіки та піклування про доцільність призначення опікуна для недієздатної особи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7F37C7">
        <w:rPr>
          <w:rFonts w:ascii="Times New Roman" w:hAnsi="Times New Roman"/>
          <w:sz w:val="28"/>
          <w:szCs w:val="28"/>
          <w:lang w:val="uk-UA"/>
        </w:rPr>
        <w:t>27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834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C15B66" w:rsidRPr="007F37C7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F37C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7F37C7" w:rsidRPr="007F37C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зняття з реєстрації помічника</w:t>
            </w:r>
          </w:p>
          <w:p w:rsidR="00A72186" w:rsidRDefault="00A72186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545F0C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545F0C" w:rsidRDefault="00C4179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F37C7" w:rsidRPr="007F37C7" w:rsidRDefault="007F37C7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25DF6" w:rsidRPr="003E1896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3D65" w:rsidRDefault="006A3D65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7C7" w:rsidRDefault="00A72186" w:rsidP="007F37C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7F37C7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7F37C7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7F37C7">
        <w:rPr>
          <w:rFonts w:ascii="Times New Roman" w:hAnsi="Times New Roman"/>
          <w:sz w:val="28"/>
          <w:szCs w:val="28"/>
          <w:lang w:val="uk-UA"/>
        </w:rPr>
        <w:t>РІШИЛИ: Рішення №476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37C7">
        <w:rPr>
          <w:rFonts w:ascii="Times New Roman" w:hAnsi="Times New Roman"/>
          <w:sz w:val="28"/>
          <w:szCs w:val="28"/>
          <w:lang w:val="uk-UA"/>
        </w:rPr>
        <w:t>зняття з реєстрації помічника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7F37C7">
        <w:rPr>
          <w:rFonts w:ascii="Times New Roman" w:hAnsi="Times New Roman"/>
          <w:sz w:val="28"/>
          <w:szCs w:val="28"/>
          <w:lang w:val="uk-UA"/>
        </w:rPr>
        <w:t>27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4715F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301EDD" w:rsidRPr="003E1896" w:rsidRDefault="00301EDD" w:rsidP="0007629D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485340" w:rsidRPr="00A72186" w:rsidRDefault="00485340" w:rsidP="00A721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</w:p>
          <w:p w:rsidR="00925DF6" w:rsidRPr="008A0F2A" w:rsidRDefault="00A72186" w:rsidP="008A0F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:rsidR="00485340" w:rsidRPr="003E1896" w:rsidRDefault="00C4179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5DF6" w:rsidRPr="003E1896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340" w:rsidRDefault="00485340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D1E" w:rsidRDefault="00485D1E" w:rsidP="00485D1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r w:rsidR="00FC6B01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E57F70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7F37C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№477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72186">
        <w:rPr>
          <w:rFonts w:ascii="Times New Roman" w:hAnsi="Times New Roman" w:cs="Times New Roman"/>
          <w:sz w:val="28"/>
          <w:szCs w:val="28"/>
          <w:lang w:val="uk-UA"/>
        </w:rPr>
        <w:t>Про одноразові грошові допомоги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7F37C7">
        <w:rPr>
          <w:rFonts w:ascii="Times New Roman" w:hAnsi="Times New Roman"/>
          <w:sz w:val="28"/>
          <w:szCs w:val="28"/>
          <w:lang w:val="uk-UA"/>
        </w:rPr>
        <w:t>27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C6B01" w:rsidRDefault="00485340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36F9D" w:rsidRPr="003E1896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8C591F" w:rsidRPr="0015546C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74535" w:rsidRPr="003E1896" w:rsidRDefault="0015546C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:rsidR="00D36F9D" w:rsidRPr="003E1896" w:rsidRDefault="00C41796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7F37C7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ВИСТУПИЛА</w:t>
      </w:r>
      <w:r w:rsidR="0015546C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Сорока Х.В.,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C591F" w:rsidRPr="00062C9D" w:rsidRDefault="007F37C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№477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7F37C7">
        <w:rPr>
          <w:rFonts w:ascii="Times New Roman" w:hAnsi="Times New Roman"/>
          <w:sz w:val="28"/>
          <w:szCs w:val="28"/>
          <w:lang w:val="uk-UA"/>
        </w:rPr>
        <w:t>27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AD02CD" w:rsidRPr="00C04EE7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:rsidR="00D74535" w:rsidRPr="003E1896" w:rsidRDefault="00C04EE7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D36F9D" w:rsidRPr="003E1896" w:rsidRDefault="00C41796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7F37C7">
        <w:rPr>
          <w:rFonts w:ascii="Times New Roman" w:hAnsi="Times New Roman"/>
          <w:sz w:val="28"/>
          <w:szCs w:val="28"/>
          <w:lang w:val="uk-UA"/>
        </w:rPr>
        <w:t>Сорока Х.В.,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7F37C7">
        <w:rPr>
          <w:rFonts w:ascii="Times New Roman" w:hAnsi="Times New Roman"/>
          <w:sz w:val="28"/>
          <w:szCs w:val="28"/>
          <w:lang w:val="uk-UA"/>
        </w:rPr>
        <w:t>Рішення №478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C04EE7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7F37C7">
        <w:rPr>
          <w:rFonts w:ascii="Times New Roman" w:hAnsi="Times New Roman"/>
          <w:sz w:val="28"/>
          <w:szCs w:val="28"/>
          <w:lang w:val="uk-UA"/>
        </w:rPr>
        <w:t xml:space="preserve"> 27</w:t>
      </w:r>
      <w:r w:rsidR="00AD02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264C2D">
        <w:tc>
          <w:tcPr>
            <w:tcW w:w="4389" w:type="dxa"/>
          </w:tcPr>
          <w:p w:rsidR="00E006C8" w:rsidRPr="0015546C" w:rsidRDefault="00E006C8" w:rsidP="00264C2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F37C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7F3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F37C7" w:rsidRPr="007F3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няття з першочергового</w:t>
            </w:r>
            <w:r w:rsidR="007F37C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квартирного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облік</w:t>
            </w:r>
            <w:r w:rsidR="007F37C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у</w:t>
            </w:r>
            <w:r w:rsidR="007F37C7" w:rsidRPr="007F3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7F37C7" w:rsidRDefault="00E006C8" w:rsidP="00264C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правової </w:t>
            </w:r>
          </w:p>
          <w:p w:rsidR="00E006C8" w:rsidRPr="003E1896" w:rsidRDefault="00E006C8" w:rsidP="00264C2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</w:p>
        </w:tc>
      </w:tr>
    </w:tbl>
    <w:p w:rsidR="00E006C8" w:rsidRPr="003E1896" w:rsidRDefault="00C41796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7C7" w:rsidRDefault="007F37C7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7C7" w:rsidRDefault="007F37C7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7C7" w:rsidRDefault="007F37C7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7F37C7">
        <w:rPr>
          <w:rFonts w:ascii="Times New Roman" w:hAnsi="Times New Roman"/>
          <w:sz w:val="28"/>
          <w:szCs w:val="28"/>
          <w:lang w:val="uk-UA"/>
        </w:rPr>
        <w:t>Сорока Х.В.,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062C9D" w:rsidRDefault="007F37C7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№480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006C8">
        <w:rPr>
          <w:rFonts w:ascii="Times New Roman" w:hAnsi="Times New Roman" w:cs="Times New Roman"/>
          <w:sz w:val="28"/>
          <w:szCs w:val="28"/>
        </w:rPr>
        <w:t xml:space="preserve">Про </w:t>
      </w:r>
      <w:r w:rsidR="00E006C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няття з першочергового квартирного</w:t>
      </w:r>
      <w:r w:rsidR="00E006C8">
        <w:rPr>
          <w:rFonts w:ascii="Times New Roman" w:hAnsi="Times New Roman" w:cs="Times New Roman"/>
          <w:sz w:val="28"/>
          <w:szCs w:val="28"/>
          <w:lang w:val="uk-UA"/>
        </w:rPr>
        <w:t xml:space="preserve"> облік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06C8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7F37C7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56BBE" w:rsidTr="0029501E">
        <w:tc>
          <w:tcPr>
            <w:tcW w:w="4389" w:type="dxa"/>
          </w:tcPr>
          <w:p w:rsidR="00256BBE" w:rsidRPr="00256BBE" w:rsidRDefault="00256BBE" w:rsidP="002950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прийняття на чергу для 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виділення земельних ділянок</w:t>
            </w:r>
            <w:r w:rsidRPr="00256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:rsidR="00256BBE" w:rsidRPr="003E1896" w:rsidRDefault="00D1526E" w:rsidP="0029501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земельних ресурсів</w:t>
            </w:r>
          </w:p>
        </w:tc>
      </w:tr>
    </w:tbl>
    <w:p w:rsidR="007F37C7" w:rsidRDefault="007F37C7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Default="00C41796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256BBE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56BBE" w:rsidRPr="00F2010B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Pr="005C501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:rsidR="00256BBE" w:rsidRPr="003E1896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56BBE" w:rsidRDefault="00256BBE" w:rsidP="00256BB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BBE" w:rsidRPr="001355BC" w:rsidRDefault="00256BBE" w:rsidP="0025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 w:rsidR="00E006C8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E006C8">
        <w:rPr>
          <w:rFonts w:ascii="Times New Roman" w:hAnsi="Times New Roman"/>
          <w:sz w:val="28"/>
          <w:szCs w:val="28"/>
          <w:lang w:val="uk-UA"/>
        </w:rPr>
        <w:t xml:space="preserve"> Б.М., </w:t>
      </w:r>
      <w:proofErr w:type="spellStart"/>
      <w:r w:rsidR="00E006C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E006C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56BBE" w:rsidRPr="00D70336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256BBE" w:rsidRPr="003C6E9B" w:rsidRDefault="007F37C7" w:rsidP="00256B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№481</w:t>
      </w:r>
      <w:r w:rsidR="00256BB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6BBE">
        <w:rPr>
          <w:rFonts w:ascii="Times New Roman" w:hAnsi="Times New Roman" w:cs="Times New Roman"/>
          <w:sz w:val="28"/>
          <w:szCs w:val="28"/>
          <w:lang w:val="uk-UA"/>
        </w:rPr>
        <w:t>Про прийняття на чергу для виділення земельних ділянок</w:t>
      </w:r>
      <w:r w:rsidR="00256BBE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56BBE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006C8">
        <w:rPr>
          <w:rFonts w:ascii="Times New Roman" w:hAnsi="Times New Roman"/>
          <w:sz w:val="28"/>
          <w:szCs w:val="28"/>
          <w:lang w:val="uk-UA"/>
        </w:rPr>
        <w:t>ультати голосуван</w:t>
      </w:r>
      <w:r w:rsidR="007F37C7">
        <w:rPr>
          <w:rFonts w:ascii="Times New Roman" w:hAnsi="Times New Roman"/>
          <w:sz w:val="28"/>
          <w:szCs w:val="28"/>
          <w:lang w:val="uk-UA"/>
        </w:rPr>
        <w:t>ня  :   За - 27</w:t>
      </w:r>
    </w:p>
    <w:p w:rsidR="00256BBE" w:rsidRPr="00062C9D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56BBE" w:rsidRDefault="00256BBE" w:rsidP="00256BB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9D7A21" w:rsidRDefault="00256BBE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D7A21" w:rsidTr="006577D1">
        <w:tc>
          <w:tcPr>
            <w:tcW w:w="4389" w:type="dxa"/>
          </w:tcPr>
          <w:p w:rsidR="009D7A21" w:rsidRPr="00D3080F" w:rsidRDefault="009D7A21" w:rsidP="006577D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Pr="009D7A2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газифікацію</w:t>
            </w:r>
            <w:r w:rsidRPr="009D7A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</w:p>
          <w:p w:rsidR="009D7A21" w:rsidRPr="003E1896" w:rsidRDefault="009D7A21" w:rsidP="006577D1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9D7A21" w:rsidRDefault="00C41796" w:rsidP="009D7A2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9D7A21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D7A21" w:rsidRPr="00F2010B" w:rsidRDefault="009D7A21" w:rsidP="009D7A2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A21" w:rsidRPr="005C501D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:rsidR="009D7A21" w:rsidRPr="003E1896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D7A21" w:rsidRDefault="009D7A21" w:rsidP="009D7A2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A21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A21" w:rsidRPr="001355BC" w:rsidRDefault="009D7A21" w:rsidP="009D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Шинкар М.Г.</w:t>
      </w:r>
    </w:p>
    <w:p w:rsidR="009D7A21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0C4DF7" w:rsidRDefault="000C4DF7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4DF7" w:rsidRDefault="000C4DF7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4DF7" w:rsidRPr="00D70336" w:rsidRDefault="000C4DF7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A21" w:rsidRPr="003C6E9B" w:rsidRDefault="009D7A21" w:rsidP="009D7A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№482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>газифікацію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9D7A21" w:rsidRPr="00062C9D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9D7A21" w:rsidRPr="00062C9D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D7A21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9D7A21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D7A21" w:rsidTr="006577D1">
        <w:tc>
          <w:tcPr>
            <w:tcW w:w="4389" w:type="dxa"/>
          </w:tcPr>
          <w:p w:rsidR="009D7A21" w:rsidRPr="00D3080F" w:rsidRDefault="009D7A21" w:rsidP="006577D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</w:t>
            </w:r>
            <w:r w:rsidRPr="00D3080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видалення зелених насаджень</w:t>
            </w:r>
          </w:p>
          <w:p w:rsidR="009D7A21" w:rsidRPr="003E1896" w:rsidRDefault="009D7A21" w:rsidP="006577D1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9D7A21" w:rsidRDefault="00C41796" w:rsidP="009D7A2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9D7A21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D7A21" w:rsidRPr="00F2010B" w:rsidRDefault="009D7A21" w:rsidP="009D7A2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A21" w:rsidRPr="005C501D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:rsidR="009D7A21" w:rsidRPr="003E1896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D7A21" w:rsidRDefault="009D7A21" w:rsidP="009D7A2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A21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A21" w:rsidRPr="001355BC" w:rsidRDefault="009D7A21" w:rsidP="009D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Шинкар М.Г.</w:t>
      </w:r>
    </w:p>
    <w:p w:rsidR="009D7A21" w:rsidRPr="00D70336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9D7A21" w:rsidRPr="003C6E9B" w:rsidRDefault="009D7A21" w:rsidP="009D7A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№483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видалення зелених насаджень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9D7A21" w:rsidRPr="00062C9D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9D7A21" w:rsidRPr="00062C9D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D7A21" w:rsidRDefault="009D7A21" w:rsidP="009D7A2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71D2C" w:rsidRPr="000B5B1A" w:rsidRDefault="009D7A21" w:rsidP="002674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256BB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492DCE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D0358" w:rsidTr="00183447">
        <w:tc>
          <w:tcPr>
            <w:tcW w:w="4389" w:type="dxa"/>
          </w:tcPr>
          <w:p w:rsid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встано</w:t>
            </w:r>
            <w:r w:rsidR="00492DCE">
              <w:rPr>
                <w:rFonts w:ascii="Times New Roman" w:hAnsi="Times New Roman" w:cs="Times New Roman"/>
                <w:sz w:val="28"/>
                <w:szCs w:val="28"/>
              </w:rPr>
              <w:t>влення</w:t>
            </w:r>
            <w:proofErr w:type="spellEnd"/>
            <w:r w:rsidR="00492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92DCE">
              <w:rPr>
                <w:rFonts w:ascii="Times New Roman" w:hAnsi="Times New Roman" w:cs="Times New Roman"/>
                <w:sz w:val="28"/>
                <w:szCs w:val="28"/>
              </w:rPr>
              <w:t>меморіальних</w:t>
            </w:r>
            <w:proofErr w:type="spellEnd"/>
            <w:r w:rsidR="00492D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492DCE">
              <w:rPr>
                <w:rFonts w:ascii="Times New Roman" w:hAnsi="Times New Roman" w:cs="Times New Roman"/>
                <w:sz w:val="28"/>
                <w:szCs w:val="28"/>
              </w:rPr>
              <w:t>знаків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загиблим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воїнам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474" w:rsidRP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російської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агресії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6D0358" w:rsidRPr="006D0358" w:rsidRDefault="003C6E9B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171D2C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536813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Pr="003E1896" w:rsidRDefault="005C501D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D0358" w:rsidRPr="003E1896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57B" w:rsidRPr="00E57F70" w:rsidRDefault="004E6329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DD6474" w:rsidRDefault="00492DCE" w:rsidP="00DD6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№484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D647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воїнам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="00DD6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="00DD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474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492DCE">
        <w:rPr>
          <w:rFonts w:ascii="Times New Roman" w:hAnsi="Times New Roman"/>
          <w:sz w:val="28"/>
          <w:szCs w:val="28"/>
          <w:lang w:val="uk-UA"/>
        </w:rPr>
        <w:t xml:space="preserve"> 27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24D73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24D73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24D73" w:rsidTr="00183447">
        <w:tc>
          <w:tcPr>
            <w:tcW w:w="4389" w:type="dxa"/>
          </w:tcPr>
          <w:p w:rsidR="003C6E9B" w:rsidRPr="00DD6474" w:rsidRDefault="003C6E9B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DD6474"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524D73" w:rsidRPr="00524D73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E57F70" w:rsidRPr="00DD6474" w:rsidRDefault="00C41796" w:rsidP="00DD647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F2010B">
        <w:rPr>
          <w:rFonts w:ascii="Times New Roman" w:hAnsi="Times New Roman"/>
          <w:sz w:val="28"/>
          <w:szCs w:val="28"/>
          <w:lang w:val="uk-UA"/>
        </w:rPr>
        <w:t>.СЛУХАЛИ</w:t>
      </w:r>
      <w:r w:rsidR="00DD6474">
        <w:rPr>
          <w:rFonts w:ascii="Times New Roman" w:hAnsi="Times New Roman"/>
          <w:sz w:val="28"/>
          <w:szCs w:val="28"/>
          <w:lang w:val="uk-UA"/>
        </w:rPr>
        <w:t>:</w:t>
      </w:r>
    </w:p>
    <w:p w:rsidR="00524D73" w:rsidRPr="003E1896" w:rsidRDefault="00524D73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01EDD" w:rsidRDefault="00301EDD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457185">
        <w:rPr>
          <w:rFonts w:ascii="Times New Roman" w:hAnsi="Times New Roman"/>
          <w:sz w:val="28"/>
          <w:szCs w:val="28"/>
          <w:lang w:val="uk-UA"/>
        </w:rPr>
        <w:t>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C6E9B" w:rsidRPr="00027C5F" w:rsidRDefault="00492DCE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№485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57185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C5DBB" w:rsidRPr="005A1834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851373" w:rsidRDefault="003C6E9B" w:rsidP="0085137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Pr="00F2010B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851373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EF255E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C6E9B" w:rsidRPr="00027C5F" w:rsidRDefault="00E006C8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</w:t>
      </w:r>
      <w:r w:rsidR="00492DCE">
        <w:rPr>
          <w:rFonts w:ascii="Times New Roman" w:hAnsi="Times New Roman"/>
          <w:sz w:val="28"/>
          <w:szCs w:val="28"/>
          <w:lang w:val="uk-UA"/>
        </w:rPr>
        <w:t>ЛИ: Рішення №486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C6E9B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57F70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C501D" w:rsidRPr="005A1834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5C501D" w:rsidRPr="005C501D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="00492DCE">
        <w:rPr>
          <w:rFonts w:ascii="Times New Roman" w:hAnsi="Times New Roman"/>
          <w:sz w:val="28"/>
          <w:szCs w:val="28"/>
          <w:lang w:val="uk-UA"/>
        </w:rPr>
        <w:t>И: Рішення №487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63F9F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57F70" w:rsidRPr="005A1834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F2010B" w:rsidRDefault="00C41796" w:rsidP="00F2010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F2010B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5C501D" w:rsidRPr="003E1896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492DC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№488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1275E" w:rsidRDefault="0041275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C82359" w:rsidRPr="000B5B1A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C4DF7" w:rsidRDefault="000C4DF7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4DF7" w:rsidRPr="00D70336" w:rsidRDefault="000C4DF7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1CA" w:rsidRPr="00027C5F" w:rsidRDefault="00492DCE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№489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D571CA" w:rsidRDefault="005C501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775B92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851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67063" w:rsidRPr="00062C9D" w:rsidRDefault="00D70336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92DCE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№490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0B5B1A" w:rsidRDefault="0051557B" w:rsidP="0051557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10B" w:rsidRDefault="00F2010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DD7118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D63F9F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492DCE">
        <w:rPr>
          <w:rFonts w:ascii="Times New Roman" w:hAnsi="Times New Roman"/>
          <w:sz w:val="28"/>
          <w:szCs w:val="28"/>
          <w:lang w:val="uk-UA"/>
        </w:rPr>
        <w:t>ня №491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92DCE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№492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63F9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F255E" w:rsidRPr="00027C5F" w:rsidRDefault="00EF255E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 w:rsid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B5B1A" w:rsidRDefault="00C41796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304FD">
        <w:rPr>
          <w:rFonts w:ascii="Times New Roman" w:hAnsi="Times New Roman"/>
          <w:sz w:val="28"/>
          <w:szCs w:val="28"/>
          <w:lang w:val="uk-UA"/>
        </w:rPr>
        <w:t>4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51373" w:rsidRPr="00775B92" w:rsidRDefault="00851373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55209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6666B2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92DCE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№493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51373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C6E9B" w:rsidRPr="00027C5F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:rsidTr="003C6E9B">
        <w:tc>
          <w:tcPr>
            <w:tcW w:w="4389" w:type="dxa"/>
          </w:tcPr>
          <w:p w:rsidR="00851373" w:rsidRPr="00485340" w:rsidRDefault="00851373" w:rsidP="0085137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3C6E9B" w:rsidRPr="006D0358" w:rsidRDefault="00851373" w:rsidP="0085137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Default="00C41796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304FD">
        <w:rPr>
          <w:rFonts w:ascii="Times New Roman" w:hAnsi="Times New Roman"/>
          <w:sz w:val="28"/>
          <w:szCs w:val="28"/>
          <w:lang w:val="uk-UA"/>
        </w:rPr>
        <w:t>5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Default="00851373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Pr="00D70336" w:rsidRDefault="00DD7118" w:rsidP="00A6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A6527D" w:rsidRPr="00027C5F" w:rsidRDefault="00492DCE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№494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92DCE" w:rsidRPr="00027C5F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492DCE" w:rsidTr="006577D1">
        <w:tc>
          <w:tcPr>
            <w:tcW w:w="4389" w:type="dxa"/>
          </w:tcPr>
          <w:p w:rsidR="00492DCE" w:rsidRPr="00485340" w:rsidRDefault="00492DCE" w:rsidP="006577D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погодження закупівлі та передачі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-різдвяних </w:t>
            </w:r>
            <w:r w:rsidRPr="00492D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подарунків</w:t>
            </w:r>
            <w:r w:rsidRPr="00492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492DCE" w:rsidRPr="006D0358" w:rsidRDefault="00492DCE" w:rsidP="006577D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Трач- в.о. начальника відділу освіти міської ради</w:t>
            </w:r>
          </w:p>
        </w:tc>
      </w:tr>
    </w:tbl>
    <w:p w:rsidR="00492DCE" w:rsidRDefault="00C41796" w:rsidP="00492D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492DCE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92DCE" w:rsidRDefault="00492DCE" w:rsidP="00492D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Pr="00775B92" w:rsidRDefault="00492DCE" w:rsidP="00492D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Pr="003E1896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492DCE" w:rsidRPr="003E1896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Default="00492DCE" w:rsidP="00492D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Pr="00D70336" w:rsidRDefault="00492DCE" w:rsidP="0049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492DCE" w:rsidRPr="00D70336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92DCE" w:rsidRPr="00027C5F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№494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 погодження закупівлі та передачі </w:t>
      </w:r>
      <w:proofErr w:type="spellStart"/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новорічно</w:t>
      </w:r>
      <w:proofErr w:type="spellEnd"/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-різдвяних </w:t>
      </w:r>
      <w:proofErr w:type="spellStart"/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подпрунків</w:t>
      </w:r>
      <w:proofErr w:type="spellEnd"/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92DCE" w:rsidRPr="00062C9D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492DCE" w:rsidRPr="00062C9D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92DCE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F255E" w:rsidRDefault="00EF255E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2BF3" w:rsidTr="00BC28EA">
        <w:tc>
          <w:tcPr>
            <w:tcW w:w="4389" w:type="dxa"/>
          </w:tcPr>
          <w:p w:rsidR="00CF2BF3" w:rsidRPr="00CF2BF3" w:rsidRDefault="00CF2BF3" w:rsidP="00BC28E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Про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Pr="00CF2BF3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передачу товарно-</w:t>
            </w:r>
            <w:r w:rsidRPr="0045718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матеріальних цінностей</w:t>
            </w:r>
          </w:p>
          <w:p w:rsidR="00CF2BF3" w:rsidRPr="006722AA" w:rsidRDefault="00492DCE" w:rsidP="00BC2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</w:t>
            </w:r>
            <w:r w:rsidR="00EF2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CF2BF3"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F2BF3"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звітності </w:t>
            </w:r>
          </w:p>
          <w:p w:rsidR="00CF2BF3" w:rsidRPr="006722AA" w:rsidRDefault="00CF2BF3" w:rsidP="00BC28E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2BF3" w:rsidRDefault="00C41796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CF2BF3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F2BF3" w:rsidRPr="00457185" w:rsidRDefault="00CF2BF3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63F9F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F2BF3" w:rsidRPr="00062C9D" w:rsidRDefault="00492DC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№495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F2BF3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CF2BF3">
        <w:rPr>
          <w:rStyle w:val="ad"/>
          <w:rFonts w:ascii="Times New Roman" w:hAnsi="Times New Roman"/>
          <w:b w:val="0"/>
          <w:sz w:val="28"/>
          <w:szCs w:val="28"/>
          <w:lang w:val="uk-UA"/>
        </w:rPr>
        <w:t>передачу товарно-матеріальних цінностей</w:t>
      </w:r>
      <w:r w:rsidR="00CF2BF3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492DCE">
        <w:rPr>
          <w:rFonts w:ascii="Times New Roman" w:hAnsi="Times New Roman"/>
          <w:sz w:val="28"/>
          <w:szCs w:val="28"/>
          <w:lang w:val="uk-UA"/>
        </w:rPr>
        <w:t>ультати голосування  :   За - 27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304F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:rsidTr="00D24C8C">
        <w:tc>
          <w:tcPr>
            <w:tcW w:w="4389" w:type="dxa"/>
          </w:tcPr>
          <w:p w:rsidR="006722AA" w:rsidRDefault="00EE16DD" w:rsidP="00FF5320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актів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приймання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передачі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матеріальних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цінностей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</w:p>
          <w:p w:rsidR="00492DCE" w:rsidRPr="006722AA" w:rsidRDefault="00492DCE" w:rsidP="00492D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звітності </w:t>
            </w:r>
          </w:p>
          <w:p w:rsidR="00EF255E" w:rsidRPr="006722AA" w:rsidRDefault="00EF255E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F5320" w:rsidRPr="006722AA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5320" w:rsidRDefault="00C41796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722AA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22AA" w:rsidRPr="005C501D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4DF7" w:rsidRDefault="000C4DF7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D215E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215E0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3232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32320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492DCE">
        <w:rPr>
          <w:rFonts w:ascii="Times New Roman" w:hAnsi="Times New Roman"/>
          <w:sz w:val="28"/>
          <w:szCs w:val="28"/>
          <w:lang w:val="uk-UA"/>
        </w:rPr>
        <w:t>ня №497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EE16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</w:t>
      </w:r>
      <w:r w:rsidR="006722AA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92DCE">
        <w:rPr>
          <w:rFonts w:ascii="Times New Roman" w:hAnsi="Times New Roman"/>
          <w:sz w:val="28"/>
          <w:szCs w:val="28"/>
          <w:lang w:val="uk-UA"/>
        </w:rPr>
        <w:t>27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92DCE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492DCE" w:rsidRDefault="00492DCE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Pr="005A1834" w:rsidRDefault="00775B92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492DCE" w:rsidTr="006577D1">
        <w:tc>
          <w:tcPr>
            <w:tcW w:w="4389" w:type="dxa"/>
          </w:tcPr>
          <w:p w:rsidR="00492DCE" w:rsidRDefault="00492DCE" w:rsidP="006577D1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</w:t>
            </w:r>
          </w:p>
          <w:p w:rsidR="00492DCE" w:rsidRPr="00492DCE" w:rsidRDefault="00492DCE" w:rsidP="006577D1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</w:pPr>
            <w:r w:rsidRPr="00492DC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списання палива</w:t>
            </w:r>
            <w:r w:rsidRPr="00492DC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</w:t>
            </w:r>
          </w:p>
          <w:p w:rsidR="00492DCE" w:rsidRPr="006722AA" w:rsidRDefault="00492DCE" w:rsidP="006577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звітності </w:t>
            </w:r>
          </w:p>
          <w:p w:rsidR="00492DCE" w:rsidRPr="006722AA" w:rsidRDefault="00492DCE" w:rsidP="006577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DCE" w:rsidRPr="006722AA" w:rsidRDefault="00492DCE" w:rsidP="006577D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92DCE" w:rsidRDefault="00C41796" w:rsidP="00492D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492DCE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92DCE" w:rsidRPr="005C501D" w:rsidRDefault="00492DCE" w:rsidP="00492D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DCE" w:rsidRPr="003E1896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492DCE" w:rsidRPr="003E1896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DCE" w:rsidRPr="00062C9D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92DCE" w:rsidRPr="00062C9D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92DCE" w:rsidRPr="00062C9D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>
        <w:rPr>
          <w:rFonts w:ascii="Times New Roman" w:hAnsi="Times New Roman"/>
          <w:sz w:val="28"/>
          <w:szCs w:val="28"/>
          <w:lang w:val="uk-UA"/>
        </w:rPr>
        <w:t>ня №498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надання дозволу на списання палива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92DCE" w:rsidRPr="00062C9D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- 27</w:t>
      </w:r>
    </w:p>
    <w:p w:rsidR="00492DCE" w:rsidRPr="00062C9D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C4DF7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492DCE" w:rsidRDefault="00492DCE" w:rsidP="00492D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532320" w:rsidRDefault="005A1834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F5320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:rsidR="008417DC" w:rsidRPr="00335F32" w:rsidRDefault="008417DC" w:rsidP="00335F32">
      <w:pPr>
        <w:rPr>
          <w:lang w:val="uk-UA"/>
        </w:rPr>
      </w:pPr>
    </w:p>
    <w:sectPr w:rsidR="008417DC" w:rsidRPr="00335F32" w:rsidSect="00CF7B2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9B" w:rsidRDefault="00C15F9B" w:rsidP="00DE58A4">
      <w:pPr>
        <w:spacing w:after="0" w:line="240" w:lineRule="auto"/>
      </w:pPr>
      <w:r>
        <w:separator/>
      </w:r>
    </w:p>
  </w:endnote>
  <w:endnote w:type="continuationSeparator" w:id="0">
    <w:p w:rsidR="00C15F9B" w:rsidRDefault="00C15F9B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9B" w:rsidRDefault="00C15F9B" w:rsidP="00DE58A4">
      <w:pPr>
        <w:spacing w:after="0" w:line="240" w:lineRule="auto"/>
      </w:pPr>
      <w:r>
        <w:separator/>
      </w:r>
    </w:p>
  </w:footnote>
  <w:footnote w:type="continuationSeparator" w:id="0">
    <w:p w:rsidR="00C15F9B" w:rsidRDefault="00C15F9B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Content>
      <w:p w:rsidR="00264C2D" w:rsidRDefault="00264C2D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DF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69F60CB"/>
    <w:multiLevelType w:val="hybridMultilevel"/>
    <w:tmpl w:val="86202086"/>
    <w:lvl w:ilvl="0" w:tplc="4B2A13F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9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047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C0B99"/>
    <w:rsid w:val="000C0D06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DF7"/>
    <w:rsid w:val="000C4EC5"/>
    <w:rsid w:val="000C51E7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5BC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2D"/>
    <w:rsid w:val="00264C64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1E"/>
    <w:rsid w:val="00295088"/>
    <w:rsid w:val="00295651"/>
    <w:rsid w:val="00296343"/>
    <w:rsid w:val="00296EDC"/>
    <w:rsid w:val="00297027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7008"/>
    <w:rsid w:val="00351279"/>
    <w:rsid w:val="00351E2B"/>
    <w:rsid w:val="00353075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2DC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329"/>
    <w:rsid w:val="004E69C3"/>
    <w:rsid w:val="004E6AD8"/>
    <w:rsid w:val="004E6F38"/>
    <w:rsid w:val="004E7438"/>
    <w:rsid w:val="004E7A91"/>
    <w:rsid w:val="004E7B55"/>
    <w:rsid w:val="004E7E98"/>
    <w:rsid w:val="004F0264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E71"/>
    <w:rsid w:val="00500F47"/>
    <w:rsid w:val="0050272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04FD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37C7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91F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15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A21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5F9B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796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7F3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192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4800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A74E8-C0E8-48B6-B5A1-3CAB4BF8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13</Pages>
  <Words>22949</Words>
  <Characters>13081</Characters>
  <Application>Microsoft Office Word</Application>
  <DocSecurity>0</DocSecurity>
  <Lines>109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72</cp:revision>
  <cp:lastPrinted>2025-08-28T13:55:00Z</cp:lastPrinted>
  <dcterms:created xsi:type="dcterms:W3CDTF">2025-03-23T20:16:00Z</dcterms:created>
  <dcterms:modified xsi:type="dcterms:W3CDTF">2025-11-25T11:21:00Z</dcterms:modified>
</cp:coreProperties>
</file>