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FB" w:rsidRPr="00A639CB" w:rsidRDefault="00C12746" w:rsidP="00654D8E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 w:rsidRPr="00ED41A7">
        <w:rPr>
          <w:b/>
          <w:bCs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25482297" r:id="rId8"/>
        </w:object>
      </w:r>
    </w:p>
    <w:p w:rsidR="004B1AFB" w:rsidRDefault="004B1AFB" w:rsidP="00654D8E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B1AFB" w:rsidRPr="00C04CEB" w:rsidRDefault="004B1AFB" w:rsidP="00654D8E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>
        <w:rPr>
          <w:bCs w:val="0"/>
          <w:color w:val="000000"/>
          <w:w w:val="120"/>
          <w:sz w:val="28"/>
          <w:szCs w:val="28"/>
        </w:rPr>
        <w:t>ЬК</w:t>
      </w:r>
      <w:r w:rsidR="00C12746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8F7932">
        <w:rPr>
          <w:bCs w:val="0"/>
          <w:color w:val="000000"/>
          <w:w w:val="120"/>
          <w:sz w:val="28"/>
          <w:szCs w:val="28"/>
        </w:rPr>
        <w:t xml:space="preserve"> ОБЛАСТ</w:t>
      </w:r>
      <w:r w:rsidR="00C12746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B1AFB" w:rsidRPr="004B1AFB" w:rsidRDefault="004B1AFB" w:rsidP="008F7932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:rsidR="004B1AFB" w:rsidRPr="004B1AFB" w:rsidRDefault="004A1574" w:rsidP="004B1AFB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6195" r="34290" b="304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D5BCC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4B1AFB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:rsidR="004B1AFB" w:rsidRDefault="004B1AFB" w:rsidP="004B1AFB">
      <w:pPr>
        <w:rPr>
          <w:lang w:val="uk-UA"/>
        </w:rPr>
      </w:pPr>
    </w:p>
    <w:p w:rsidR="004B1AFB" w:rsidRPr="00971FAD" w:rsidRDefault="004B1AFB" w:rsidP="004A1574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4A1574">
        <w:rPr>
          <w:sz w:val="28"/>
          <w:szCs w:val="28"/>
          <w:lang w:val="uk-UA"/>
        </w:rPr>
        <w:t>ід  25  листопада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4A1574">
        <w:rPr>
          <w:sz w:val="28"/>
          <w:szCs w:val="28"/>
          <w:lang w:val="uk-UA"/>
        </w:rPr>
        <w:t>25</w:t>
      </w:r>
      <w:r w:rsidRPr="0027746E">
        <w:rPr>
          <w:sz w:val="28"/>
          <w:szCs w:val="28"/>
          <w:lang w:val="uk-UA"/>
        </w:rPr>
        <w:t xml:space="preserve"> р</w:t>
      </w:r>
      <w:r w:rsidR="00181C2D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654D8E">
        <w:rPr>
          <w:sz w:val="28"/>
          <w:szCs w:val="28"/>
          <w:lang w:val="uk-UA"/>
        </w:rPr>
        <w:t>473</w:t>
      </w:r>
      <w:bookmarkStart w:id="0" w:name="_GoBack"/>
      <w:bookmarkEnd w:id="0"/>
    </w:p>
    <w:p w:rsidR="00C60821" w:rsidRPr="004A1574" w:rsidRDefault="004B1AFB" w:rsidP="004A1574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:rsidR="006F4791" w:rsidRPr="006F4791" w:rsidRDefault="00126192" w:rsidP="007C6340">
      <w:pPr>
        <w:rPr>
          <w:sz w:val="24"/>
          <w:szCs w:val="24"/>
          <w:lang w:val="uk-UA" w:eastAsia="uk-UA" w:bidi="uk-UA"/>
        </w:rPr>
      </w:pPr>
      <w:r>
        <w:rPr>
          <w:sz w:val="24"/>
          <w:szCs w:val="24"/>
          <w:lang w:val="uk-UA"/>
        </w:rPr>
        <w:t xml:space="preserve">  </w:t>
      </w:r>
    </w:p>
    <w:p w:rsidR="004A1574" w:rsidRPr="004A1574" w:rsidRDefault="004A1574" w:rsidP="004A1574">
      <w:pPr>
        <w:rPr>
          <w:bCs/>
          <w:sz w:val="28"/>
          <w:szCs w:val="28"/>
        </w:rPr>
      </w:pPr>
      <w:r w:rsidRPr="004A1574">
        <w:rPr>
          <w:bCs/>
          <w:sz w:val="28"/>
          <w:szCs w:val="28"/>
        </w:rPr>
        <w:t>Про затвердження  тарифу на  надання</w:t>
      </w:r>
    </w:p>
    <w:p w:rsidR="004A1574" w:rsidRPr="004A1574" w:rsidRDefault="004A1574" w:rsidP="004A1574">
      <w:pPr>
        <w:rPr>
          <w:bCs/>
          <w:sz w:val="28"/>
          <w:szCs w:val="28"/>
        </w:rPr>
      </w:pPr>
      <w:r w:rsidRPr="004A1574">
        <w:rPr>
          <w:bCs/>
          <w:sz w:val="28"/>
          <w:szCs w:val="28"/>
        </w:rPr>
        <w:t>соціальної  послуги  догляд стаціонарний,</w:t>
      </w:r>
    </w:p>
    <w:p w:rsidR="004A1574" w:rsidRPr="004A1574" w:rsidRDefault="004A1574" w:rsidP="004A1574">
      <w:pPr>
        <w:rPr>
          <w:color w:val="000000"/>
          <w:sz w:val="28"/>
          <w:szCs w:val="28"/>
        </w:rPr>
      </w:pPr>
      <w:r w:rsidRPr="004A1574">
        <w:rPr>
          <w:color w:val="000000"/>
          <w:sz w:val="28"/>
          <w:szCs w:val="28"/>
        </w:rPr>
        <w:t xml:space="preserve">у відділенні стаціонарного догляду для </w:t>
      </w:r>
    </w:p>
    <w:p w:rsidR="004A1574" w:rsidRDefault="004A1574" w:rsidP="004A1574">
      <w:pPr>
        <w:rPr>
          <w:color w:val="000000"/>
          <w:sz w:val="28"/>
          <w:szCs w:val="28"/>
        </w:rPr>
      </w:pPr>
      <w:r w:rsidRPr="004A1574">
        <w:rPr>
          <w:color w:val="000000"/>
          <w:sz w:val="28"/>
          <w:szCs w:val="28"/>
        </w:rPr>
        <w:t xml:space="preserve">постійного або тимчасового проживання </w:t>
      </w:r>
    </w:p>
    <w:p w:rsidR="004A1574" w:rsidRDefault="004A1574" w:rsidP="004A1574">
      <w:pPr>
        <w:rPr>
          <w:bCs/>
          <w:sz w:val="28"/>
          <w:szCs w:val="28"/>
        </w:rPr>
      </w:pPr>
      <w:r w:rsidRPr="004A1574">
        <w:rPr>
          <w:color w:val="000000"/>
          <w:sz w:val="28"/>
          <w:szCs w:val="28"/>
        </w:rPr>
        <w:t>с. Данильче</w:t>
      </w:r>
      <w:r>
        <w:rPr>
          <w:sz w:val="28"/>
          <w:szCs w:val="28"/>
          <w:lang w:val="uk-UA"/>
        </w:rPr>
        <w:t xml:space="preserve"> </w:t>
      </w:r>
      <w:r w:rsidRPr="004A1574">
        <w:rPr>
          <w:bCs/>
          <w:sz w:val="28"/>
          <w:szCs w:val="28"/>
        </w:rPr>
        <w:t>К</w:t>
      </w:r>
      <w:bookmarkStart w:id="1" w:name="_Hlk214373632"/>
      <w:r w:rsidRPr="004A1574">
        <w:rPr>
          <w:bCs/>
          <w:sz w:val="28"/>
          <w:szCs w:val="28"/>
        </w:rPr>
        <w:t xml:space="preserve">омунальної установи </w:t>
      </w:r>
    </w:p>
    <w:p w:rsidR="004A1574" w:rsidRDefault="004A1574" w:rsidP="004A1574">
      <w:pPr>
        <w:rPr>
          <w:bCs/>
          <w:sz w:val="28"/>
          <w:szCs w:val="28"/>
        </w:rPr>
      </w:pPr>
      <w:r w:rsidRPr="004A1574">
        <w:rPr>
          <w:bCs/>
          <w:sz w:val="28"/>
          <w:szCs w:val="28"/>
        </w:rPr>
        <w:t>«Центр соціальних</w:t>
      </w:r>
      <w:r>
        <w:rPr>
          <w:sz w:val="28"/>
          <w:szCs w:val="28"/>
          <w:lang w:val="uk-UA"/>
        </w:rPr>
        <w:t xml:space="preserve"> </w:t>
      </w:r>
      <w:r w:rsidRPr="004A1574">
        <w:rPr>
          <w:bCs/>
          <w:sz w:val="28"/>
          <w:szCs w:val="28"/>
        </w:rPr>
        <w:t xml:space="preserve">служб </w:t>
      </w:r>
    </w:p>
    <w:p w:rsidR="004A1574" w:rsidRPr="004A1574" w:rsidRDefault="004A1574" w:rsidP="004A1574">
      <w:pPr>
        <w:rPr>
          <w:sz w:val="28"/>
          <w:szCs w:val="28"/>
        </w:rPr>
      </w:pPr>
      <w:r w:rsidRPr="004A1574">
        <w:rPr>
          <w:bCs/>
          <w:sz w:val="28"/>
          <w:szCs w:val="28"/>
        </w:rPr>
        <w:t>Рогатинської міської ради»</w:t>
      </w:r>
    </w:p>
    <w:p w:rsidR="004A1574" w:rsidRDefault="004A1574" w:rsidP="004A1574">
      <w:pPr>
        <w:rPr>
          <w:b/>
          <w:bCs/>
          <w:sz w:val="28"/>
          <w:szCs w:val="28"/>
        </w:rPr>
      </w:pPr>
    </w:p>
    <w:p w:rsidR="004A1574" w:rsidRDefault="004A1574" w:rsidP="004A1574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bookmarkStart w:id="2" w:name="_Hlk206590759"/>
      <w:bookmarkEnd w:id="1"/>
      <w:r w:rsidRPr="004A1574">
        <w:rPr>
          <w:bCs/>
          <w:color w:val="000000"/>
          <w:sz w:val="28"/>
          <w:szCs w:val="28"/>
          <w:lang w:val="ru-RU"/>
        </w:rPr>
        <w:t xml:space="preserve">          </w:t>
      </w:r>
      <w:r>
        <w:rPr>
          <w:bCs/>
          <w:color w:val="000000"/>
          <w:sz w:val="28"/>
          <w:szCs w:val="28"/>
        </w:rPr>
        <w:t xml:space="preserve">Для організації надання соціальної послуги  стаціонарного догляду, визначення диференційованої плати за  її надання   </w:t>
      </w:r>
      <w:bookmarkStart w:id="3" w:name="_Hlk214458700"/>
      <w:r>
        <w:rPr>
          <w:bCs/>
          <w:color w:val="000000"/>
          <w:sz w:val="28"/>
          <w:szCs w:val="28"/>
        </w:rPr>
        <w:t xml:space="preserve">у відділенні стаціонарного догляду для постійного або тимчасового проживання с. Данильче </w:t>
      </w:r>
      <w:bookmarkEnd w:id="3"/>
      <w:r>
        <w:rPr>
          <w:bCs/>
          <w:color w:val="000000"/>
          <w:sz w:val="28"/>
          <w:szCs w:val="28"/>
        </w:rPr>
        <w:t xml:space="preserve">Комунальна установа </w:t>
      </w:r>
      <w:r w:rsidRPr="008D1742">
        <w:rPr>
          <w:sz w:val="28"/>
          <w:szCs w:val="28"/>
        </w:rPr>
        <w:t>«Центр соціальних служб Рогатинської міської ради»</w:t>
      </w:r>
      <w:r w:rsidRPr="004A1574">
        <w:rPr>
          <w:bCs/>
          <w:color w:val="000000"/>
          <w:sz w:val="28"/>
          <w:szCs w:val="28"/>
          <w:lang w:val="ru-RU"/>
        </w:rPr>
        <w:t>,</w:t>
      </w:r>
      <w:r>
        <w:rPr>
          <w:bCs/>
          <w:color w:val="000000"/>
          <w:sz w:val="28"/>
          <w:szCs w:val="28"/>
        </w:rPr>
        <w:t xml:space="preserve"> керуючись</w:t>
      </w:r>
      <w:r>
        <w:rPr>
          <w:sz w:val="28"/>
          <w:szCs w:val="28"/>
        </w:rPr>
        <w:t xml:space="preserve">  </w:t>
      </w:r>
    </w:p>
    <w:p w:rsidR="004A1574" w:rsidRDefault="004A1574" w:rsidP="004A1574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ст. 26,59 Закону України «Про місцеве самоврядування в Україні» </w:t>
      </w:r>
      <w:r w:rsidRPr="004A1574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Законом України «Про соціальні послуги» , постановами Кабінету Міністрів України «Про організацію надання соціальних послуг»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«Про  затвердження Порядку регулювання тарифів на  соціальні послуги»,«Про затвердження Порядку   установлення диференційованої плати за надання  соціальних послуг» </w:t>
      </w:r>
      <w:r>
        <w:rPr>
          <w:sz w:val="28"/>
          <w:szCs w:val="28"/>
        </w:rPr>
        <w:t>виконавчий комітет міської ради ВИРІШИВ:</w:t>
      </w:r>
      <w:bookmarkStart w:id="4" w:name="_Hlk206590369"/>
      <w:bookmarkEnd w:id="2"/>
    </w:p>
    <w:p w:rsidR="004A1574" w:rsidRPr="002B2F2A" w:rsidRDefault="004A1574" w:rsidP="004A1574">
      <w:pPr>
        <w:ind w:firstLine="567"/>
        <w:jc w:val="both"/>
      </w:pPr>
      <w:r w:rsidRPr="005A173D">
        <w:rPr>
          <w:sz w:val="28"/>
          <w:szCs w:val="28"/>
        </w:rPr>
        <w:t>1</w:t>
      </w:r>
      <w:r w:rsidRPr="002B2F2A">
        <w:rPr>
          <w:sz w:val="28"/>
          <w:szCs w:val="28"/>
        </w:rPr>
        <w:t>.Затвердити тариф  на надання соціальн</w:t>
      </w:r>
      <w:r>
        <w:rPr>
          <w:sz w:val="28"/>
          <w:szCs w:val="28"/>
        </w:rPr>
        <w:t>ої</w:t>
      </w:r>
      <w:r w:rsidRPr="002B2F2A">
        <w:rPr>
          <w:sz w:val="28"/>
          <w:szCs w:val="28"/>
        </w:rPr>
        <w:t xml:space="preserve"> послуг</w:t>
      </w:r>
      <w:r>
        <w:rPr>
          <w:sz w:val="28"/>
          <w:szCs w:val="28"/>
        </w:rPr>
        <w:t>и стаціонарного догляду,</w:t>
      </w:r>
      <w:r w:rsidRPr="002B2F2A">
        <w:rPr>
          <w:sz w:val="28"/>
          <w:szCs w:val="28"/>
        </w:rPr>
        <w:t xml:space="preserve"> </w:t>
      </w:r>
      <w:r w:rsidRPr="00AB645E">
        <w:rPr>
          <w:bCs/>
          <w:color w:val="000000"/>
          <w:sz w:val="28"/>
          <w:szCs w:val="28"/>
        </w:rPr>
        <w:t xml:space="preserve">у відділенні стаціонарного догляду для постійного або тимчасового проживання с. Данильче  </w:t>
      </w:r>
      <w:r w:rsidRPr="00AB645E">
        <w:rPr>
          <w:sz w:val="28"/>
          <w:szCs w:val="28"/>
        </w:rPr>
        <w:t>Комунальної установи   «Центр соціальних служб</w:t>
      </w:r>
      <w:r w:rsidRPr="002B2F2A">
        <w:rPr>
          <w:sz w:val="28"/>
          <w:szCs w:val="28"/>
        </w:rPr>
        <w:t xml:space="preserve"> Рогатинської міської ради»</w:t>
      </w:r>
      <w:r w:rsidR="004A5F33">
        <w:rPr>
          <w:sz w:val="28"/>
          <w:szCs w:val="28"/>
        </w:rPr>
        <w:t xml:space="preserve"> на 2025 р. </w:t>
      </w:r>
      <w:r w:rsidR="004A5F33">
        <w:rPr>
          <w:sz w:val="28"/>
          <w:szCs w:val="28"/>
          <w:lang w:val="uk-UA"/>
        </w:rPr>
        <w:t>– утримання одного підопічного в стаціонарному відділенні на один день в сумі 387,62 грн.</w:t>
      </w:r>
      <w:r w:rsidRPr="002B2F2A">
        <w:rPr>
          <w:color w:val="000000"/>
          <w:sz w:val="28"/>
          <w:szCs w:val="28"/>
        </w:rPr>
        <w:t xml:space="preserve">.        </w:t>
      </w:r>
      <w:r w:rsidRPr="002B2F2A">
        <w:t> </w:t>
      </w:r>
    </w:p>
    <w:bookmarkEnd w:id="4"/>
    <w:p w:rsidR="004A1574" w:rsidRPr="008D1742" w:rsidRDefault="004A1574" w:rsidP="004A15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D1742">
        <w:rPr>
          <w:sz w:val="28"/>
          <w:szCs w:val="28"/>
        </w:rPr>
        <w:t xml:space="preserve">В.о. директора  комунальної установи </w:t>
      </w:r>
      <w:bookmarkStart w:id="5" w:name="_Hlk214375370"/>
      <w:r w:rsidRPr="008D1742">
        <w:rPr>
          <w:sz w:val="28"/>
          <w:szCs w:val="28"/>
        </w:rPr>
        <w:t xml:space="preserve">«Центр соціальних служб Рогатинської міської ради» Ларисі ДЗЮБАТІЙ </w:t>
      </w:r>
      <w:r w:rsidRPr="004A1574">
        <w:rPr>
          <w:sz w:val="28"/>
          <w:szCs w:val="28"/>
          <w:lang w:val="uk-UA"/>
        </w:rPr>
        <w:t>,</w:t>
      </w:r>
      <w:r w:rsidRPr="008D1742">
        <w:rPr>
          <w:sz w:val="28"/>
          <w:szCs w:val="28"/>
        </w:rPr>
        <w:t xml:space="preserve"> </w:t>
      </w:r>
      <w:bookmarkEnd w:id="5"/>
      <w:r w:rsidRPr="008D1742">
        <w:rPr>
          <w:sz w:val="28"/>
          <w:szCs w:val="28"/>
        </w:rPr>
        <w:t xml:space="preserve">у своїй діяльності керуватися цим </w:t>
      </w:r>
      <w:r>
        <w:rPr>
          <w:sz w:val="28"/>
          <w:szCs w:val="28"/>
        </w:rPr>
        <w:t>Рішенням</w:t>
      </w:r>
      <w:r w:rsidRPr="008D1742">
        <w:rPr>
          <w:sz w:val="28"/>
          <w:szCs w:val="28"/>
        </w:rPr>
        <w:t>.</w:t>
      </w:r>
    </w:p>
    <w:p w:rsidR="004A1574" w:rsidRPr="008D5A5D" w:rsidRDefault="004A1574" w:rsidP="004A5F33">
      <w:pPr>
        <w:ind w:firstLine="567"/>
        <w:jc w:val="both"/>
        <w:rPr>
          <w:sz w:val="28"/>
          <w:szCs w:val="28"/>
        </w:rPr>
      </w:pPr>
      <w:bookmarkStart w:id="6" w:name="_Hlk206511891"/>
      <w:r>
        <w:rPr>
          <w:sz w:val="28"/>
          <w:szCs w:val="28"/>
        </w:rPr>
        <w:t>3.</w:t>
      </w:r>
      <w:r w:rsidRPr="008D5A5D">
        <w:rPr>
          <w:sz w:val="28"/>
          <w:szCs w:val="28"/>
        </w:rPr>
        <w:t>Контроль за виконанням цього рішення покласти на заступника міського голови Івана КРАСІЙЧУКА.</w:t>
      </w:r>
    </w:p>
    <w:bookmarkEnd w:id="6"/>
    <w:p w:rsidR="004A1574" w:rsidRPr="004F07D8" w:rsidRDefault="004A1574" w:rsidP="004A1574">
      <w:pPr>
        <w:pStyle w:val="af0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          </w:t>
      </w:r>
      <w:r w:rsidRPr="004F07D8">
        <w:rPr>
          <w:sz w:val="28"/>
          <w:szCs w:val="28"/>
          <w:lang w:val="uk-UA"/>
        </w:rPr>
        <w:t xml:space="preserve">      Сергій  Н</w:t>
      </w:r>
      <w:r>
        <w:rPr>
          <w:sz w:val="28"/>
          <w:szCs w:val="28"/>
          <w:lang w:val="uk-UA"/>
        </w:rPr>
        <w:t>АСАЛИК</w:t>
      </w:r>
      <w:r w:rsidRPr="004F07D8">
        <w:rPr>
          <w:sz w:val="28"/>
          <w:szCs w:val="28"/>
          <w:lang w:val="uk-UA"/>
        </w:rPr>
        <w:t xml:space="preserve">  </w:t>
      </w:r>
    </w:p>
    <w:p w:rsidR="004A1574" w:rsidRPr="004F07D8" w:rsidRDefault="004A1574" w:rsidP="004A1574">
      <w:pPr>
        <w:pStyle w:val="af0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A1574" w:rsidRPr="004F07D8" w:rsidRDefault="004A1574" w:rsidP="004A1574">
      <w:pPr>
        <w:pStyle w:val="af0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F07D8">
        <w:rPr>
          <w:sz w:val="28"/>
          <w:szCs w:val="28"/>
          <w:lang w:val="uk-UA"/>
        </w:rPr>
        <w:t xml:space="preserve">Керуючий справами </w:t>
      </w:r>
    </w:p>
    <w:p w:rsidR="006F4791" w:rsidRPr="004A1574" w:rsidRDefault="004A1574" w:rsidP="004A5F33">
      <w:pPr>
        <w:pStyle w:val="af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Pr="004F07D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</w:t>
      </w:r>
      <w:r w:rsidRPr="004F07D8">
        <w:rPr>
          <w:sz w:val="28"/>
          <w:szCs w:val="28"/>
          <w:lang w:val="uk-UA"/>
        </w:rPr>
        <w:t xml:space="preserve">          Олег В</w:t>
      </w:r>
      <w:r w:rsidR="004A5F33">
        <w:rPr>
          <w:sz w:val="28"/>
          <w:szCs w:val="28"/>
          <w:lang w:val="uk-UA"/>
        </w:rPr>
        <w:t>ОВКУН</w:t>
      </w:r>
    </w:p>
    <w:sectPr w:rsidR="006F4791" w:rsidRPr="004A1574" w:rsidSect="0002451E">
      <w:headerReference w:type="default" r:id="rId9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BE7" w:rsidRDefault="002A6BE7" w:rsidP="00885297">
      <w:r>
        <w:separator/>
      </w:r>
    </w:p>
  </w:endnote>
  <w:endnote w:type="continuationSeparator" w:id="0">
    <w:p w:rsidR="002A6BE7" w:rsidRDefault="002A6BE7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BE7" w:rsidRDefault="002A6BE7" w:rsidP="00885297">
      <w:r>
        <w:separator/>
      </w:r>
    </w:p>
  </w:footnote>
  <w:footnote w:type="continuationSeparator" w:id="0">
    <w:p w:rsidR="002A6BE7" w:rsidRDefault="002A6BE7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:rsidR="00500E60" w:rsidRDefault="00E027A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5F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0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4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9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0"/>
  </w:num>
  <w:num w:numId="5">
    <w:abstractNumId w:val="18"/>
  </w:num>
  <w:num w:numId="6">
    <w:abstractNumId w:val="9"/>
  </w:num>
  <w:num w:numId="7">
    <w:abstractNumId w:val="8"/>
  </w:num>
  <w:num w:numId="8">
    <w:abstractNumId w:val="2"/>
  </w:num>
  <w:num w:numId="9">
    <w:abstractNumId w:val="13"/>
  </w:num>
  <w:num w:numId="10">
    <w:abstractNumId w:val="15"/>
  </w:num>
  <w:num w:numId="11">
    <w:abstractNumId w:val="4"/>
  </w:num>
  <w:num w:numId="12">
    <w:abstractNumId w:val="14"/>
  </w:num>
  <w:num w:numId="13">
    <w:abstractNumId w:val="16"/>
  </w:num>
  <w:num w:numId="14">
    <w:abstractNumId w:val="19"/>
  </w:num>
  <w:num w:numId="15">
    <w:abstractNumId w:val="7"/>
  </w:num>
  <w:num w:numId="16">
    <w:abstractNumId w:val="11"/>
  </w:num>
  <w:num w:numId="17">
    <w:abstractNumId w:val="17"/>
  </w:num>
  <w:num w:numId="18">
    <w:abstractNumId w:val="5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A75"/>
    <w:rsid w:val="00121E99"/>
    <w:rsid w:val="001221BD"/>
    <w:rsid w:val="00122582"/>
    <w:rsid w:val="0012268D"/>
    <w:rsid w:val="00122CC4"/>
    <w:rsid w:val="00123AE7"/>
    <w:rsid w:val="00125B02"/>
    <w:rsid w:val="0012607F"/>
    <w:rsid w:val="00126192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278E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A6BE7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084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527A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EF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574"/>
    <w:rsid w:val="004A1C18"/>
    <w:rsid w:val="004A37BF"/>
    <w:rsid w:val="004A3D6C"/>
    <w:rsid w:val="004A410E"/>
    <w:rsid w:val="004A4482"/>
    <w:rsid w:val="004A4A17"/>
    <w:rsid w:val="004A52B8"/>
    <w:rsid w:val="004A5BB3"/>
    <w:rsid w:val="004A5F3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4D8E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3C7E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FB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4C50"/>
    <w:rsid w:val="009C508F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B40"/>
    <w:rsid w:val="00AD1EA8"/>
    <w:rsid w:val="00AD2DF7"/>
    <w:rsid w:val="00AD569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4CEB"/>
    <w:rsid w:val="00C060AE"/>
    <w:rsid w:val="00C0640F"/>
    <w:rsid w:val="00C07506"/>
    <w:rsid w:val="00C10C3E"/>
    <w:rsid w:val="00C11240"/>
    <w:rsid w:val="00C12179"/>
    <w:rsid w:val="00C1220A"/>
    <w:rsid w:val="00C12746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F"/>
    <w:rsid w:val="00D03C61"/>
    <w:rsid w:val="00D03ED2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7AB"/>
    <w:rsid w:val="00E02ACD"/>
    <w:rsid w:val="00E02D25"/>
    <w:rsid w:val="00E03F10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5DAA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29F8"/>
    <w:rsid w:val="00EF3960"/>
    <w:rsid w:val="00EF49DF"/>
    <w:rsid w:val="00EF55A0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30B8"/>
    <w:rsid w:val="00FA3650"/>
    <w:rsid w:val="00FA4469"/>
    <w:rsid w:val="00FA4F3F"/>
    <w:rsid w:val="00FA508E"/>
    <w:rsid w:val="00FA5570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51EA"/>
  <w15:docId w15:val="{D067D3F6-6094-4457-B9F3-0E434860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Normal (Web)"/>
    <w:basedOn w:val="a"/>
    <w:uiPriority w:val="99"/>
    <w:unhideWhenUsed/>
    <w:rsid w:val="004A157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uk-UA" w:eastAsia="uk-UA"/>
    </w:rPr>
  </w:style>
  <w:style w:type="paragraph" w:styleId="af0">
    <w:name w:val="No Spacing"/>
    <w:basedOn w:val="a"/>
    <w:uiPriority w:val="1"/>
    <w:qFormat/>
    <w:rsid w:val="004A157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4A5F33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4A5F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1233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5</cp:revision>
  <cp:lastPrinted>2025-11-20T13:47:00Z</cp:lastPrinted>
  <dcterms:created xsi:type="dcterms:W3CDTF">2025-11-20T13:44:00Z</dcterms:created>
  <dcterms:modified xsi:type="dcterms:W3CDTF">2025-11-24T07:39:00Z</dcterms:modified>
</cp:coreProperties>
</file>