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5E2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3FD375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C4996">
        <w:rPr>
          <w:rFonts w:ascii="Times New Roman" w:hAnsi="Times New Roman"/>
          <w:color w:val="000000"/>
          <w:sz w:val="28"/>
          <w:szCs w:val="28"/>
          <w:lang w:eastAsia="uk-UA"/>
        </w:rPr>
        <w:t>12576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011AD6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1D5">
        <w:rPr>
          <w:rFonts w:ascii="Times New Roman" w:hAnsi="Times New Roman"/>
          <w:sz w:val="28"/>
          <w:szCs w:val="28"/>
        </w:rPr>
        <w:t>Куян</w:t>
      </w:r>
      <w:proofErr w:type="spellEnd"/>
      <w:r w:rsidR="00E571D5">
        <w:rPr>
          <w:rFonts w:ascii="Times New Roman" w:hAnsi="Times New Roman"/>
          <w:sz w:val="28"/>
          <w:szCs w:val="28"/>
        </w:rPr>
        <w:t xml:space="preserve"> Т.Д.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C402E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571D5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E571D5">
        <w:rPr>
          <w:rFonts w:ascii="Times New Roman" w:hAnsi="Times New Roman"/>
          <w:sz w:val="28"/>
          <w:szCs w:val="28"/>
          <w:lang w:eastAsia="uk-UA"/>
        </w:rPr>
        <w:t xml:space="preserve"> Тетяни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13500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E571D5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E571D5">
        <w:rPr>
          <w:rFonts w:ascii="Times New Roman" w:hAnsi="Times New Roman"/>
          <w:sz w:val="28"/>
          <w:szCs w:val="28"/>
          <w:lang w:eastAsia="uk-UA"/>
        </w:rPr>
        <w:t xml:space="preserve"> Тетяні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571D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571D5">
        <w:rPr>
          <w:rFonts w:ascii="Times New Roman" w:hAnsi="Times New Roman"/>
          <w:sz w:val="28"/>
          <w:szCs w:val="28"/>
          <w:lang w:eastAsia="uk-UA"/>
        </w:rPr>
        <w:t>2624487801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571D5">
        <w:rPr>
          <w:rFonts w:ascii="Times New Roman" w:hAnsi="Times New Roman"/>
          <w:sz w:val="28"/>
          <w:szCs w:val="28"/>
          <w:lang w:eastAsia="uk-UA"/>
        </w:rPr>
        <w:t>:001:0272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571D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571D5">
        <w:rPr>
          <w:rFonts w:ascii="Times New Roman" w:hAnsi="Times New Roman"/>
          <w:sz w:val="28"/>
          <w:szCs w:val="28"/>
          <w:lang w:eastAsia="uk-UA"/>
        </w:rPr>
        <w:t>Л</w:t>
      </w:r>
      <w:r w:rsidR="00D6436E">
        <w:rPr>
          <w:rFonts w:ascii="Times New Roman" w:hAnsi="Times New Roman"/>
          <w:sz w:val="28"/>
          <w:szCs w:val="28"/>
          <w:lang w:eastAsia="uk-UA"/>
        </w:rPr>
        <w:t>есі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E571D5">
        <w:rPr>
          <w:rFonts w:ascii="Times New Roman" w:hAnsi="Times New Roman"/>
          <w:sz w:val="28"/>
          <w:szCs w:val="28"/>
          <w:lang w:eastAsia="uk-UA"/>
        </w:rPr>
        <w:t xml:space="preserve"> 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D2851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571D5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E571D5">
        <w:rPr>
          <w:rFonts w:ascii="Times New Roman" w:hAnsi="Times New Roman"/>
          <w:sz w:val="28"/>
          <w:szCs w:val="28"/>
          <w:lang w:eastAsia="uk-UA"/>
        </w:rPr>
        <w:t xml:space="preserve"> Тетяні Дмитрівні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30F4" w14:textId="77777777" w:rsidR="00B73754" w:rsidRDefault="00B73754">
      <w:r>
        <w:separator/>
      </w:r>
    </w:p>
  </w:endnote>
  <w:endnote w:type="continuationSeparator" w:id="0">
    <w:p w14:paraId="2DB1DC30" w14:textId="77777777" w:rsidR="00B73754" w:rsidRDefault="00B7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BAF8D" w14:textId="77777777" w:rsidR="00B73754" w:rsidRDefault="00B73754">
      <w:r>
        <w:separator/>
      </w:r>
    </w:p>
  </w:footnote>
  <w:footnote w:type="continuationSeparator" w:id="0">
    <w:p w14:paraId="2E43AF7B" w14:textId="77777777" w:rsidR="00B73754" w:rsidRDefault="00B7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996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3754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436E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247B6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2025-10-30T14:42:00Z</cp:lastPrinted>
  <dcterms:created xsi:type="dcterms:W3CDTF">2025-06-17T08:25:00Z</dcterms:created>
  <dcterms:modified xsi:type="dcterms:W3CDTF">2025-10-30T14:42:00Z</dcterms:modified>
</cp:coreProperties>
</file>