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B55B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2CE20A3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EF2AD6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EF2AD6">
        <w:rPr>
          <w:rFonts w:ascii="Times New Roman" w:hAnsi="Times New Roman"/>
          <w:color w:val="000000"/>
          <w:sz w:val="28"/>
          <w:szCs w:val="28"/>
          <w:lang w:eastAsia="uk-UA"/>
        </w:rPr>
        <w:t>707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DB5C0D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6BCB">
        <w:rPr>
          <w:rFonts w:ascii="Times New Roman" w:hAnsi="Times New Roman"/>
          <w:sz w:val="28"/>
          <w:szCs w:val="28"/>
          <w:lang w:eastAsia="uk-UA"/>
        </w:rPr>
        <w:t>0,1145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4A6BCB">
        <w:rPr>
          <w:rFonts w:ascii="Times New Roman" w:hAnsi="Times New Roman"/>
          <w:sz w:val="28"/>
          <w:szCs w:val="28"/>
          <w:lang w:eastAsia="uk-UA"/>
        </w:rPr>
        <w:t>951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за межами с. Верхня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B04D" w14:textId="77777777" w:rsidR="00FF7E94" w:rsidRDefault="00FF7E94">
      <w:r>
        <w:separator/>
      </w:r>
    </w:p>
  </w:endnote>
  <w:endnote w:type="continuationSeparator" w:id="0">
    <w:p w14:paraId="30F8D561" w14:textId="77777777" w:rsidR="00FF7E94" w:rsidRDefault="00F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CA50D" w14:textId="77777777" w:rsidR="00FF7E94" w:rsidRDefault="00FF7E94">
      <w:r>
        <w:separator/>
      </w:r>
    </w:p>
  </w:footnote>
  <w:footnote w:type="continuationSeparator" w:id="0">
    <w:p w14:paraId="5FD0E599" w14:textId="77777777" w:rsidR="00FF7E94" w:rsidRDefault="00FF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44E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A6BCB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2AD6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E9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2025-10-31T11:39:00Z</cp:lastPrinted>
  <dcterms:created xsi:type="dcterms:W3CDTF">2025-06-17T11:05:00Z</dcterms:created>
  <dcterms:modified xsi:type="dcterms:W3CDTF">2025-10-31T11:40:00Z</dcterms:modified>
</cp:coreProperties>
</file>