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1BC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C260C6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1068E">
        <w:rPr>
          <w:rFonts w:ascii="Times New Roman" w:hAnsi="Times New Roman"/>
          <w:color w:val="000000"/>
          <w:sz w:val="28"/>
          <w:szCs w:val="28"/>
          <w:lang w:eastAsia="uk-UA"/>
        </w:rPr>
        <w:t>12583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A1BF4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F1440">
        <w:rPr>
          <w:rFonts w:ascii="Times New Roman" w:hAnsi="Times New Roman"/>
          <w:sz w:val="28"/>
          <w:szCs w:val="28"/>
        </w:rPr>
        <w:t>Городняк З.І.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89D9B8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F1440">
        <w:rPr>
          <w:rFonts w:ascii="Times New Roman" w:hAnsi="Times New Roman"/>
          <w:sz w:val="28"/>
          <w:szCs w:val="28"/>
          <w:lang w:eastAsia="uk-UA"/>
        </w:rPr>
        <w:t xml:space="preserve"> Городняк Зоряни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18C15F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F1440">
        <w:rPr>
          <w:rFonts w:ascii="Times New Roman" w:hAnsi="Times New Roman"/>
          <w:sz w:val="28"/>
          <w:szCs w:val="28"/>
          <w:lang w:eastAsia="uk-UA"/>
        </w:rPr>
        <w:t>ь Городняк Зоряні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E0702">
        <w:rPr>
          <w:rFonts w:ascii="Times New Roman" w:hAnsi="Times New Roman"/>
          <w:sz w:val="28"/>
          <w:szCs w:val="28"/>
          <w:lang w:eastAsia="uk-UA"/>
        </w:rPr>
        <w:t>1200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F1440">
        <w:rPr>
          <w:rFonts w:ascii="Times New Roman" w:hAnsi="Times New Roman"/>
          <w:sz w:val="28"/>
          <w:szCs w:val="28"/>
          <w:lang w:eastAsia="uk-UA"/>
        </w:rPr>
        <w:t>2624484302:01:001:0332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В.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57EAB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1440">
        <w:rPr>
          <w:rFonts w:ascii="Times New Roman" w:hAnsi="Times New Roman"/>
          <w:sz w:val="28"/>
          <w:szCs w:val="28"/>
          <w:lang w:eastAsia="uk-UA"/>
        </w:rPr>
        <w:t>Городняк Зоряні Іванівні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48D3A" w14:textId="77777777" w:rsidR="00FF565C" w:rsidRDefault="00FF565C">
      <w:r>
        <w:separator/>
      </w:r>
    </w:p>
  </w:endnote>
  <w:endnote w:type="continuationSeparator" w:id="0">
    <w:p w14:paraId="69FB9860" w14:textId="77777777" w:rsidR="00FF565C" w:rsidRDefault="00F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8EBFF" w14:textId="77777777" w:rsidR="00FF565C" w:rsidRDefault="00FF565C">
      <w:r>
        <w:separator/>
      </w:r>
    </w:p>
  </w:footnote>
  <w:footnote w:type="continuationSeparator" w:id="0">
    <w:p w14:paraId="4494B47E" w14:textId="77777777" w:rsidR="00FF565C" w:rsidRDefault="00FF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36D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61EC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068E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565C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90</cp:revision>
  <cp:lastPrinted>2025-10-31T06:30:00Z</cp:lastPrinted>
  <dcterms:created xsi:type="dcterms:W3CDTF">2025-06-17T08:25:00Z</dcterms:created>
  <dcterms:modified xsi:type="dcterms:W3CDTF">2025-10-31T06:30:00Z</dcterms:modified>
</cp:coreProperties>
</file>