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E06F71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45pt;height:56.4pt;visibility:visible;mso-wrap-style:square" filled="t">
            <v:imagedata r:id="rId7" o:title=""/>
          </v:shape>
        </w:pict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E06F71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30 жовтня 2025 р. № </w:t>
      </w:r>
      <w:r w:rsidR="00B96F2E">
        <w:rPr>
          <w:rFonts w:eastAsia="Calibri"/>
          <w:color w:val="000000"/>
        </w:rPr>
        <w:t>1</w:t>
      </w:r>
      <w:bookmarkStart w:id="0" w:name="_GoBack"/>
      <w:bookmarkEnd w:id="0"/>
      <w:r w:rsidR="00B96F2E">
        <w:rPr>
          <w:rFonts w:eastAsia="Calibri"/>
          <w:color w:val="000000"/>
        </w:rPr>
        <w:t>2720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  <w:t xml:space="preserve">66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«П</w:t>
      </w:r>
      <w:r w:rsidR="00EF6282">
        <w:rPr>
          <w:lang w:eastAsia="ru-RU"/>
        </w:rPr>
        <w:t>ограниче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EF6282">
        <w:rPr>
          <w:lang w:eastAsia="ru-RU"/>
        </w:rPr>
        <w:t>Пограниче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EF6282">
        <w:rPr>
          <w:lang w:eastAsia="ru-RU"/>
        </w:rPr>
        <w:t>Пограниче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EF6282">
        <w:rPr>
          <w:lang w:eastAsia="ru-RU"/>
        </w:rPr>
        <w:t>20,2000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EF6282">
        <w:rPr>
          <w:lang w:eastAsia="ru-RU"/>
        </w:rPr>
        <w:t>51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EF6282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EF6282">
        <w:rPr>
          <w:lang w:eastAsia="ru-RU"/>
        </w:rPr>
        <w:t>001</w:t>
      </w:r>
      <w:r>
        <w:rPr>
          <w:lang w:eastAsia="ru-RU"/>
        </w:rPr>
        <w:t xml:space="preserve"> за межами с. </w:t>
      </w:r>
      <w:r w:rsidR="00EF6282">
        <w:rPr>
          <w:lang w:eastAsia="ru-RU"/>
        </w:rPr>
        <w:t>Підкамінь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B07F5E">
        <w:rPr>
          <w:lang w:eastAsia="ru-RU"/>
        </w:rPr>
        <w:t xml:space="preserve">фермерське господарство </w:t>
      </w:r>
      <w:r>
        <w:rPr>
          <w:lang w:eastAsia="ru-RU"/>
        </w:rPr>
        <w:t>«</w:t>
      </w:r>
      <w:r w:rsidR="00EF6282">
        <w:rPr>
          <w:lang w:eastAsia="ru-RU"/>
        </w:rPr>
        <w:t>Пограниче</w:t>
      </w:r>
      <w:r>
        <w:rPr>
          <w:lang w:eastAsia="ru-RU"/>
        </w:rPr>
        <w:t xml:space="preserve">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F71" w:rsidRDefault="00E06F71" w:rsidP="008C6C6B">
      <w:r>
        <w:separator/>
      </w:r>
    </w:p>
  </w:endnote>
  <w:endnote w:type="continuationSeparator" w:id="0">
    <w:p w:rsidR="00E06F71" w:rsidRDefault="00E06F7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F71" w:rsidRDefault="00E06F71" w:rsidP="008C6C6B">
      <w:r>
        <w:separator/>
      </w:r>
    </w:p>
  </w:footnote>
  <w:footnote w:type="continuationSeparator" w:id="0">
    <w:p w:rsidR="00E06F71" w:rsidRDefault="00E06F7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6F2E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6F71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0C285269"/>
  <w15:docId w15:val="{EF2C6A36-9E67-4A4D-82EF-42610550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246</cp:revision>
  <cp:lastPrinted>2025-10-31T11:55:00Z</cp:lastPrinted>
  <dcterms:created xsi:type="dcterms:W3CDTF">2021-03-14T12:34:00Z</dcterms:created>
  <dcterms:modified xsi:type="dcterms:W3CDTF">2025-10-31T11:56:00Z</dcterms:modified>
</cp:coreProperties>
</file>