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C7" w:rsidRPr="00BD60C7" w:rsidRDefault="00D86646" w:rsidP="00BD60C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BD60C7" w:rsidRPr="00BD60C7" w:rsidRDefault="00BD60C7" w:rsidP="00BD60C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BD60C7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D60C7" w:rsidRPr="00BD60C7" w:rsidRDefault="00BD60C7" w:rsidP="00BD60C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BD60C7">
        <w:rPr>
          <w:rFonts w:eastAsia="Calibri"/>
          <w:b/>
          <w:color w:val="000000"/>
          <w:w w:val="120"/>
        </w:rPr>
        <w:t>ІВАНО-ФРАНКІВСЬКОЇ ОБЛАСТІ</w:t>
      </w:r>
    </w:p>
    <w:p w:rsidR="00BD60C7" w:rsidRPr="00BD60C7" w:rsidRDefault="00D86646" w:rsidP="00BD60C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D60C7" w:rsidRPr="00BD60C7" w:rsidRDefault="00BD60C7" w:rsidP="00BD60C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BD60C7">
        <w:rPr>
          <w:rFonts w:eastAsia="Calibri"/>
          <w:b/>
          <w:bCs/>
          <w:color w:val="000000"/>
        </w:rPr>
        <w:t>РІШЕННЯ</w:t>
      </w:r>
    </w:p>
    <w:p w:rsidR="00BD60C7" w:rsidRPr="00BD60C7" w:rsidRDefault="00BD60C7" w:rsidP="00BD60C7">
      <w:pPr>
        <w:rPr>
          <w:rFonts w:eastAsia="Calibri"/>
          <w:color w:val="000000"/>
        </w:rPr>
      </w:pP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 xml:space="preserve">від 30 жовтня 2025 р. № </w:t>
      </w:r>
      <w:r w:rsidR="00D86646">
        <w:rPr>
          <w:rFonts w:eastAsia="Calibri"/>
          <w:color w:val="000000"/>
        </w:rPr>
        <w:t>12728</w:t>
      </w:r>
      <w:bookmarkStart w:id="0" w:name="_GoBack"/>
      <w:bookmarkEnd w:id="0"/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  <w:t xml:space="preserve">66 сесія </w:t>
      </w:r>
      <w:r w:rsidRPr="00BD60C7">
        <w:rPr>
          <w:rFonts w:eastAsia="Calibri"/>
          <w:color w:val="000000"/>
          <w:lang w:val="en-US"/>
        </w:rPr>
        <w:t>VIII</w:t>
      </w:r>
      <w:r w:rsidRPr="00BD60C7">
        <w:rPr>
          <w:rFonts w:eastAsia="Calibri"/>
          <w:color w:val="000000"/>
        </w:rPr>
        <w:t xml:space="preserve"> скликання</w:t>
      </w: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B82538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ФГ «ПОЛЯНА ЗОЛОТА-В»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B82538">
        <w:rPr>
          <w:rFonts w:eastAsia="Calibri"/>
        </w:rPr>
        <w:t xml:space="preserve">фермерського господарства «ПОЛЯНА ЗОЛОТА-В» </w:t>
      </w:r>
      <w:r w:rsidR="00671EF2">
        <w:rPr>
          <w:rFonts w:eastAsia="Calibri"/>
        </w:rPr>
        <w:t>про затвердження проєкту землеустрою щодо відведення земельної ділянки та надання її 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B82538">
        <w:rPr>
          <w:rFonts w:eastAsia="Calibri"/>
        </w:rPr>
        <w:t xml:space="preserve">фермерському господарству «ПОЛЯНА ЗОЛОТА-В»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9D156C">
        <w:rPr>
          <w:rFonts w:eastAsia="Calibri"/>
          <w:shd w:val="clear" w:color="auto" w:fill="FFFFFF"/>
          <w:lang w:eastAsia="en-US"/>
        </w:rPr>
        <w:t xml:space="preserve">ведення фермерського господарства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9D156C">
        <w:rPr>
          <w:rFonts w:eastAsia="Calibri"/>
        </w:rPr>
        <w:t>01.02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D451F2">
        <w:t>1,4400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47632E">
        <w:rPr>
          <w:rFonts w:eastAsia="Calibri"/>
          <w:lang w:eastAsia="en-US"/>
        </w:rPr>
        <w:t>1200</w:t>
      </w:r>
      <w:r w:rsidR="00124334">
        <w:rPr>
          <w:rFonts w:eastAsia="Calibri"/>
          <w:lang w:eastAsia="en-US"/>
        </w:rPr>
        <w:t>:0</w:t>
      </w:r>
      <w:r w:rsidR="0047632E">
        <w:rPr>
          <w:rFonts w:eastAsia="Calibri"/>
          <w:lang w:eastAsia="en-US"/>
        </w:rPr>
        <w:t>2</w:t>
      </w:r>
      <w:r w:rsidR="0027331E">
        <w:rPr>
          <w:rFonts w:eastAsia="Calibri"/>
          <w:lang w:eastAsia="en-US"/>
        </w:rPr>
        <w:t>:0</w:t>
      </w:r>
      <w:r w:rsidR="00DA7BA4">
        <w:rPr>
          <w:rFonts w:eastAsia="Calibri"/>
          <w:lang w:eastAsia="en-US"/>
        </w:rPr>
        <w:t>0</w:t>
      </w:r>
      <w:r w:rsidR="0047632E">
        <w:rPr>
          <w:rFonts w:eastAsia="Calibri"/>
          <w:lang w:eastAsia="en-US"/>
        </w:rPr>
        <w:t>2</w:t>
      </w:r>
      <w:r w:rsidR="00DA7BA4">
        <w:rPr>
          <w:rFonts w:eastAsia="Calibri"/>
          <w:lang w:eastAsia="en-US"/>
        </w:rPr>
        <w:t>:</w:t>
      </w:r>
      <w:r w:rsidR="00D451F2">
        <w:rPr>
          <w:rFonts w:eastAsia="Calibri"/>
          <w:lang w:eastAsia="en-US"/>
        </w:rPr>
        <w:t>0282</w:t>
      </w:r>
      <w:r w:rsidR="0047632E">
        <w:rPr>
          <w:rFonts w:eastAsia="Calibri"/>
          <w:lang w:eastAsia="en-US"/>
        </w:rPr>
        <w:t xml:space="preserve"> </w:t>
      </w:r>
      <w:r w:rsidR="0047632E">
        <w:t>за межами с. Виспа</w:t>
      </w:r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</w:t>
      </w:r>
      <w:r w:rsidR="00DA7BA4">
        <w:rPr>
          <w:rFonts w:eastAsia="Calibri"/>
          <w:lang w:eastAsia="ru-RU"/>
        </w:rPr>
        <w:t>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B82538">
        <w:rPr>
          <w:rFonts w:eastAsia="Calibri"/>
        </w:rPr>
        <w:t xml:space="preserve">фермерське господарство «ПОЛЯНА ЗОЛОТА-В»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r w:rsidR="00B82538">
        <w:rPr>
          <w:rFonts w:eastAsia="Calibri"/>
        </w:rPr>
        <w:t xml:space="preserve">фермерське господарство «ПОЛЯНА ЗОЛОТА-В» </w:t>
      </w:r>
      <w:r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3F" w:rsidRDefault="00240C3F" w:rsidP="008C6C6B">
      <w:r>
        <w:separator/>
      </w:r>
    </w:p>
  </w:endnote>
  <w:endnote w:type="continuationSeparator" w:id="0">
    <w:p w:rsidR="00240C3F" w:rsidRDefault="00240C3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3F" w:rsidRDefault="00240C3F" w:rsidP="008C6C6B">
      <w:r>
        <w:separator/>
      </w:r>
    </w:p>
  </w:footnote>
  <w:footnote w:type="continuationSeparator" w:id="0">
    <w:p w:rsidR="00240C3F" w:rsidRDefault="00240C3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42D5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0C3F"/>
    <w:rsid w:val="002447DC"/>
    <w:rsid w:val="00255F0E"/>
    <w:rsid w:val="00261E45"/>
    <w:rsid w:val="00262259"/>
    <w:rsid w:val="002624DF"/>
    <w:rsid w:val="0026390E"/>
    <w:rsid w:val="002659A2"/>
    <w:rsid w:val="00265AAD"/>
    <w:rsid w:val="00271729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7632E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19A5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1EF2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156C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A7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A67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538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D60C7"/>
    <w:rsid w:val="00BE0CA7"/>
    <w:rsid w:val="00BE1962"/>
    <w:rsid w:val="00BE4CC9"/>
    <w:rsid w:val="00BE4D29"/>
    <w:rsid w:val="00BE5DF0"/>
    <w:rsid w:val="00BE7DF7"/>
    <w:rsid w:val="00BF1222"/>
    <w:rsid w:val="00BF633E"/>
    <w:rsid w:val="00C0573D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493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1F2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646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A7BA4"/>
    <w:rsid w:val="00DB15A4"/>
    <w:rsid w:val="00DB2941"/>
    <w:rsid w:val="00DC01DF"/>
    <w:rsid w:val="00DC07D1"/>
    <w:rsid w:val="00DC1465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71C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7342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ocId w14:val="4988B71C"/>
  <w15:docId w15:val="{821E94E1-1A7A-43AB-994F-5DE8384C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</cp:revision>
  <cp:lastPrinted>2022-04-18T11:07:00Z</cp:lastPrinted>
  <dcterms:created xsi:type="dcterms:W3CDTF">2025-10-31T06:17:00Z</dcterms:created>
  <dcterms:modified xsi:type="dcterms:W3CDTF">2025-10-31T06:17:00Z</dcterms:modified>
</cp:coreProperties>
</file>