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2FE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A77D35F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A7BB4">
        <w:rPr>
          <w:rFonts w:ascii="Times New Roman" w:hAnsi="Times New Roman"/>
          <w:sz w:val="28"/>
          <w:szCs w:val="28"/>
        </w:rPr>
        <w:t>Сидор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46416D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</w:t>
      </w:r>
      <w:r w:rsidR="00DA7BB4">
        <w:rPr>
          <w:rFonts w:ascii="Times New Roman" w:hAnsi="Times New Roman"/>
          <w:sz w:val="28"/>
          <w:szCs w:val="28"/>
          <w:lang w:eastAsia="uk-UA"/>
        </w:rPr>
        <w:t>є на підставі довіреності від 07.10.2025 року, № 6-45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DA7BB4">
        <w:rPr>
          <w:rFonts w:ascii="Times New Roman" w:hAnsi="Times New Roman"/>
          <w:sz w:val="28"/>
          <w:szCs w:val="28"/>
          <w:lang w:eastAsia="uk-UA"/>
        </w:rPr>
        <w:t xml:space="preserve"> імені Сидор Олександри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0FC06F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>а</w:t>
      </w:r>
      <w:r w:rsidR="00DA7BB4">
        <w:rPr>
          <w:rFonts w:ascii="Times New Roman" w:hAnsi="Times New Roman"/>
          <w:sz w:val="28"/>
          <w:szCs w:val="28"/>
          <w:lang w:eastAsia="uk-UA"/>
        </w:rPr>
        <w:t>сність Сидор Олександрі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A4DDC">
        <w:rPr>
          <w:rFonts w:ascii="Times New Roman" w:hAnsi="Times New Roman"/>
          <w:sz w:val="28"/>
          <w:szCs w:val="28"/>
          <w:lang w:eastAsia="uk-UA"/>
        </w:rPr>
        <w:t>2822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A7BB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A4DDC">
        <w:rPr>
          <w:rFonts w:ascii="Times New Roman" w:hAnsi="Times New Roman"/>
          <w:sz w:val="28"/>
          <w:szCs w:val="28"/>
          <w:lang w:eastAsia="uk-UA"/>
        </w:rPr>
        <w:t>1145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BE49A2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52FC">
        <w:rPr>
          <w:rFonts w:ascii="Times New Roman" w:hAnsi="Times New Roman"/>
          <w:sz w:val="28"/>
          <w:szCs w:val="28"/>
          <w:lang w:eastAsia="uk-UA"/>
        </w:rPr>
        <w:t>Сидор Олександрі Миронівні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A78EF" w14:textId="77777777" w:rsidR="003C16ED" w:rsidRDefault="003C16ED">
      <w:r>
        <w:separator/>
      </w:r>
    </w:p>
  </w:endnote>
  <w:endnote w:type="continuationSeparator" w:id="0">
    <w:p w14:paraId="5900B141" w14:textId="77777777" w:rsidR="003C16ED" w:rsidRDefault="003C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B4566" w14:textId="77777777" w:rsidR="003C16ED" w:rsidRDefault="003C16ED">
      <w:r>
        <w:separator/>
      </w:r>
    </w:p>
  </w:footnote>
  <w:footnote w:type="continuationSeparator" w:id="0">
    <w:p w14:paraId="6D8DB443" w14:textId="77777777" w:rsidR="003C16ED" w:rsidRDefault="003C1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6ED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2FC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18C3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4DDC"/>
    <w:rsid w:val="00DA610B"/>
    <w:rsid w:val="00DA7BB4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85</cp:revision>
  <cp:lastPrinted>2015-03-22T10:05:00Z</cp:lastPrinted>
  <dcterms:created xsi:type="dcterms:W3CDTF">2025-06-13T07:31:00Z</dcterms:created>
  <dcterms:modified xsi:type="dcterms:W3CDTF">2025-10-17T10:28:00Z</dcterms:modified>
</cp:coreProperties>
</file>