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C52ABC2" w14:textId="11541298" w:rsidR="00C25891" w:rsidRPr="00C25891" w:rsidRDefault="00EE7D93" w:rsidP="009236B8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object w:dxaOrig="870" w:dyaOrig="1170" w14:anchorId="7AD56D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5" o:title=""/>
            <o:lock v:ext="edit" aspectratio="f"/>
          </v:shape>
          <o:OLEObject Type="Embed" ProgID="Word.Picture.8" ShapeID="_x0000_i1025" DrawAspect="Content" ObjectID="_1820822514" r:id="rId6"/>
        </w:object>
      </w:r>
    </w:p>
    <w:p w14:paraId="6A941B59" w14:textId="77777777" w:rsidR="00C25891" w:rsidRPr="00C25891" w:rsidRDefault="00C25891" w:rsidP="00923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C25891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eastAsia="ru-RU"/>
          <w14:ligatures w14:val="none"/>
        </w:rPr>
        <w:t>РОГАТИН</w:t>
      </w:r>
      <w:r w:rsidRPr="00C25891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СЬКА  МІСЬКА  РАДА</w:t>
      </w:r>
    </w:p>
    <w:p w14:paraId="4EEA186C" w14:textId="77777777" w:rsidR="00C25891" w:rsidRPr="00C25891" w:rsidRDefault="00C25891" w:rsidP="00923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</w:pPr>
      <w:r w:rsidRPr="00C2589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ІВАНО-ФРАНКІВС</w:t>
      </w:r>
      <w:r w:rsidRPr="00C2589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ЬК</w:t>
      </w:r>
      <w:r w:rsidRPr="00C2589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А</w:t>
      </w:r>
      <w:r w:rsidRPr="00C2589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 xml:space="preserve"> ОБЛАСТ</w:t>
      </w:r>
      <w:r w:rsidRPr="00C2589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Ь</w:t>
      </w:r>
    </w:p>
    <w:p w14:paraId="05B7C114" w14:textId="77777777" w:rsidR="00C25891" w:rsidRPr="00C25891" w:rsidRDefault="00C25891" w:rsidP="00923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2589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7576C792" w14:textId="77777777" w:rsidR="00C25891" w:rsidRPr="00C25891" w:rsidRDefault="00C25891" w:rsidP="00C258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kern w:val="0"/>
          <w:sz w:val="28"/>
          <w:szCs w:val="28"/>
          <w:lang w:val="ru-RU" w:eastAsia="ru-RU"/>
          <w14:ligatures w14:val="none"/>
        </w:rPr>
      </w:pPr>
      <w:r w:rsidRPr="00C25891">
        <w:rPr>
          <w:rFonts w:ascii="Calibri" w:eastAsia="Calibri" w:hAnsi="Calibri" w:cs="Times New Roman"/>
          <w:noProof/>
          <w:sz w:val="22"/>
          <w:szCs w:val="22"/>
          <w:lang w:eastAsia="uk-UA"/>
          <w14:ligatures w14:val="none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C9ADA35" wp14:editId="3BB20F9A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675203997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5E5FBD" id="Пряма сполучна лінія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68D32BCA" w14:textId="77777777" w:rsidR="00C25891" w:rsidRPr="00C25891" w:rsidRDefault="00C25891" w:rsidP="00C25891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258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Р І Ш Е Н </w:t>
      </w:r>
      <w:proofErr w:type="spellStart"/>
      <w:r w:rsidRPr="00C258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</w:t>
      </w:r>
      <w:proofErr w:type="spellEnd"/>
      <w:r w:rsidRPr="00C258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Я</w:t>
      </w:r>
      <w:r w:rsidRPr="00C258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0843D90D" w14:textId="73BB9414" w:rsidR="00C25891" w:rsidRPr="00C25891" w:rsidRDefault="00C25891" w:rsidP="00C25891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="00C626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</w:t>
      </w:r>
      <w:r w:rsidRPr="00C25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вересня 2025 р.    №</w:t>
      </w:r>
      <w:r w:rsidR="009236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397</w:t>
      </w:r>
    </w:p>
    <w:p w14:paraId="2DEA7415" w14:textId="77777777" w:rsidR="00C25891" w:rsidRPr="00C25891" w:rsidRDefault="00C25891" w:rsidP="00C25891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Рогатин</w:t>
      </w:r>
    </w:p>
    <w:p w14:paraId="1674117D" w14:textId="77777777" w:rsidR="00C25891" w:rsidRPr="00C25891" w:rsidRDefault="00C25891" w:rsidP="00C25891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7DCFA34D" w14:textId="77777777" w:rsidR="00C25891" w:rsidRPr="00C25891" w:rsidRDefault="00C25891" w:rsidP="00C2589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надання дозволу </w:t>
      </w:r>
    </w:p>
    <w:p w14:paraId="21B8B856" w14:textId="77777777" w:rsidR="00C25891" w:rsidRPr="00C25891" w:rsidRDefault="00C25891" w:rsidP="00C2589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вчинення правочину</w:t>
      </w:r>
    </w:p>
    <w:p w14:paraId="28B74000" w14:textId="77777777" w:rsidR="00EE7D93" w:rsidRDefault="00EE7D93" w:rsidP="00EE7D93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835493" w14:textId="77777777" w:rsidR="00EE7D93" w:rsidRDefault="00EE7D93" w:rsidP="00EE7D93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A382FA" w14:textId="1CD89BE8" w:rsidR="00C25891" w:rsidRPr="00C25891" w:rsidRDefault="00C25891" w:rsidP="00EE7D93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C25891">
        <w:rPr>
          <w:rFonts w:ascii="Times New Roman" w:hAnsi="Times New Roman" w:cs="Times New Roman"/>
          <w:sz w:val="28"/>
          <w:szCs w:val="28"/>
        </w:rPr>
        <w:t>Керуючись</w:t>
      </w:r>
      <w:r w:rsidRPr="00C25891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ст.32 Цивільного кодексу України, ст. 177 Сімейного кодексу</w:t>
      </w:r>
      <w:r w:rsidRPr="00C25891">
        <w:rPr>
          <w:rFonts w:ascii="Times New Roman" w:hAnsi="Times New Roman" w:cs="Times New Roman"/>
          <w:sz w:val="28"/>
          <w:szCs w:val="28"/>
        </w:rPr>
        <w:t xml:space="preserve">, </w:t>
      </w:r>
      <w:r w:rsidRPr="00C25891">
        <w:rPr>
          <w:rFonts w:ascii="Times New Roman" w:hAnsi="Times New Roman"/>
          <w:sz w:val="28"/>
          <w:szCs w:val="28"/>
        </w:rPr>
        <w:t>ст. 42,46,47,51,52,54,61</w:t>
      </w:r>
      <w:r w:rsidR="00EE7D93">
        <w:rPr>
          <w:rFonts w:ascii="Times New Roman" w:hAnsi="Times New Roman"/>
          <w:sz w:val="28"/>
          <w:szCs w:val="28"/>
        </w:rPr>
        <w:t xml:space="preserve"> </w:t>
      </w:r>
      <w:r w:rsidRPr="00C25891">
        <w:rPr>
          <w:rFonts w:ascii="Times New Roman" w:hAnsi="Times New Roman"/>
          <w:sz w:val="28"/>
          <w:szCs w:val="28"/>
        </w:rPr>
        <w:t xml:space="preserve">Закону України «Про адміністративну процедуру», </w:t>
      </w:r>
      <w:r w:rsidRPr="00C25891">
        <w:rPr>
          <w:rFonts w:ascii="Times New Roman" w:hAnsi="Times New Roman" w:cs="Times New Roman"/>
          <w:color w:val="000000"/>
          <w:sz w:val="28"/>
          <w:szCs w:val="28"/>
        </w:rPr>
        <w:t xml:space="preserve">статтею 34 Закону України «Про місцеве самоврядування в Україні», ст.17,18 Закону України «Про охорону дитинства», ст. 12 Закону України «Про основи соціального захисту бездомних громадян і безпритульних дітей» </w:t>
      </w:r>
      <w:r w:rsidRPr="00C25891">
        <w:rPr>
          <w:rFonts w:ascii="Times New Roman" w:eastAsia="Calibri" w:hAnsi="Times New Roman" w:cs="Times New Roman"/>
          <w:sz w:val="28"/>
          <w:szCs w:val="28"/>
          <w14:ligatures w14:val="none"/>
        </w:rPr>
        <w:t>та відповідно до п. 66,67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№866 “Питання діяльності органів опіки та піклування, пов'язаної із захистом прав дитини”, враховуючи рішення комісії з питань захисту прав дитини при виконавчому комітеті міської ради,  виконавчий комітет міської ради ВИРІШИВ:</w:t>
      </w:r>
    </w:p>
    <w:p w14:paraId="41051EF0" w14:textId="4F14176F" w:rsidR="00EE7D93" w:rsidRPr="00EE7D93" w:rsidRDefault="00EE7D93" w:rsidP="00EE7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0784965"/>
      <w:r>
        <w:rPr>
          <w:rFonts w:ascii="Times New Roman" w:hAnsi="Times New Roman"/>
          <w:color w:val="000000"/>
          <w:kern w:val="0"/>
          <w:sz w:val="28"/>
          <w:szCs w:val="28"/>
          <w14:ligatures w14:val="none"/>
        </w:rPr>
        <w:t>1.</w:t>
      </w:r>
      <w:r w:rsidR="00C25891" w:rsidRPr="00EE7D93">
        <w:rPr>
          <w:rFonts w:ascii="Times New Roman" w:hAnsi="Times New Roman"/>
          <w:color w:val="000000"/>
          <w:kern w:val="0"/>
          <w:sz w:val="28"/>
          <w:szCs w:val="28"/>
          <w14:ligatures w14:val="none"/>
        </w:rPr>
        <w:t xml:space="preserve">Надати дозвіл </w:t>
      </w:r>
      <w:bookmarkEnd w:id="1"/>
      <w:r w:rsidR="00C25891" w:rsidRPr="00EE7D93">
        <w:rPr>
          <w:rFonts w:ascii="Times New Roman" w:hAnsi="Times New Roman" w:cs="Times New Roman"/>
          <w:sz w:val="28"/>
          <w:szCs w:val="28"/>
        </w:rPr>
        <w:t xml:space="preserve">Якимовичу Мирону Любомировичу на укладення договору </w:t>
      </w:r>
    </w:p>
    <w:p w14:paraId="02E7A7ED" w14:textId="30D59078" w:rsidR="00C25891" w:rsidRPr="00EE7D93" w:rsidRDefault="00C25891" w:rsidP="00EE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D93">
        <w:rPr>
          <w:rFonts w:ascii="Times New Roman" w:hAnsi="Times New Roman" w:cs="Times New Roman"/>
          <w:sz w:val="28"/>
          <w:szCs w:val="28"/>
        </w:rPr>
        <w:t xml:space="preserve">дарування житлового будинку та земельної ділянки, що знаходиться за </w:t>
      </w:r>
      <w:proofErr w:type="spellStart"/>
      <w:r w:rsidRPr="00EE7D9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EE7D93">
        <w:rPr>
          <w:rFonts w:ascii="Times New Roman" w:hAnsi="Times New Roman" w:cs="Times New Roman"/>
          <w:sz w:val="28"/>
          <w:szCs w:val="28"/>
        </w:rPr>
        <w:t>:</w:t>
      </w:r>
      <w:r w:rsidR="003829EF" w:rsidRPr="00EE7D93">
        <w:rPr>
          <w:rFonts w:ascii="Times New Roman" w:hAnsi="Times New Roman" w:cs="Times New Roman"/>
          <w:sz w:val="28"/>
          <w:szCs w:val="28"/>
        </w:rPr>
        <w:t xml:space="preserve"> Івано-Франківська область, Івано-Франківський район,</w:t>
      </w:r>
      <w:r w:rsidRPr="00EE7D93">
        <w:rPr>
          <w:rFonts w:ascii="Times New Roman" w:hAnsi="Times New Roman" w:cs="Times New Roman"/>
          <w:sz w:val="28"/>
          <w:szCs w:val="28"/>
        </w:rPr>
        <w:t xml:space="preserve"> с</w:t>
      </w:r>
      <w:r w:rsidR="003829EF" w:rsidRPr="00EE7D93">
        <w:rPr>
          <w:rFonts w:ascii="Times New Roman" w:hAnsi="Times New Roman" w:cs="Times New Roman"/>
          <w:sz w:val="28"/>
          <w:szCs w:val="28"/>
        </w:rPr>
        <w:t xml:space="preserve">ело </w:t>
      </w:r>
      <w:proofErr w:type="spellStart"/>
      <w:r w:rsidRPr="00EE7D93">
        <w:rPr>
          <w:rFonts w:ascii="Times New Roman" w:hAnsi="Times New Roman" w:cs="Times New Roman"/>
          <w:sz w:val="28"/>
          <w:szCs w:val="28"/>
        </w:rPr>
        <w:t>Фрага</w:t>
      </w:r>
      <w:proofErr w:type="spellEnd"/>
      <w:r w:rsidRPr="00EE7D93">
        <w:rPr>
          <w:rFonts w:ascii="Times New Roman" w:hAnsi="Times New Roman" w:cs="Times New Roman"/>
          <w:sz w:val="28"/>
          <w:szCs w:val="28"/>
        </w:rPr>
        <w:t>, вул</w:t>
      </w:r>
      <w:r w:rsidR="003829EF" w:rsidRPr="00EE7D93">
        <w:rPr>
          <w:rFonts w:ascii="Times New Roman" w:hAnsi="Times New Roman" w:cs="Times New Roman"/>
          <w:sz w:val="28"/>
          <w:szCs w:val="28"/>
        </w:rPr>
        <w:t>иця</w:t>
      </w:r>
      <w:r w:rsidRPr="00EE7D93">
        <w:rPr>
          <w:rFonts w:ascii="Times New Roman" w:hAnsi="Times New Roman" w:cs="Times New Roman"/>
          <w:sz w:val="28"/>
          <w:szCs w:val="28"/>
        </w:rPr>
        <w:t xml:space="preserve"> Зелена, буд</w:t>
      </w:r>
      <w:r w:rsidR="003829EF" w:rsidRPr="00EE7D93">
        <w:rPr>
          <w:rFonts w:ascii="Times New Roman" w:hAnsi="Times New Roman" w:cs="Times New Roman"/>
          <w:sz w:val="28"/>
          <w:szCs w:val="28"/>
        </w:rPr>
        <w:t>инок</w:t>
      </w:r>
      <w:r w:rsidRPr="00EE7D93">
        <w:rPr>
          <w:rFonts w:ascii="Times New Roman" w:hAnsi="Times New Roman" w:cs="Times New Roman"/>
          <w:sz w:val="28"/>
          <w:szCs w:val="28"/>
        </w:rPr>
        <w:t xml:space="preserve"> 133 на ім’я малолітньої </w:t>
      </w:r>
      <w:proofErr w:type="spellStart"/>
      <w:r w:rsidRPr="00EE7D93">
        <w:rPr>
          <w:rFonts w:ascii="Times New Roman" w:hAnsi="Times New Roman" w:cs="Times New Roman"/>
          <w:sz w:val="28"/>
          <w:szCs w:val="28"/>
        </w:rPr>
        <w:t>Друкачук</w:t>
      </w:r>
      <w:proofErr w:type="spellEnd"/>
      <w:r w:rsidRPr="00EE7D93">
        <w:rPr>
          <w:rFonts w:ascii="Times New Roman" w:hAnsi="Times New Roman" w:cs="Times New Roman"/>
          <w:sz w:val="28"/>
          <w:szCs w:val="28"/>
        </w:rPr>
        <w:t xml:space="preserve"> Окс</w:t>
      </w:r>
      <w:r w:rsidR="00EE7D93">
        <w:rPr>
          <w:rFonts w:ascii="Times New Roman" w:hAnsi="Times New Roman" w:cs="Times New Roman"/>
          <w:sz w:val="28"/>
          <w:szCs w:val="28"/>
        </w:rPr>
        <w:t>ани Олександрівни, 23.07.2014 року народження.</w:t>
      </w:r>
    </w:p>
    <w:p w14:paraId="73D9D24A" w14:textId="690C4246" w:rsidR="00EE7D93" w:rsidRPr="00EE7D93" w:rsidRDefault="00EE7D93" w:rsidP="00EE7D93">
      <w:pPr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829EF" w:rsidRPr="00EE7D93">
        <w:rPr>
          <w:rFonts w:ascii="Times New Roman" w:hAnsi="Times New Roman" w:cs="Times New Roman"/>
          <w:sz w:val="28"/>
          <w:szCs w:val="28"/>
        </w:rPr>
        <w:t xml:space="preserve">Надати дозвіл Якимович Валентині Степанівні діяти від імені малолітньої </w:t>
      </w:r>
    </w:p>
    <w:p w14:paraId="12E49B72" w14:textId="05241816" w:rsidR="00C25891" w:rsidRPr="00EE7D93" w:rsidRDefault="003829EF" w:rsidP="00EE7D93">
      <w:pPr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proofErr w:type="spellStart"/>
      <w:r w:rsidRPr="00EE7D93">
        <w:rPr>
          <w:rFonts w:ascii="Times New Roman" w:hAnsi="Times New Roman" w:cs="Times New Roman"/>
          <w:sz w:val="28"/>
          <w:szCs w:val="28"/>
        </w:rPr>
        <w:t>Друкачук</w:t>
      </w:r>
      <w:proofErr w:type="spellEnd"/>
      <w:r w:rsidRPr="00EE7D93">
        <w:rPr>
          <w:rFonts w:ascii="Times New Roman" w:hAnsi="Times New Roman" w:cs="Times New Roman"/>
          <w:sz w:val="28"/>
          <w:szCs w:val="28"/>
        </w:rPr>
        <w:t xml:space="preserve"> Окс</w:t>
      </w:r>
      <w:r w:rsidR="00EE7D93">
        <w:rPr>
          <w:rFonts w:ascii="Times New Roman" w:hAnsi="Times New Roman" w:cs="Times New Roman"/>
          <w:sz w:val="28"/>
          <w:szCs w:val="28"/>
        </w:rPr>
        <w:t>ани Олександрівни, 23.07.2014 року народження</w:t>
      </w:r>
      <w:r w:rsidRPr="00EE7D93">
        <w:rPr>
          <w:rFonts w:ascii="Times New Roman" w:hAnsi="Times New Roman" w:cs="Times New Roman"/>
          <w:sz w:val="28"/>
          <w:szCs w:val="28"/>
        </w:rPr>
        <w:t xml:space="preserve"> при укладенні правочину.</w:t>
      </w:r>
    </w:p>
    <w:p w14:paraId="672C2A18" w14:textId="77777777" w:rsidR="00C25891" w:rsidRPr="00C25891" w:rsidRDefault="00C25891" w:rsidP="00C2589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14:ligatures w14:val="none"/>
        </w:rPr>
      </w:pPr>
    </w:p>
    <w:p w14:paraId="2457D813" w14:textId="19D76AB8" w:rsidR="00C25891" w:rsidRPr="00C25891" w:rsidRDefault="00C25891" w:rsidP="00EE7D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Міський голова                                     </w:t>
      </w:r>
      <w:r w:rsidR="00EE7D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</w:t>
      </w:r>
      <w:r w:rsidRPr="00C25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Сергій  НАСАЛИК</w:t>
      </w:r>
    </w:p>
    <w:p w14:paraId="59092652" w14:textId="77777777" w:rsidR="00C25891" w:rsidRPr="00C25891" w:rsidRDefault="00C25891" w:rsidP="00C2589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0FF453" w14:textId="77777777" w:rsidR="00C25891" w:rsidRPr="00C25891" w:rsidRDefault="00C25891" w:rsidP="00EE7D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Керуючий справами</w:t>
      </w:r>
    </w:p>
    <w:p w14:paraId="321CFA81" w14:textId="6967978C" w:rsidR="00C25891" w:rsidRPr="00C25891" w:rsidRDefault="00C25891" w:rsidP="00EE7D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C25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виконавчого комітету                                  </w:t>
      </w:r>
      <w:r w:rsidR="00EE7D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</w:t>
      </w:r>
      <w:r w:rsidRPr="00C25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Олег ВОВКУН</w:t>
      </w:r>
    </w:p>
    <w:p w14:paraId="1CC3055A" w14:textId="77777777" w:rsidR="00C25891" w:rsidRPr="00C25891" w:rsidRDefault="00C25891" w:rsidP="00C25891">
      <w:pPr>
        <w:spacing w:line="259" w:lineRule="auto"/>
        <w:rPr>
          <w:sz w:val="22"/>
          <w:szCs w:val="22"/>
        </w:rPr>
      </w:pPr>
    </w:p>
    <w:p w14:paraId="5279E649" w14:textId="51D27B1C" w:rsidR="00C25891" w:rsidRPr="00A446DA" w:rsidRDefault="00C25891" w:rsidP="00A446DA">
      <w:pPr>
        <w:spacing w:line="259" w:lineRule="auto"/>
        <w:rPr>
          <w:sz w:val="22"/>
          <w:szCs w:val="22"/>
        </w:rPr>
      </w:pPr>
    </w:p>
    <w:sectPr w:rsidR="00C25891" w:rsidRPr="00A446DA" w:rsidSect="00EE7D93">
      <w:pgSz w:w="11906" w:h="16838"/>
      <w:pgMar w:top="1134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9AB"/>
    <w:multiLevelType w:val="hybridMultilevel"/>
    <w:tmpl w:val="1AC2E5D4"/>
    <w:lvl w:ilvl="0" w:tplc="CC20A66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76B3D"/>
    <w:multiLevelType w:val="hybridMultilevel"/>
    <w:tmpl w:val="953828C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91"/>
    <w:rsid w:val="003829EF"/>
    <w:rsid w:val="0053010C"/>
    <w:rsid w:val="009236B8"/>
    <w:rsid w:val="00A446DA"/>
    <w:rsid w:val="00C25891"/>
    <w:rsid w:val="00C62640"/>
    <w:rsid w:val="00EE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7C4B"/>
  <w15:chartTrackingRefBased/>
  <w15:docId w15:val="{0041A30F-81DC-4EF0-B3D9-2937F1A0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5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8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8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5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58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58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58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58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58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58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58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5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25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25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25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8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8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258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891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A44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A44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5</cp:revision>
  <cp:lastPrinted>2025-10-01T08:14:00Z</cp:lastPrinted>
  <dcterms:created xsi:type="dcterms:W3CDTF">2025-09-25T05:53:00Z</dcterms:created>
  <dcterms:modified xsi:type="dcterms:W3CDTF">2025-10-01T08:15:00Z</dcterms:modified>
</cp:coreProperties>
</file>