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5C209" w14:textId="77777777" w:rsidR="007B456D" w:rsidRDefault="007B456D" w:rsidP="003A1DEB">
      <w:pPr>
        <w:pStyle w:val="5"/>
        <w:spacing w:before="0" w:after="0"/>
        <w:rPr>
          <w:i w:val="0"/>
          <w:iCs w:val="0"/>
          <w:sz w:val="28"/>
          <w:szCs w:val="28"/>
          <w:lang w:val="uk-UA"/>
        </w:rPr>
      </w:pPr>
      <w:r>
        <w:rPr>
          <w:i w:val="0"/>
          <w:iCs w:val="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</w:p>
    <w:p w14:paraId="52DC5E19" w14:textId="55BF9CDB" w:rsidR="007B456D" w:rsidRDefault="007B456D" w:rsidP="003A1DEB">
      <w:pPr>
        <w:pStyle w:val="5"/>
        <w:spacing w:before="0" w:after="0"/>
        <w:rPr>
          <w:i w:val="0"/>
          <w:iCs w:val="0"/>
          <w:sz w:val="28"/>
          <w:szCs w:val="28"/>
          <w:lang w:val="uk-UA"/>
        </w:rPr>
      </w:pPr>
      <w:r>
        <w:rPr>
          <w:i w:val="0"/>
          <w:iCs w:val="0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921A0B">
        <w:rPr>
          <w:i w:val="0"/>
          <w:iCs w:val="0"/>
          <w:sz w:val="28"/>
          <w:szCs w:val="28"/>
          <w:lang w:val="uk-UA"/>
        </w:rPr>
        <w:t xml:space="preserve">                          </w:t>
      </w:r>
    </w:p>
    <w:p w14:paraId="453B27AB" w14:textId="5B75D795" w:rsidR="00636DFA" w:rsidRDefault="001A57B9" w:rsidP="003A1DEB">
      <w:pPr>
        <w:pStyle w:val="5"/>
        <w:spacing w:before="0" w:after="0"/>
        <w:rPr>
          <w:i w:val="0"/>
          <w:iCs w:val="0"/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6B6C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58.5pt;z-index:251661312;mso-position-horizontal:absolute;mso-position-horizontal-relative:text;mso-position-vertical-relative:text" filled="t">
            <v:imagedata r:id="rId8" o:title=""/>
            <o:lock v:ext="edit" aspectratio="f"/>
            <w10:wrap type="square" side="right"/>
          </v:shape>
          <o:OLEObject Type="Embed" ProgID="Word.Picture.8" ShapeID="_x0000_s1027" DrawAspect="Content" ObjectID="_1821254829" r:id="rId9"/>
        </w:object>
      </w:r>
    </w:p>
    <w:p w14:paraId="6A677C97" w14:textId="1F23ABF0" w:rsidR="003A1DEB" w:rsidRDefault="003A1DEB" w:rsidP="003A1DEB">
      <w:pPr>
        <w:rPr>
          <w:lang w:val="uk-UA"/>
        </w:rPr>
      </w:pPr>
    </w:p>
    <w:p w14:paraId="3687CC10" w14:textId="597EDC64" w:rsidR="003A1DEB" w:rsidRDefault="003A1DEB" w:rsidP="003A1DEB">
      <w:pPr>
        <w:rPr>
          <w:lang w:val="uk-UA"/>
        </w:rPr>
      </w:pPr>
    </w:p>
    <w:p w14:paraId="72D9DEC9" w14:textId="085E2114" w:rsidR="003A1DEB" w:rsidRDefault="003A1DEB" w:rsidP="003A1DEB">
      <w:pPr>
        <w:rPr>
          <w:lang w:val="uk-UA"/>
        </w:rPr>
      </w:pPr>
    </w:p>
    <w:p w14:paraId="1E27A973" w14:textId="1A94D9D7" w:rsidR="003A1DEB" w:rsidRPr="003A1DEB" w:rsidRDefault="003A1DEB" w:rsidP="003A1DEB">
      <w:pPr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14:paraId="32AC923E" w14:textId="77777777" w:rsidR="00636DFA" w:rsidRDefault="00636DFA" w:rsidP="00636DFA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59306607" w:rsidR="00636DFA" w:rsidRPr="00A17467" w:rsidRDefault="00CC59A4" w:rsidP="00636DFA">
      <w:pPr>
        <w:pStyle w:val="6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ІВАНО-ФРАНКІВСЬК</w:t>
      </w:r>
      <w:r w:rsidR="00A17467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ОБЛАСТ</w:t>
      </w:r>
      <w:r w:rsidR="00A17467">
        <w:rPr>
          <w:sz w:val="28"/>
          <w:szCs w:val="28"/>
          <w:lang w:val="uk-UA"/>
        </w:rPr>
        <w:t>Ь</w:t>
      </w:r>
    </w:p>
    <w:p w14:paraId="5714C201" w14:textId="77777777" w:rsidR="00636DFA" w:rsidRDefault="00636DFA" w:rsidP="00636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321F11F5" w14:textId="77777777" w:rsidR="009455E9" w:rsidRDefault="009455E9" w:rsidP="004B1AFB">
      <w:pPr>
        <w:ind w:left="180" w:right="-540"/>
        <w:rPr>
          <w:sz w:val="28"/>
          <w:szCs w:val="28"/>
          <w:lang w:val="uk-UA"/>
        </w:rPr>
      </w:pPr>
    </w:p>
    <w:p w14:paraId="746FCB39" w14:textId="06871A68" w:rsidR="004B1AFB" w:rsidRPr="00971FAD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F67A4C">
        <w:rPr>
          <w:sz w:val="28"/>
          <w:szCs w:val="28"/>
          <w:lang w:val="uk-UA"/>
        </w:rPr>
        <w:t>30 верес</w:t>
      </w:r>
      <w:r w:rsidR="00636DF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036716">
        <w:rPr>
          <w:sz w:val="28"/>
          <w:szCs w:val="28"/>
          <w:lang w:val="uk-UA"/>
        </w:rPr>
        <w:t>5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04142A">
        <w:rPr>
          <w:sz w:val="28"/>
          <w:szCs w:val="28"/>
          <w:lang w:val="uk-UA"/>
        </w:rPr>
        <w:t>388</w:t>
      </w:r>
    </w:p>
    <w:p w14:paraId="7FD430E1" w14:textId="77777777" w:rsidR="00C03193" w:rsidRPr="00C03193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400F5248" w14:textId="5AD05CAA" w:rsidR="00C03193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A42026">
        <w:rPr>
          <w:sz w:val="28"/>
          <w:szCs w:val="28"/>
          <w:lang w:val="uk-UA"/>
        </w:rPr>
        <w:t>затвердження подання органу</w:t>
      </w:r>
    </w:p>
    <w:p w14:paraId="70B5041B" w14:textId="0F5F3665" w:rsidR="000A2E43" w:rsidRDefault="00A42026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опіки та піклування про доцільність</w:t>
      </w:r>
    </w:p>
    <w:p w14:paraId="299C8DCD" w14:textId="0F88FAA4" w:rsidR="000A2E43" w:rsidRDefault="00A42026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призначення опікуна для недієздатної особи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53DA5C47" w14:textId="11A0B71C" w:rsidR="00052A58" w:rsidRDefault="00B2241F" w:rsidP="00052A5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 w:eastAsia="uk-UA"/>
        </w:rPr>
        <w:t>Розглянувш</w:t>
      </w:r>
      <w:r w:rsidR="00A96031">
        <w:rPr>
          <w:sz w:val="28"/>
          <w:szCs w:val="28"/>
          <w:lang w:val="uk-UA" w:eastAsia="uk-UA"/>
        </w:rPr>
        <w:t>и звернення жителя</w:t>
      </w:r>
      <w:r w:rsidR="001227BB">
        <w:rPr>
          <w:sz w:val="28"/>
          <w:szCs w:val="28"/>
          <w:lang w:val="uk-UA" w:eastAsia="uk-UA"/>
        </w:rPr>
        <w:t xml:space="preserve"> громади</w:t>
      </w:r>
      <w:r>
        <w:rPr>
          <w:sz w:val="28"/>
          <w:szCs w:val="28"/>
          <w:lang w:val="uk-UA" w:eastAsia="uk-UA"/>
        </w:rPr>
        <w:t xml:space="preserve"> та відповідно до </w:t>
      </w:r>
      <w:r>
        <w:rPr>
          <w:rStyle w:val="rvts8"/>
          <w:color w:val="000000"/>
          <w:sz w:val="28"/>
          <w:szCs w:val="28"/>
          <w:lang w:val="uk-UA"/>
        </w:rPr>
        <w:t>статей 1,4,21,28,34,36,46,47,61,75,76 Закону України «Про адміністративну процедуру»</w:t>
      </w:r>
      <w:r>
        <w:rPr>
          <w:color w:val="000000"/>
          <w:sz w:val="28"/>
          <w:szCs w:val="28"/>
        </w:rPr>
        <w:t> </w:t>
      </w:r>
      <w:r w:rsidR="00A42026">
        <w:rPr>
          <w:sz w:val="28"/>
          <w:szCs w:val="28"/>
          <w:bdr w:val="none" w:sz="0" w:space="0" w:color="auto" w:frame="1"/>
          <w:lang w:val="uk-UA"/>
        </w:rPr>
        <w:t>Керуючись статтями 55,56,58,60,63 Цивільного кодексу України, статтею 300 Цивільного процесуального кодексу України, рішенням виконавчого комітету Рогатинської міської ради від 27 вересня 2022 року № 282 «Про опікунську раду при виконавчому комітеті Рогатинської міської ради</w:t>
      </w:r>
      <w:r w:rsidR="008E7DD0">
        <w:rPr>
          <w:sz w:val="28"/>
          <w:szCs w:val="28"/>
          <w:bdr w:val="none" w:sz="0" w:space="0" w:color="auto" w:frame="1"/>
          <w:lang w:val="uk-UA"/>
        </w:rPr>
        <w:t>», враховуючи рішення опікунської ради при виконавчому комітеті Рогатинської місь</w:t>
      </w:r>
      <w:r w:rsidR="00475370">
        <w:rPr>
          <w:sz w:val="28"/>
          <w:szCs w:val="28"/>
          <w:bdr w:val="none" w:sz="0" w:space="0" w:color="auto" w:frame="1"/>
          <w:lang w:val="uk-UA"/>
        </w:rPr>
        <w:t>кої ради (протоко</w:t>
      </w:r>
      <w:r w:rsidR="00F67A4C">
        <w:rPr>
          <w:sz w:val="28"/>
          <w:szCs w:val="28"/>
          <w:bdr w:val="none" w:sz="0" w:space="0" w:color="auto" w:frame="1"/>
          <w:lang w:val="uk-UA"/>
        </w:rPr>
        <w:t>л № 7 від 2 верес</w:t>
      </w:r>
      <w:r w:rsidR="008E7DD0">
        <w:rPr>
          <w:sz w:val="28"/>
          <w:szCs w:val="28"/>
          <w:bdr w:val="none" w:sz="0" w:space="0" w:color="auto" w:frame="1"/>
          <w:lang w:val="uk-UA"/>
        </w:rPr>
        <w:t>ня 2025 року) та керуючись підпунктом 4 пункту «б» частини першої статті 34</w:t>
      </w:r>
      <w:r w:rsidR="00CC59A4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</w:t>
      </w:r>
      <w:r w:rsidR="00A536C3">
        <w:rPr>
          <w:sz w:val="28"/>
          <w:szCs w:val="28"/>
          <w:bdr w:val="none" w:sz="0" w:space="0" w:color="auto" w:frame="1"/>
          <w:lang w:val="uk-UA"/>
        </w:rPr>
        <w:t>й комітет  міської ради ВИРІШИВ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:</w:t>
      </w:r>
    </w:p>
    <w:p w14:paraId="79F7CE0F" w14:textId="55A23A31" w:rsidR="00C2722A" w:rsidRPr="00A96031" w:rsidRDefault="00052A58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  1.</w:t>
      </w:r>
      <w:r w:rsidR="008E7DD0">
        <w:rPr>
          <w:sz w:val="28"/>
          <w:szCs w:val="28"/>
          <w:bdr w:val="none" w:sz="0" w:space="0" w:color="auto" w:frame="1"/>
          <w:lang w:val="uk-UA"/>
        </w:rPr>
        <w:t>Затвердити подання органу</w:t>
      </w:r>
      <w:r w:rsidR="00E648BA">
        <w:rPr>
          <w:sz w:val="28"/>
          <w:szCs w:val="28"/>
          <w:bdr w:val="none" w:sz="0" w:space="0" w:color="auto" w:frame="1"/>
          <w:lang w:val="uk-UA"/>
        </w:rPr>
        <w:t xml:space="preserve"> опіки та піклування  про необхідність</w:t>
      </w:r>
      <w:r w:rsidR="00A9603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призначення </w:t>
      </w:r>
      <w:r w:rsidR="00E648BA" w:rsidRPr="00A96031">
        <w:rPr>
          <w:sz w:val="28"/>
          <w:szCs w:val="28"/>
          <w:bdr w:val="none" w:sz="0" w:space="0" w:color="auto" w:frame="1"/>
          <w:lang w:val="uk-UA"/>
        </w:rPr>
        <w:t>опікуна над недієздатною особою</w:t>
      </w:r>
      <w:r w:rsidR="008E7DD0" w:rsidRPr="00A96031">
        <w:rPr>
          <w:sz w:val="28"/>
          <w:szCs w:val="28"/>
          <w:bdr w:val="none" w:sz="0" w:space="0" w:color="auto" w:frame="1"/>
          <w:lang w:val="uk-UA"/>
        </w:rPr>
        <w:t xml:space="preserve">: </w:t>
      </w:r>
    </w:p>
    <w:p w14:paraId="353C13E4" w14:textId="2A4103B8" w:rsidR="008E7DD0" w:rsidRDefault="00052A58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</w:t>
      </w:r>
      <w:r w:rsidR="00F67A4C">
        <w:rPr>
          <w:sz w:val="28"/>
          <w:szCs w:val="28"/>
          <w:lang w:val="uk-UA"/>
        </w:rPr>
        <w:t xml:space="preserve"> Микитина Юрія Михайловича, </w:t>
      </w:r>
      <w:r w:rsidR="001A57B9">
        <w:rPr>
          <w:sz w:val="28"/>
          <w:szCs w:val="28"/>
          <w:lang w:val="uk-UA"/>
        </w:rPr>
        <w:t>-----------</w:t>
      </w:r>
      <w:r w:rsidR="00D56198">
        <w:rPr>
          <w:sz w:val="28"/>
          <w:szCs w:val="28"/>
          <w:lang w:val="uk-UA"/>
        </w:rPr>
        <w:t xml:space="preserve">, опікуном </w:t>
      </w:r>
      <w:r w:rsidR="00F67A4C">
        <w:rPr>
          <w:sz w:val="28"/>
          <w:szCs w:val="28"/>
          <w:lang w:val="uk-UA"/>
        </w:rPr>
        <w:t xml:space="preserve">Микитина Михайла Дмитровича, </w:t>
      </w:r>
      <w:r w:rsidR="001A57B9">
        <w:rPr>
          <w:sz w:val="28"/>
          <w:szCs w:val="28"/>
          <w:lang w:val="uk-UA"/>
        </w:rPr>
        <w:t>-------------</w:t>
      </w:r>
      <w:r w:rsidR="00475370">
        <w:rPr>
          <w:sz w:val="28"/>
          <w:szCs w:val="28"/>
          <w:lang w:val="uk-UA"/>
        </w:rPr>
        <w:t xml:space="preserve"> </w:t>
      </w:r>
      <w:r w:rsidR="009B36A8">
        <w:rPr>
          <w:sz w:val="28"/>
          <w:szCs w:val="28"/>
          <w:lang w:val="uk-UA"/>
        </w:rPr>
        <w:t>, згідно з додатком</w:t>
      </w:r>
      <w:r w:rsidR="00A96031">
        <w:rPr>
          <w:sz w:val="28"/>
          <w:szCs w:val="28"/>
          <w:lang w:val="uk-UA"/>
        </w:rPr>
        <w:t>.</w:t>
      </w:r>
    </w:p>
    <w:p w14:paraId="7D9D6EBF" w14:textId="77777777" w:rsidR="00A96031" w:rsidRDefault="00A96031" w:rsidP="007D675D">
      <w:pPr>
        <w:pStyle w:val="af"/>
        <w:shd w:val="clear" w:color="auto" w:fill="FFFFFF"/>
        <w:spacing w:before="0" w:beforeAutospacing="0" w:after="0" w:afterAutospacing="0"/>
        <w:ind w:left="1287"/>
        <w:jc w:val="both"/>
        <w:rPr>
          <w:sz w:val="28"/>
          <w:szCs w:val="28"/>
          <w:lang w:val="uk-UA"/>
        </w:rPr>
      </w:pPr>
    </w:p>
    <w:p w14:paraId="72A10276" w14:textId="77777777" w:rsidR="00E648BA" w:rsidRPr="00E648BA" w:rsidRDefault="00E648BA" w:rsidP="00E648BA">
      <w:pPr>
        <w:pStyle w:val="af"/>
        <w:shd w:val="clear" w:color="auto" w:fill="FFFFFF"/>
        <w:spacing w:before="0" w:beforeAutospacing="0" w:after="0" w:afterAutospacing="0"/>
        <w:ind w:left="1287"/>
        <w:jc w:val="both"/>
        <w:rPr>
          <w:sz w:val="28"/>
          <w:szCs w:val="28"/>
          <w:lang w:val="uk-UA"/>
        </w:rPr>
      </w:pPr>
    </w:p>
    <w:p w14:paraId="2E8F2537" w14:textId="16034A1F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46F97312" w:rsidR="00AF4C72" w:rsidRDefault="00AF4C72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CC59A4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CC59A4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18E1257F" w14:textId="77777777" w:rsidR="00B7281A" w:rsidRDefault="00A858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</w:t>
      </w:r>
      <w:r w:rsidR="00CC59A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Олег ВОВКУН</w:t>
      </w:r>
      <w:r w:rsidR="00E03E41">
        <w:rPr>
          <w:sz w:val="28"/>
          <w:szCs w:val="28"/>
          <w:lang w:val="uk-UA"/>
        </w:rPr>
        <w:t xml:space="preserve">      </w:t>
      </w:r>
    </w:p>
    <w:p w14:paraId="6F5DE434" w14:textId="77777777" w:rsidR="00521018" w:rsidRDefault="00521018" w:rsidP="00521018">
      <w:pPr>
        <w:jc w:val="center"/>
      </w:pPr>
      <w:r w:rsidRPr="00634C57">
        <w:t xml:space="preserve">                                                                  </w:t>
      </w:r>
      <w:r>
        <w:t xml:space="preserve">   </w:t>
      </w:r>
    </w:p>
    <w:p w14:paraId="46825044" w14:textId="1809F428" w:rsidR="00521018" w:rsidRDefault="00521018" w:rsidP="00E648BA">
      <w:pPr>
        <w:jc w:val="center"/>
      </w:pPr>
      <w:r>
        <w:t xml:space="preserve">      </w:t>
      </w:r>
      <w:r>
        <w:rPr>
          <w:lang w:val="uk-UA"/>
        </w:rPr>
        <w:t xml:space="preserve">                                                                                     </w:t>
      </w:r>
      <w:r>
        <w:t xml:space="preserve"> </w:t>
      </w:r>
      <w:r>
        <w:rPr>
          <w:lang w:val="uk-UA"/>
        </w:rPr>
        <w:t xml:space="preserve">            </w:t>
      </w:r>
      <w:r>
        <w:t xml:space="preserve"> </w:t>
      </w:r>
      <w:r>
        <w:rPr>
          <w:lang w:val="uk-UA"/>
        </w:rPr>
        <w:t xml:space="preserve"> </w:t>
      </w:r>
    </w:p>
    <w:p w14:paraId="2525AFFF" w14:textId="77777777" w:rsidR="00B2241F" w:rsidRDefault="00B2241F" w:rsidP="00521018">
      <w:pPr>
        <w:jc w:val="center"/>
      </w:pPr>
    </w:p>
    <w:p w14:paraId="5A7152A7" w14:textId="77777777" w:rsidR="00521018" w:rsidRDefault="00521018" w:rsidP="00521018">
      <w:pPr>
        <w:jc w:val="center"/>
      </w:pPr>
    </w:p>
    <w:p w14:paraId="5488D70E" w14:textId="77777777" w:rsidR="00521018" w:rsidRDefault="00521018" w:rsidP="00521018">
      <w:pPr>
        <w:jc w:val="center"/>
      </w:pPr>
    </w:p>
    <w:p w14:paraId="4F0A22BC" w14:textId="3ED43AE8" w:rsidR="007F4D79" w:rsidRDefault="007F4D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875A35E" w14:textId="74D98890" w:rsidR="003A1DEB" w:rsidRDefault="003A1DEB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5D489A1" w14:textId="78D32533" w:rsidR="00E648BA" w:rsidRDefault="00E648BA" w:rsidP="00E648BA">
      <w:pPr>
        <w:jc w:val="center"/>
      </w:pPr>
      <w:r>
        <w:rPr>
          <w:lang w:val="uk-UA"/>
        </w:rPr>
        <w:lastRenderedPageBreak/>
        <w:t xml:space="preserve">       </w:t>
      </w:r>
      <w:r>
        <w:t xml:space="preserve"> </w:t>
      </w:r>
      <w:r>
        <w:rPr>
          <w:lang w:val="uk-UA"/>
        </w:rPr>
        <w:t xml:space="preserve">            </w:t>
      </w:r>
      <w:r>
        <w:t xml:space="preserve"> </w:t>
      </w:r>
      <w:r>
        <w:rPr>
          <w:lang w:val="uk-UA"/>
        </w:rPr>
        <w:t xml:space="preserve">                                                         </w:t>
      </w:r>
      <w:r w:rsidR="003A1DEB">
        <w:rPr>
          <w:lang w:val="uk-UA"/>
        </w:rPr>
        <w:t xml:space="preserve">          </w:t>
      </w:r>
      <w:r w:rsidR="0036542F">
        <w:rPr>
          <w:lang w:val="uk-UA"/>
        </w:rPr>
        <w:t xml:space="preserve">  </w:t>
      </w:r>
      <w:r w:rsidR="0004142A">
        <w:rPr>
          <w:lang w:val="uk-UA"/>
        </w:rPr>
        <w:t xml:space="preserve">  </w:t>
      </w:r>
      <w:r w:rsidR="009B36A8">
        <w:t xml:space="preserve">Додаток </w:t>
      </w:r>
    </w:p>
    <w:p w14:paraId="05B0BC7C" w14:textId="77777777" w:rsidR="00E648BA" w:rsidRDefault="00E648BA" w:rsidP="00E648BA">
      <w:pPr>
        <w:jc w:val="right"/>
      </w:pPr>
      <w:r>
        <w:t>до рішення виконавчого комітету</w:t>
      </w:r>
    </w:p>
    <w:p w14:paraId="683B901A" w14:textId="18A38ECA" w:rsidR="00E648BA" w:rsidRDefault="00E648BA" w:rsidP="00E648BA">
      <w:r>
        <w:t xml:space="preserve">                                                                                                                    </w:t>
      </w:r>
      <w:r w:rsidR="003A1DEB">
        <w:rPr>
          <w:lang w:val="uk-UA"/>
        </w:rPr>
        <w:t xml:space="preserve">                    </w:t>
      </w:r>
      <w:r>
        <w:t>Рогатинської міської ради</w:t>
      </w:r>
    </w:p>
    <w:p w14:paraId="2D02B08A" w14:textId="1A4B1D46" w:rsidR="00E648BA" w:rsidRPr="00E648BA" w:rsidRDefault="00E648BA" w:rsidP="00E648BA">
      <w:pPr>
        <w:jc w:val="center"/>
      </w:pPr>
      <w:r>
        <w:t xml:space="preserve">                                                                                                            </w:t>
      </w:r>
      <w:r w:rsidR="0004142A">
        <w:rPr>
          <w:lang w:val="uk-UA"/>
        </w:rPr>
        <w:t xml:space="preserve">                          </w:t>
      </w:r>
      <w:r>
        <w:t>№</w:t>
      </w:r>
      <w:r w:rsidR="00921A0B">
        <w:rPr>
          <w:lang w:val="uk-UA"/>
        </w:rPr>
        <w:t xml:space="preserve"> </w:t>
      </w:r>
      <w:r w:rsidR="0004142A">
        <w:rPr>
          <w:lang w:val="uk-UA"/>
        </w:rPr>
        <w:t xml:space="preserve">388  </w:t>
      </w:r>
      <w:r>
        <w:t xml:space="preserve">від </w:t>
      </w:r>
      <w:r w:rsidR="00F67A4C">
        <w:rPr>
          <w:lang w:val="uk-UA"/>
        </w:rPr>
        <w:t>30 верес</w:t>
      </w:r>
      <w:r>
        <w:t>ня 2025 року</w:t>
      </w:r>
    </w:p>
    <w:p w14:paraId="5B3B5641" w14:textId="77777777" w:rsidR="00E648BA" w:rsidRDefault="00E648BA" w:rsidP="00E648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ПОДАННЯ</w:t>
      </w:r>
    </w:p>
    <w:p w14:paraId="0E68D754" w14:textId="77777777" w:rsidR="00E648BA" w:rsidRDefault="00E648BA" w:rsidP="00E648BA">
      <w:pPr>
        <w:jc w:val="center"/>
        <w:rPr>
          <w:sz w:val="28"/>
          <w:szCs w:val="28"/>
        </w:rPr>
      </w:pPr>
      <w:r>
        <w:rPr>
          <w:sz w:val="28"/>
          <w:szCs w:val="28"/>
        </w:rPr>
        <w:t>(в порядку ст.60 ЦК України)</w:t>
      </w:r>
    </w:p>
    <w:p w14:paraId="0EA9D95F" w14:textId="77777777" w:rsidR="003A1DEB" w:rsidRDefault="003A1DEB" w:rsidP="00E648BA">
      <w:pPr>
        <w:rPr>
          <w:sz w:val="28"/>
          <w:szCs w:val="28"/>
        </w:rPr>
      </w:pPr>
    </w:p>
    <w:p w14:paraId="67197194" w14:textId="2846673C" w:rsidR="00E648BA" w:rsidRPr="00F67A4C" w:rsidRDefault="00E648BA" w:rsidP="00E648BA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F67A4C">
        <w:rPr>
          <w:sz w:val="28"/>
          <w:szCs w:val="28"/>
          <w:lang w:val="uk-UA"/>
        </w:rPr>
        <w:t>2 верес</w:t>
      </w:r>
      <w:r w:rsidR="003A1DEB">
        <w:rPr>
          <w:sz w:val="28"/>
          <w:szCs w:val="28"/>
        </w:rPr>
        <w:t>ня 2025 року</w:t>
      </w:r>
    </w:p>
    <w:p w14:paraId="686552F6" w14:textId="77777777" w:rsidR="00F67A4C" w:rsidRDefault="00F67A4C" w:rsidP="00E648BA">
      <w:pPr>
        <w:rPr>
          <w:sz w:val="28"/>
          <w:szCs w:val="28"/>
        </w:rPr>
      </w:pPr>
    </w:p>
    <w:p w14:paraId="747483E5" w14:textId="6CBF0E12" w:rsidR="00F67A4C" w:rsidRDefault="00F67A4C" w:rsidP="00F67A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На розгляд органу опіки і піклування надійшла </w:t>
      </w:r>
      <w:r>
        <w:rPr>
          <w:sz w:val="28"/>
          <w:szCs w:val="28"/>
          <w:lang w:val="uk-UA"/>
        </w:rPr>
        <w:t xml:space="preserve">заява від </w:t>
      </w:r>
      <w:r w:rsidRPr="009F3B4C">
        <w:rPr>
          <w:sz w:val="28"/>
          <w:szCs w:val="28"/>
          <w:lang w:val="uk-UA"/>
        </w:rPr>
        <w:t xml:space="preserve">Микитина Юрія Михайловича, </w:t>
      </w:r>
      <w:r w:rsidR="001A57B9">
        <w:rPr>
          <w:sz w:val="28"/>
          <w:szCs w:val="28"/>
          <w:lang w:val="uk-UA"/>
        </w:rPr>
        <w:t>----------------------</w:t>
      </w:r>
      <w:r w:rsidRPr="009F3B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стосовно призначення його опікуном </w:t>
      </w:r>
      <w:bookmarkStart w:id="0" w:name="_Hlk207717881"/>
      <w:r w:rsidRPr="009F3B4C">
        <w:rPr>
          <w:sz w:val="28"/>
          <w:szCs w:val="28"/>
          <w:lang w:val="uk-UA"/>
        </w:rPr>
        <w:t>Микити</w:t>
      </w:r>
      <w:bookmarkEnd w:id="0"/>
      <w:r>
        <w:rPr>
          <w:sz w:val="28"/>
          <w:szCs w:val="28"/>
          <w:lang w:val="uk-UA"/>
        </w:rPr>
        <w:t>на Михайла Дмитровича</w:t>
      </w:r>
      <w:r w:rsidRPr="009F3B4C">
        <w:rPr>
          <w:sz w:val="28"/>
          <w:szCs w:val="28"/>
          <w:lang w:val="uk-UA"/>
        </w:rPr>
        <w:t xml:space="preserve">, </w:t>
      </w:r>
      <w:r w:rsidR="001A57B9">
        <w:rPr>
          <w:sz w:val="28"/>
          <w:szCs w:val="28"/>
          <w:lang w:val="uk-UA"/>
        </w:rPr>
        <w:t>------------------------------</w:t>
      </w:r>
      <w:r>
        <w:rPr>
          <w:sz w:val="28"/>
          <w:szCs w:val="28"/>
          <w:lang w:val="uk-UA"/>
        </w:rPr>
        <w:t xml:space="preserve"> та у</w:t>
      </w:r>
      <w:r w:rsidRPr="00F15AA1">
        <w:rPr>
          <w:sz w:val="28"/>
          <w:szCs w:val="28"/>
          <w:lang w:val="uk-UA"/>
        </w:rPr>
        <w:t xml:space="preserve">хвала Рогатинського районного суду Івано-Франківської області від </w:t>
      </w:r>
      <w:r>
        <w:rPr>
          <w:sz w:val="28"/>
          <w:szCs w:val="28"/>
          <w:lang w:val="uk-UA"/>
        </w:rPr>
        <w:t>18  серпня</w:t>
      </w:r>
      <w:r w:rsidRPr="00F15AA1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F15AA1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у справі </w:t>
      </w:r>
      <w:r w:rsidRPr="00F15AA1">
        <w:rPr>
          <w:sz w:val="28"/>
          <w:szCs w:val="28"/>
          <w:lang w:val="uk-UA"/>
        </w:rPr>
        <w:t>№349/</w:t>
      </w:r>
      <w:r w:rsidRPr="00D8000C">
        <w:rPr>
          <w:sz w:val="28"/>
          <w:szCs w:val="28"/>
        </w:rPr>
        <w:t>1339</w:t>
      </w:r>
      <w:r w:rsidRPr="00F15AA1">
        <w:rPr>
          <w:sz w:val="28"/>
          <w:szCs w:val="28"/>
          <w:lang w:val="uk-UA"/>
        </w:rPr>
        <w:t>/2</w:t>
      </w:r>
      <w:r>
        <w:rPr>
          <w:sz w:val="28"/>
          <w:szCs w:val="28"/>
          <w:lang w:val="uk-UA"/>
        </w:rPr>
        <w:t>4.</w:t>
      </w:r>
    </w:p>
    <w:p w14:paraId="34F4E553" w14:textId="77777777" w:rsidR="00F67A4C" w:rsidRPr="00E36E53" w:rsidRDefault="00F67A4C" w:rsidP="00F67A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</w:t>
      </w:r>
      <w:r w:rsidRPr="00F15AA1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>в</w:t>
      </w:r>
      <w:r w:rsidRPr="00F15AA1">
        <w:rPr>
          <w:sz w:val="28"/>
          <w:szCs w:val="28"/>
          <w:lang w:val="uk-UA"/>
        </w:rPr>
        <w:t xml:space="preserve">исновку </w:t>
      </w:r>
      <w:r>
        <w:rPr>
          <w:sz w:val="28"/>
          <w:szCs w:val="28"/>
          <w:lang w:val="uk-UA"/>
        </w:rPr>
        <w:t xml:space="preserve">амбулаторної  судово-психіатричної експертизи </w:t>
      </w:r>
    </w:p>
    <w:p w14:paraId="320E61D1" w14:textId="77777777" w:rsidR="00F67A4C" w:rsidRPr="00F15AA1" w:rsidRDefault="00F67A4C" w:rsidP="00F67A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Pr="00D8000C">
        <w:rPr>
          <w:sz w:val="28"/>
          <w:szCs w:val="28"/>
        </w:rPr>
        <w:t xml:space="preserve"> 253/2025  </w:t>
      </w:r>
      <w:r>
        <w:rPr>
          <w:sz w:val="28"/>
          <w:szCs w:val="28"/>
          <w:lang w:val="uk-UA"/>
        </w:rPr>
        <w:t xml:space="preserve">від </w:t>
      </w:r>
      <w:r w:rsidRPr="00D8000C">
        <w:rPr>
          <w:sz w:val="28"/>
          <w:szCs w:val="28"/>
        </w:rPr>
        <w:t xml:space="preserve"> 15</w:t>
      </w:r>
      <w:r>
        <w:rPr>
          <w:sz w:val="28"/>
          <w:szCs w:val="28"/>
          <w:lang w:val="uk-UA"/>
        </w:rPr>
        <w:t>.0</w:t>
      </w:r>
      <w:r w:rsidRPr="00D8000C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 xml:space="preserve">.2025р, </w:t>
      </w:r>
      <w:r w:rsidRPr="00D8000C">
        <w:rPr>
          <w:sz w:val="28"/>
          <w:szCs w:val="28"/>
        </w:rPr>
        <w:t xml:space="preserve"> Микитин Михайл</w:t>
      </w:r>
      <w:r>
        <w:rPr>
          <w:sz w:val="28"/>
          <w:szCs w:val="28"/>
          <w:lang w:val="uk-UA"/>
        </w:rPr>
        <w:t>о</w:t>
      </w:r>
      <w:r w:rsidRPr="00D8000C">
        <w:rPr>
          <w:sz w:val="28"/>
          <w:szCs w:val="28"/>
        </w:rPr>
        <w:t xml:space="preserve"> Дмитрович</w:t>
      </w:r>
      <w:r>
        <w:rPr>
          <w:sz w:val="28"/>
          <w:szCs w:val="28"/>
          <w:lang w:val="uk-UA"/>
        </w:rPr>
        <w:t xml:space="preserve"> страждає хронічним стійким психічним розладом </w:t>
      </w:r>
      <w:r w:rsidRPr="00420AB9">
        <w:rPr>
          <w:sz w:val="28"/>
          <w:szCs w:val="28"/>
          <w:lang w:val="uk-UA"/>
        </w:rPr>
        <w:t>- деменцією змішаного (переважно судинного) генезу</w:t>
      </w:r>
      <w:r>
        <w:rPr>
          <w:sz w:val="28"/>
          <w:szCs w:val="28"/>
          <w:lang w:val="uk-UA"/>
        </w:rPr>
        <w:t xml:space="preserve">, </w:t>
      </w:r>
      <w:r w:rsidRPr="00420AB9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Pr="00420AB9">
        <w:rPr>
          <w:sz w:val="28"/>
          <w:szCs w:val="28"/>
          <w:lang w:val="uk-UA"/>
        </w:rPr>
        <w:t>здатний усвідомлювати   свої</w:t>
      </w:r>
      <w:r>
        <w:rPr>
          <w:sz w:val="28"/>
          <w:szCs w:val="28"/>
          <w:lang w:val="uk-UA"/>
        </w:rPr>
        <w:t xml:space="preserve"> </w:t>
      </w:r>
      <w:r w:rsidRPr="00420AB9">
        <w:rPr>
          <w:sz w:val="28"/>
          <w:szCs w:val="28"/>
          <w:lang w:val="uk-UA"/>
        </w:rPr>
        <w:t xml:space="preserve"> дій та керувати ними.</w:t>
      </w:r>
    </w:p>
    <w:p w14:paraId="6CCB5F65" w14:textId="77777777" w:rsidR="00F67A4C" w:rsidRPr="007D675D" w:rsidRDefault="00F67A4C" w:rsidP="00F67A4C">
      <w:pPr>
        <w:jc w:val="both"/>
        <w:rPr>
          <w:sz w:val="28"/>
          <w:szCs w:val="28"/>
          <w:lang w:val="uk-UA"/>
        </w:rPr>
      </w:pPr>
      <w:r w:rsidRPr="007D675D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Відповідно до</w:t>
      </w:r>
      <w:r w:rsidRPr="007D675D">
        <w:rPr>
          <w:sz w:val="28"/>
          <w:szCs w:val="28"/>
          <w:lang w:val="uk-UA"/>
        </w:rPr>
        <w:t xml:space="preserve"> ст</w:t>
      </w:r>
      <w:r>
        <w:rPr>
          <w:sz w:val="28"/>
          <w:szCs w:val="28"/>
          <w:lang w:val="uk-UA"/>
        </w:rPr>
        <w:t xml:space="preserve">атті </w:t>
      </w:r>
      <w:r w:rsidRPr="007D675D">
        <w:rPr>
          <w:sz w:val="28"/>
          <w:szCs w:val="28"/>
          <w:lang w:val="uk-UA"/>
        </w:rPr>
        <w:t>63 ЦК України «Призначення опікуна або піклувальника» - опікуном або піклувальником може бути лише фізична особа з повною цивільною дієздатністю призначена лише за її письмовою заявою.</w:t>
      </w:r>
    </w:p>
    <w:p w14:paraId="5117A90A" w14:textId="77777777" w:rsidR="00F67A4C" w:rsidRDefault="00F67A4C" w:rsidP="00F67A4C">
      <w:pPr>
        <w:jc w:val="both"/>
        <w:rPr>
          <w:sz w:val="28"/>
          <w:szCs w:val="28"/>
          <w:lang w:val="uk-UA"/>
        </w:rPr>
      </w:pPr>
      <w:r w:rsidRPr="007D675D">
        <w:rPr>
          <w:sz w:val="28"/>
          <w:szCs w:val="28"/>
          <w:lang w:val="uk-UA"/>
        </w:rPr>
        <w:t xml:space="preserve">        Опікунська рада при виконавчому комітеті Рогатинської  міської ради, розглянувши матеріали</w:t>
      </w:r>
      <w:r>
        <w:rPr>
          <w:sz w:val="28"/>
          <w:szCs w:val="28"/>
          <w:lang w:val="uk-UA"/>
        </w:rPr>
        <w:t xml:space="preserve"> та </w:t>
      </w:r>
      <w:r w:rsidRPr="007D67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заслухавши </w:t>
      </w:r>
      <w:r w:rsidRPr="00420AB9">
        <w:rPr>
          <w:sz w:val="28"/>
          <w:szCs w:val="28"/>
          <w:lang w:val="uk-UA"/>
        </w:rPr>
        <w:t>Микитина Юрія Михайловича</w:t>
      </w:r>
      <w:r>
        <w:rPr>
          <w:sz w:val="28"/>
          <w:szCs w:val="28"/>
          <w:lang w:val="uk-UA"/>
        </w:rPr>
        <w:t xml:space="preserve">, </w:t>
      </w:r>
      <w:r w:rsidRPr="00D8000C">
        <w:rPr>
          <w:lang w:val="uk-UA"/>
        </w:rPr>
        <w:t xml:space="preserve"> </w:t>
      </w:r>
      <w:r w:rsidRPr="004F2912">
        <w:rPr>
          <w:sz w:val="28"/>
          <w:szCs w:val="28"/>
          <w:lang w:val="uk-UA"/>
        </w:rPr>
        <w:t>Микитин</w:t>
      </w:r>
      <w:r>
        <w:rPr>
          <w:sz w:val="28"/>
          <w:szCs w:val="28"/>
          <w:lang w:val="uk-UA"/>
        </w:rPr>
        <w:t xml:space="preserve"> Орину</w:t>
      </w:r>
      <w:r w:rsidRPr="004F29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Іванівну (дружину Микитина М.Д.), </w:t>
      </w:r>
      <w:r w:rsidRPr="007D675D">
        <w:rPr>
          <w:sz w:val="28"/>
          <w:szCs w:val="28"/>
          <w:lang w:val="uk-UA"/>
        </w:rPr>
        <w:t xml:space="preserve">з’ясувавши всі обставини, встановила, що осіб, які виявили бажання бути опікуном не виявлено, крім </w:t>
      </w:r>
      <w:r>
        <w:rPr>
          <w:sz w:val="28"/>
          <w:szCs w:val="28"/>
          <w:lang w:val="uk-UA"/>
        </w:rPr>
        <w:t xml:space="preserve"> Микитина Юрія Михайловича. </w:t>
      </w:r>
    </w:p>
    <w:p w14:paraId="13BCCE82" w14:textId="77777777" w:rsidR="00F67A4C" w:rsidRDefault="00F67A4C" w:rsidP="00F67A4C">
      <w:pPr>
        <w:jc w:val="both"/>
        <w:rPr>
          <w:sz w:val="28"/>
          <w:szCs w:val="28"/>
          <w:lang w:val="uk-UA"/>
        </w:rPr>
      </w:pPr>
      <w:r w:rsidRPr="00245E13">
        <w:rPr>
          <w:sz w:val="28"/>
          <w:szCs w:val="28"/>
          <w:lang w:val="uk-UA"/>
        </w:rPr>
        <w:t xml:space="preserve">         Враховуючи те, </w:t>
      </w:r>
      <w:r>
        <w:rPr>
          <w:sz w:val="28"/>
          <w:szCs w:val="28"/>
          <w:lang w:val="uk-UA"/>
        </w:rPr>
        <w:t>що</w:t>
      </w:r>
      <w:r w:rsidRPr="00D8000C">
        <w:rPr>
          <w:lang w:val="uk-UA"/>
        </w:rPr>
        <w:t xml:space="preserve"> </w:t>
      </w:r>
      <w:r w:rsidRPr="00D8162B">
        <w:rPr>
          <w:sz w:val="28"/>
          <w:szCs w:val="28"/>
          <w:lang w:val="uk-UA"/>
        </w:rPr>
        <w:t>Микитин Юрі</w:t>
      </w:r>
      <w:r>
        <w:rPr>
          <w:sz w:val="28"/>
          <w:szCs w:val="28"/>
          <w:lang w:val="uk-UA"/>
        </w:rPr>
        <w:t>й</w:t>
      </w:r>
      <w:r w:rsidRPr="00D8162B">
        <w:rPr>
          <w:sz w:val="28"/>
          <w:szCs w:val="28"/>
          <w:lang w:val="uk-UA"/>
        </w:rPr>
        <w:t xml:space="preserve"> Михайлович</w:t>
      </w:r>
      <w:r>
        <w:rPr>
          <w:sz w:val="28"/>
          <w:szCs w:val="28"/>
          <w:lang w:val="uk-UA"/>
        </w:rPr>
        <w:t xml:space="preserve">  проживає разом з батьком </w:t>
      </w:r>
      <w:bookmarkStart w:id="1" w:name="_Hlk207720050"/>
      <w:r>
        <w:rPr>
          <w:sz w:val="28"/>
          <w:szCs w:val="28"/>
          <w:lang w:val="uk-UA"/>
        </w:rPr>
        <w:t xml:space="preserve">Микитином Михайлом Дмитровичем </w:t>
      </w:r>
      <w:bookmarkEnd w:id="1"/>
      <w:r>
        <w:rPr>
          <w:sz w:val="28"/>
          <w:szCs w:val="28"/>
          <w:lang w:val="uk-UA"/>
        </w:rPr>
        <w:t>та виявив бажання бути його опікуном</w:t>
      </w:r>
      <w:r w:rsidRPr="00245E13">
        <w:rPr>
          <w:sz w:val="28"/>
          <w:szCs w:val="28"/>
          <w:lang w:val="uk-UA"/>
        </w:rPr>
        <w:t>, керуючись ст.60 Цивільного кодексу України</w:t>
      </w:r>
      <w:r>
        <w:rPr>
          <w:sz w:val="28"/>
          <w:szCs w:val="28"/>
          <w:lang w:val="uk-UA"/>
        </w:rPr>
        <w:t>,</w:t>
      </w:r>
      <w:r w:rsidRPr="00245E13">
        <w:rPr>
          <w:sz w:val="28"/>
          <w:szCs w:val="28"/>
          <w:lang w:val="uk-UA"/>
        </w:rPr>
        <w:t xml:space="preserve"> є необхід</w:t>
      </w:r>
      <w:r>
        <w:rPr>
          <w:sz w:val="28"/>
          <w:szCs w:val="28"/>
          <w:lang w:val="uk-UA"/>
        </w:rPr>
        <w:t>ність його опіки над ним</w:t>
      </w:r>
      <w:r w:rsidRPr="00245E1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 </w:t>
      </w:r>
    </w:p>
    <w:p w14:paraId="4D4B1DF4" w14:textId="48A2A3B3" w:rsidR="00F67A4C" w:rsidRDefault="00F67A4C" w:rsidP="00F67A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B36A8">
        <w:rPr>
          <w:sz w:val="28"/>
          <w:szCs w:val="28"/>
          <w:lang w:val="uk-UA"/>
        </w:rPr>
        <w:t xml:space="preserve">На підставі </w:t>
      </w:r>
      <w:r w:rsidRPr="00245E13">
        <w:rPr>
          <w:sz w:val="28"/>
          <w:szCs w:val="28"/>
          <w:lang w:val="uk-UA"/>
        </w:rPr>
        <w:t>вищевикладе</w:t>
      </w:r>
      <w:r>
        <w:rPr>
          <w:sz w:val="28"/>
          <w:szCs w:val="28"/>
          <w:lang w:val="uk-UA"/>
        </w:rPr>
        <w:t>ного, керуючись статтями 60,63 Ц</w:t>
      </w:r>
      <w:r w:rsidRPr="00245E13">
        <w:rPr>
          <w:sz w:val="28"/>
          <w:szCs w:val="28"/>
          <w:lang w:val="uk-UA"/>
        </w:rPr>
        <w:t>ивільного кодексу</w:t>
      </w:r>
      <w:r>
        <w:rPr>
          <w:sz w:val="28"/>
          <w:szCs w:val="28"/>
          <w:lang w:val="uk-UA"/>
        </w:rPr>
        <w:t xml:space="preserve"> України</w:t>
      </w:r>
      <w:r w:rsidRPr="00245E13">
        <w:rPr>
          <w:sz w:val="28"/>
          <w:szCs w:val="28"/>
          <w:lang w:val="uk-UA"/>
        </w:rPr>
        <w:t>, опікунська рада при виконавчому комітеті Рогатинської міської ради вважа</w:t>
      </w:r>
      <w:r>
        <w:rPr>
          <w:sz w:val="28"/>
          <w:szCs w:val="28"/>
          <w:lang w:val="uk-UA"/>
        </w:rPr>
        <w:t>є за</w:t>
      </w:r>
      <w:r w:rsidRPr="00A01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необхід</w:t>
      </w:r>
      <w:r w:rsidRPr="00245E13">
        <w:rPr>
          <w:sz w:val="28"/>
          <w:szCs w:val="28"/>
          <w:lang w:val="uk-UA"/>
        </w:rPr>
        <w:t>не признач</w:t>
      </w:r>
      <w:r>
        <w:rPr>
          <w:sz w:val="28"/>
          <w:szCs w:val="28"/>
          <w:lang w:val="uk-UA"/>
        </w:rPr>
        <w:t>ити</w:t>
      </w:r>
      <w:r w:rsidRPr="00245E13">
        <w:rPr>
          <w:sz w:val="28"/>
          <w:szCs w:val="28"/>
          <w:lang w:val="uk-UA"/>
        </w:rPr>
        <w:t xml:space="preserve"> </w:t>
      </w:r>
      <w:r w:rsidRPr="00D8162B">
        <w:rPr>
          <w:sz w:val="28"/>
          <w:szCs w:val="28"/>
          <w:lang w:val="uk-UA"/>
        </w:rPr>
        <w:t xml:space="preserve">Микитина Юрія Михайловича, </w:t>
      </w:r>
      <w:r w:rsidR="001A57B9">
        <w:rPr>
          <w:sz w:val="28"/>
          <w:szCs w:val="28"/>
          <w:lang w:val="uk-UA"/>
        </w:rPr>
        <w:t>-----------</w:t>
      </w:r>
      <w:r w:rsidRPr="00D8162B">
        <w:rPr>
          <w:sz w:val="28"/>
          <w:szCs w:val="28"/>
          <w:lang w:val="uk-UA"/>
        </w:rPr>
        <w:t xml:space="preserve">  опікуном</w:t>
      </w:r>
      <w:r>
        <w:rPr>
          <w:sz w:val="28"/>
          <w:szCs w:val="28"/>
          <w:lang w:val="uk-UA"/>
        </w:rPr>
        <w:t xml:space="preserve"> </w:t>
      </w:r>
      <w:r w:rsidRPr="00D8162B">
        <w:rPr>
          <w:sz w:val="28"/>
          <w:szCs w:val="28"/>
          <w:lang w:val="uk-UA"/>
        </w:rPr>
        <w:t xml:space="preserve">  над </w:t>
      </w:r>
      <w:r>
        <w:rPr>
          <w:sz w:val="28"/>
          <w:szCs w:val="28"/>
          <w:lang w:val="uk-UA"/>
        </w:rPr>
        <w:t xml:space="preserve">батьком </w:t>
      </w:r>
      <w:r w:rsidRPr="00D8162B">
        <w:rPr>
          <w:sz w:val="28"/>
          <w:szCs w:val="28"/>
          <w:lang w:val="uk-UA"/>
        </w:rPr>
        <w:t xml:space="preserve">Микитином Михайлом Дмитровичем, </w:t>
      </w:r>
      <w:r w:rsidR="001A57B9">
        <w:rPr>
          <w:sz w:val="28"/>
          <w:szCs w:val="28"/>
          <w:lang w:val="uk-UA"/>
        </w:rPr>
        <w:t>--------------------</w:t>
      </w:r>
      <w:bookmarkStart w:id="2" w:name="_GoBack"/>
      <w:bookmarkEnd w:id="2"/>
      <w:r w:rsidRPr="00D8162B">
        <w:rPr>
          <w:sz w:val="28"/>
          <w:szCs w:val="28"/>
          <w:lang w:val="uk-UA"/>
        </w:rPr>
        <w:t>.</w:t>
      </w:r>
    </w:p>
    <w:p w14:paraId="56272038" w14:textId="77777777" w:rsidR="00E648BA" w:rsidRDefault="00E648BA" w:rsidP="00E648BA">
      <w:pPr>
        <w:rPr>
          <w:sz w:val="28"/>
          <w:szCs w:val="28"/>
        </w:rPr>
      </w:pPr>
    </w:p>
    <w:p w14:paraId="77DB0727" w14:textId="77777777" w:rsidR="00475370" w:rsidRDefault="00475370" w:rsidP="00475370">
      <w:pPr>
        <w:jc w:val="both"/>
        <w:rPr>
          <w:sz w:val="28"/>
          <w:szCs w:val="28"/>
          <w:lang w:val="uk-UA"/>
        </w:rPr>
      </w:pPr>
    </w:p>
    <w:p w14:paraId="27499A15" w14:textId="77777777" w:rsidR="00E648BA" w:rsidRPr="00245E13" w:rsidRDefault="00E648BA" w:rsidP="00E648BA">
      <w:pPr>
        <w:jc w:val="both"/>
        <w:rPr>
          <w:sz w:val="28"/>
          <w:szCs w:val="28"/>
          <w:lang w:val="uk-UA" w:eastAsia="uk-UA"/>
        </w:rPr>
      </w:pPr>
      <w:r w:rsidRPr="00245E13">
        <w:rPr>
          <w:sz w:val="28"/>
          <w:szCs w:val="28"/>
          <w:lang w:val="uk-UA" w:eastAsia="uk-UA"/>
        </w:rPr>
        <w:t xml:space="preserve">Керуючий справам   </w:t>
      </w:r>
    </w:p>
    <w:p w14:paraId="24170BA8" w14:textId="7528D0C1" w:rsidR="00E648BA" w:rsidRPr="00E648BA" w:rsidRDefault="00E648BA" w:rsidP="0036542F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виконавчого комітету                                                                             Олег ВОВКУН</w:t>
      </w:r>
    </w:p>
    <w:sectPr w:rsidR="00E648BA" w:rsidRPr="00E648BA" w:rsidSect="00C03193">
      <w:headerReference w:type="default" r:id="rId10"/>
      <w:footerReference w:type="default" r:id="rId11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811BE" w14:textId="77777777" w:rsidR="00BD2F03" w:rsidRDefault="00BD2F03" w:rsidP="00885297">
      <w:r>
        <w:separator/>
      </w:r>
    </w:p>
  </w:endnote>
  <w:endnote w:type="continuationSeparator" w:id="0">
    <w:p w14:paraId="39FBE678" w14:textId="77777777" w:rsidR="00BD2F03" w:rsidRDefault="00BD2F03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BBD7E" w14:textId="77777777" w:rsidR="00BD2F03" w:rsidRDefault="00BD2F03" w:rsidP="00885297">
      <w:r>
        <w:separator/>
      </w:r>
    </w:p>
  </w:footnote>
  <w:footnote w:type="continuationSeparator" w:id="0">
    <w:p w14:paraId="064F3267" w14:textId="77777777" w:rsidR="00BD2F03" w:rsidRDefault="00BD2F03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7169DB13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7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9B2298B"/>
    <w:multiLevelType w:val="hybridMultilevel"/>
    <w:tmpl w:val="11CC0762"/>
    <w:lvl w:ilvl="0" w:tplc="698ED9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2A2DFE"/>
    <w:multiLevelType w:val="hybridMultilevel"/>
    <w:tmpl w:val="48A8E71C"/>
    <w:lvl w:ilvl="0" w:tplc="42D8CE3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2FDD"/>
    <w:rsid w:val="000332ED"/>
    <w:rsid w:val="00033AD0"/>
    <w:rsid w:val="00033C71"/>
    <w:rsid w:val="000346DB"/>
    <w:rsid w:val="00036716"/>
    <w:rsid w:val="00037FA2"/>
    <w:rsid w:val="000407F3"/>
    <w:rsid w:val="00040849"/>
    <w:rsid w:val="00040A02"/>
    <w:rsid w:val="00040D76"/>
    <w:rsid w:val="00041266"/>
    <w:rsid w:val="000413F8"/>
    <w:rsid w:val="0004142A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A58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2E43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7BB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73D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7B9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387"/>
    <w:rsid w:val="002055CB"/>
    <w:rsid w:val="0020595F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4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42F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DEB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4A5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FDC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16D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07A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5370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4ECB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6F3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75A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018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AB7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4642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5DA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5BC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06C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6D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75D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70B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E63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D18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77F24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DD0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1A0B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48E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575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36A8"/>
    <w:rsid w:val="009B476D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16A8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17467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2026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36C3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6ED6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41C"/>
    <w:rsid w:val="00A92C3F"/>
    <w:rsid w:val="00A93CC0"/>
    <w:rsid w:val="00A94458"/>
    <w:rsid w:val="00A95736"/>
    <w:rsid w:val="00A95E49"/>
    <w:rsid w:val="00A95E6F"/>
    <w:rsid w:val="00A9600D"/>
    <w:rsid w:val="00A96031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2A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41F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9FC"/>
    <w:rsid w:val="00B66F9F"/>
    <w:rsid w:val="00B67DF8"/>
    <w:rsid w:val="00B71601"/>
    <w:rsid w:val="00B71BD7"/>
    <w:rsid w:val="00B727C5"/>
    <w:rsid w:val="00B7281A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47E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2F03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27BBE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6F8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59A4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074"/>
    <w:rsid w:val="00D55629"/>
    <w:rsid w:val="00D55BAA"/>
    <w:rsid w:val="00D55E25"/>
    <w:rsid w:val="00D56198"/>
    <w:rsid w:val="00D572F9"/>
    <w:rsid w:val="00D578A8"/>
    <w:rsid w:val="00D57DBD"/>
    <w:rsid w:val="00D57DED"/>
    <w:rsid w:val="00D6015C"/>
    <w:rsid w:val="00D603A7"/>
    <w:rsid w:val="00D60715"/>
    <w:rsid w:val="00D60BB6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2F7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48BA"/>
    <w:rsid w:val="00E656A3"/>
    <w:rsid w:val="00E65B2B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2C8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6C03"/>
    <w:rsid w:val="00EF76B0"/>
    <w:rsid w:val="00EF7879"/>
    <w:rsid w:val="00EF7A3D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A4C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874AA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536C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536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8">
    <w:name w:val="rvts8"/>
    <w:rsid w:val="00B2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D17D-EE0A-43F8-943B-C3872832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2742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2025-09-18T08:03:00Z</cp:lastPrinted>
  <dcterms:created xsi:type="dcterms:W3CDTF">2025-09-19T05:18:00Z</dcterms:created>
  <dcterms:modified xsi:type="dcterms:W3CDTF">2025-10-06T08:21:00Z</dcterms:modified>
</cp:coreProperties>
</file>