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D2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0A523C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35DB4">
        <w:rPr>
          <w:rFonts w:ascii="Times New Roman" w:hAnsi="Times New Roman"/>
          <w:color w:val="000000"/>
          <w:sz w:val="28"/>
          <w:szCs w:val="28"/>
          <w:lang w:eastAsia="uk-UA"/>
        </w:rPr>
        <w:t>12481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E9E9A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55A8F">
        <w:rPr>
          <w:rFonts w:ascii="Times New Roman" w:hAnsi="Times New Roman"/>
          <w:sz w:val="28"/>
          <w:szCs w:val="28"/>
        </w:rPr>
        <w:t>Басюку Т.Б.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B5F861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A55A8F">
        <w:rPr>
          <w:rFonts w:ascii="Times New Roman" w:hAnsi="Times New Roman"/>
          <w:sz w:val="28"/>
          <w:szCs w:val="28"/>
          <w:lang w:eastAsia="uk-UA"/>
        </w:rPr>
        <w:t>Басюка Тараса Борисовича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0256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72A82">
        <w:rPr>
          <w:rFonts w:ascii="Times New Roman" w:hAnsi="Times New Roman"/>
          <w:sz w:val="28"/>
          <w:szCs w:val="28"/>
          <w:lang w:eastAsia="uk-UA"/>
        </w:rPr>
        <w:t>0900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807F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72A82">
        <w:rPr>
          <w:rFonts w:ascii="Times New Roman" w:hAnsi="Times New Roman"/>
          <w:sz w:val="28"/>
          <w:szCs w:val="28"/>
          <w:lang w:eastAsia="uk-UA"/>
        </w:rPr>
        <w:t>0556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E6F8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39BD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96CD1A9" w14:textId="77777777" w:rsidR="00673421" w:rsidRDefault="00673421" w:rsidP="0067342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C9F1F" w14:textId="77777777" w:rsidR="00DA2549" w:rsidRDefault="00DA2549">
      <w:r>
        <w:separator/>
      </w:r>
    </w:p>
  </w:endnote>
  <w:endnote w:type="continuationSeparator" w:id="0">
    <w:p w14:paraId="328C9504" w14:textId="77777777" w:rsidR="00DA2549" w:rsidRDefault="00DA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15CC2" w14:textId="77777777" w:rsidR="00DA2549" w:rsidRDefault="00DA2549">
      <w:r>
        <w:separator/>
      </w:r>
    </w:p>
  </w:footnote>
  <w:footnote w:type="continuationSeparator" w:id="0">
    <w:p w14:paraId="55B63EE3" w14:textId="77777777" w:rsidR="00DA2549" w:rsidRDefault="00DA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3421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7F9E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35DB4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254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2025-09-26T07:48:00Z</cp:lastPrinted>
  <dcterms:created xsi:type="dcterms:W3CDTF">2025-06-13T07:31:00Z</dcterms:created>
  <dcterms:modified xsi:type="dcterms:W3CDTF">2025-09-26T07:48:00Z</dcterms:modified>
</cp:coreProperties>
</file>