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476D" w14:textId="77777777" w:rsidR="00421100" w:rsidRPr="00421100" w:rsidRDefault="00B745F5" w:rsidP="0042110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DCEB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48E0FF88" w14:textId="77777777" w:rsidR="00421100" w:rsidRPr="00421100" w:rsidRDefault="00421100" w:rsidP="0042110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21100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AB7E390" w14:textId="77777777" w:rsidR="00421100" w:rsidRPr="00421100" w:rsidRDefault="00421100" w:rsidP="0042110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21100">
        <w:rPr>
          <w:rFonts w:eastAsia="Calibri"/>
          <w:b/>
          <w:color w:val="000000"/>
          <w:w w:val="120"/>
        </w:rPr>
        <w:t>ІВАНО-ФРАНКІВСЬКОЇ ОБЛАСТІ</w:t>
      </w:r>
    </w:p>
    <w:p w14:paraId="7BA1FF60" w14:textId="77777777" w:rsidR="00421100" w:rsidRPr="00421100" w:rsidRDefault="00B745F5" w:rsidP="0042110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E50F96A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0CEEDA7" w14:textId="77777777" w:rsidR="00421100" w:rsidRPr="00421100" w:rsidRDefault="00421100" w:rsidP="0042110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21100">
        <w:rPr>
          <w:rFonts w:eastAsia="Calibri"/>
          <w:b/>
          <w:bCs/>
          <w:color w:val="000000"/>
        </w:rPr>
        <w:t>РІШЕННЯ</w:t>
      </w:r>
    </w:p>
    <w:p w14:paraId="6D7FE92C" w14:textId="77777777" w:rsidR="00421100" w:rsidRPr="00421100" w:rsidRDefault="00421100" w:rsidP="00421100">
      <w:pPr>
        <w:rPr>
          <w:rFonts w:eastAsia="Calibri"/>
          <w:color w:val="000000"/>
        </w:rPr>
      </w:pPr>
    </w:p>
    <w:p w14:paraId="1FD914BB" w14:textId="77777777" w:rsidR="0030429D" w:rsidRDefault="00421100" w:rsidP="0030429D">
      <w:pPr>
        <w:ind w:left="180" w:right="-540"/>
        <w:rPr>
          <w:color w:val="000000"/>
        </w:rPr>
      </w:pPr>
      <w:r w:rsidRPr="00421100">
        <w:rPr>
          <w:rFonts w:eastAsia="Calibri"/>
          <w:color w:val="000000"/>
        </w:rPr>
        <w:t xml:space="preserve">від 28 серпня 2025 р. № </w:t>
      </w:r>
      <w:r w:rsidR="0030429D">
        <w:rPr>
          <w:rFonts w:eastAsia="Calibri"/>
          <w:color w:val="000000"/>
        </w:rPr>
        <w:t>12406</w:t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Pr="00421100">
        <w:rPr>
          <w:rFonts w:eastAsia="Calibri"/>
          <w:color w:val="000000"/>
        </w:rPr>
        <w:tab/>
      </w:r>
      <w:r w:rsidR="0030429D">
        <w:rPr>
          <w:color w:val="000000"/>
        </w:rPr>
        <w:t xml:space="preserve">64 сесія </w:t>
      </w:r>
      <w:r w:rsidR="0030429D">
        <w:rPr>
          <w:color w:val="000000"/>
          <w:lang w:val="en-US"/>
        </w:rPr>
        <w:t>VIII</w:t>
      </w:r>
      <w:r w:rsidR="0030429D">
        <w:rPr>
          <w:color w:val="000000"/>
        </w:rPr>
        <w:t xml:space="preserve"> скликання</w:t>
      </w:r>
    </w:p>
    <w:p w14:paraId="65FD0174" w14:textId="77777777" w:rsidR="0030429D" w:rsidRDefault="0030429D" w:rsidP="0030429D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14:paraId="63C45EEF" w14:textId="2481BA69" w:rsidR="001B4C5D" w:rsidRPr="009F5FC4" w:rsidRDefault="001B4C5D" w:rsidP="0030429D">
      <w:pPr>
        <w:ind w:left="180" w:right="-540"/>
        <w:rPr>
          <w:color w:val="000000"/>
        </w:rPr>
      </w:pPr>
    </w:p>
    <w:p w14:paraId="7F7AE963" w14:textId="77777777"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295870C1" w14:textId="77777777" w:rsidR="001B4C5D" w:rsidRDefault="001B4C5D" w:rsidP="000C004C">
      <w:r>
        <w:t>Про надання дозволу на виготовлення</w:t>
      </w:r>
    </w:p>
    <w:p w14:paraId="40EA6445" w14:textId="77777777" w:rsidR="001B4C5D" w:rsidRDefault="00C423F4" w:rsidP="000C004C">
      <w:r>
        <w:t>проєктів</w:t>
      </w:r>
      <w:r w:rsidR="001B4C5D">
        <w:t xml:space="preserve"> землеустрою щодо відведення</w:t>
      </w:r>
    </w:p>
    <w:p w14:paraId="7B1581D5" w14:textId="77777777" w:rsidR="001E49E9" w:rsidRDefault="009D19D8" w:rsidP="001E49E9">
      <w:pPr>
        <w:jc w:val="both"/>
      </w:pPr>
      <w:r>
        <w:t>земельн</w:t>
      </w:r>
      <w:r w:rsidR="00C423F4">
        <w:t>их</w:t>
      </w:r>
      <w:r>
        <w:t xml:space="preserve"> ділян</w:t>
      </w:r>
      <w:r w:rsidR="00C423F4">
        <w:t>ок</w:t>
      </w:r>
      <w:r w:rsidR="001E49E9" w:rsidRPr="001E49E9">
        <w:t xml:space="preserve"> </w:t>
      </w:r>
      <w:r w:rsidR="001E49E9">
        <w:t>для будівництва та</w:t>
      </w:r>
    </w:p>
    <w:p w14:paraId="0322AF42" w14:textId="77777777" w:rsidR="001B4C5D" w:rsidRDefault="001E49E9" w:rsidP="001E49E9">
      <w:pPr>
        <w:jc w:val="both"/>
      </w:pPr>
      <w:r>
        <w:t>обслуговування будівель закладів освіти</w:t>
      </w:r>
    </w:p>
    <w:p w14:paraId="64AA3996" w14:textId="77777777"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71701BB0" w14:textId="77777777" w:rsidR="001B4C5D" w:rsidRDefault="001B4C5D" w:rsidP="00A86AF0">
      <w:pPr>
        <w:ind w:right="11"/>
        <w:jc w:val="both"/>
      </w:pPr>
    </w:p>
    <w:p w14:paraId="74E32ADE" w14:textId="77777777" w:rsidR="001B4C5D" w:rsidRPr="00596CE6" w:rsidRDefault="00C423F4" w:rsidP="00596CE6">
      <w:pPr>
        <w:ind w:firstLine="567"/>
        <w:jc w:val="both"/>
      </w:pPr>
      <w:r>
        <w:t xml:space="preserve"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області, </w:t>
      </w:r>
      <w:r w:rsidR="001B4C5D" w:rsidRPr="00596CE6">
        <w:t>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="001B4C5D" w:rsidRPr="00596CE6">
        <w:t xml:space="preserve">50 Закону України «Про землеустрій», </w:t>
      </w:r>
      <w:r w:rsidR="001B4C5D">
        <w:t>ст. 1, 8 Закону України «</w:t>
      </w:r>
      <w:r w:rsidR="001B4C5D">
        <w:rPr>
          <w:bCs/>
          <w:shd w:val="clear" w:color="auto" w:fill="FFFFFF"/>
        </w:rPr>
        <w:t>Про адміністративну процедуру</w:t>
      </w:r>
      <w:r w:rsidR="001B4C5D">
        <w:t xml:space="preserve">», </w:t>
      </w:r>
      <w:r>
        <w:t xml:space="preserve">ст. 12, 122 </w:t>
      </w:r>
      <w:r w:rsidR="001B4C5D" w:rsidRPr="00596CE6">
        <w:t>Земельного Кодексу України, міська рада ВИРІШИЛА:</w:t>
      </w:r>
    </w:p>
    <w:p w14:paraId="49F07145" w14:textId="77777777"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C423F4">
        <w:rPr>
          <w:lang w:eastAsia="ru-RU"/>
        </w:rPr>
        <w:t>виконавчому комітету міської ради</w:t>
      </w:r>
      <w:r w:rsidR="00BB6034">
        <w:t xml:space="preserve"> </w:t>
      </w:r>
      <w:r w:rsidR="00C423F4">
        <w:rPr>
          <w:lang w:eastAsia="ru-RU"/>
        </w:rPr>
        <w:t>на виготовлення проєктів</w:t>
      </w:r>
      <w:r w:rsidRPr="00596CE6">
        <w:rPr>
          <w:lang w:eastAsia="ru-RU"/>
        </w:rPr>
        <w:t xml:space="preserve"> земле</w:t>
      </w:r>
      <w:r w:rsidR="00C423F4">
        <w:rPr>
          <w:lang w:eastAsia="ru-RU"/>
        </w:rPr>
        <w:t>устрою щодо відведення земельних</w:t>
      </w:r>
      <w:r w:rsidRPr="00596CE6">
        <w:rPr>
          <w:lang w:eastAsia="ru-RU"/>
        </w:rPr>
        <w:t xml:space="preserve"> ділян</w:t>
      </w:r>
      <w:r w:rsidR="00C423F4">
        <w:rPr>
          <w:lang w:eastAsia="ru-RU"/>
        </w:rPr>
        <w:t>ок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423F4">
        <w:t xml:space="preserve">будівництва та обслуговування будівель закладів освіти </w:t>
      </w:r>
      <w:r w:rsidR="00C5237D">
        <w:t>(код згідно КВЦПЗД: 0</w:t>
      </w:r>
      <w:r w:rsidR="00C423F4">
        <w:t>3</w:t>
      </w:r>
      <w:r w:rsidRPr="00CA3B39">
        <w:t>.02)</w:t>
      </w:r>
      <w:r>
        <w:rPr>
          <w:lang w:eastAsia="ru-RU"/>
        </w:rPr>
        <w:t xml:space="preserve"> орієнтовною </w:t>
      </w:r>
      <w:r w:rsidR="00C423F4">
        <w:rPr>
          <w:lang w:eastAsia="ru-RU"/>
        </w:rPr>
        <w:t xml:space="preserve">загальною </w:t>
      </w:r>
      <w:r w:rsidRPr="003F7543">
        <w:t xml:space="preserve">площею </w:t>
      </w:r>
      <w:r w:rsidR="00B71392">
        <w:t xml:space="preserve">7,7728 </w:t>
      </w:r>
      <w:r w:rsidRPr="003F7543">
        <w:t>га</w:t>
      </w:r>
      <w:r w:rsidR="008813E2">
        <w:t>, які розташовані</w:t>
      </w:r>
      <w:r w:rsidR="00C423F4" w:rsidRPr="00C423F4">
        <w:t xml:space="preserve"> </w:t>
      </w:r>
      <w:r w:rsidR="00C423F4">
        <w:t>на території Рогатинської міської територіальної громади Івано-Франківського району Івано-Франківської області згідно додатку</w:t>
      </w:r>
      <w:r w:rsidRPr="00596CE6">
        <w:rPr>
          <w:lang w:eastAsia="ru-RU"/>
        </w:rPr>
        <w:t>.</w:t>
      </w:r>
    </w:p>
    <w:p w14:paraId="28365031" w14:textId="77777777" w:rsidR="008C7B23" w:rsidRDefault="008C7B23" w:rsidP="00596CE6">
      <w:pPr>
        <w:ind w:firstLine="567"/>
        <w:jc w:val="both"/>
        <w:rPr>
          <w:lang w:eastAsia="ru-RU"/>
        </w:rPr>
      </w:pPr>
      <w:r>
        <w:t>2</w:t>
      </w:r>
      <w:r w:rsidRPr="00596CE6">
        <w:t>.</w:t>
      </w:r>
      <w:r>
        <w:t>П</w:t>
      </w:r>
      <w:r w:rsidRPr="00596CE6">
        <w:t>роєкт</w:t>
      </w:r>
      <w:r>
        <w:t>и</w:t>
      </w:r>
      <w:r w:rsidRPr="00596CE6">
        <w:t xml:space="preserve"> землеустрою щодо відведення земельн</w:t>
      </w:r>
      <w:r>
        <w:t>их</w:t>
      </w:r>
      <w:r w:rsidRPr="00596CE6">
        <w:t xml:space="preserve"> ділян</w:t>
      </w:r>
      <w:r>
        <w:t>ок</w:t>
      </w:r>
      <w:r w:rsidRPr="00596CE6">
        <w:t xml:space="preserve"> </w:t>
      </w:r>
      <w:r>
        <w:t xml:space="preserve">подати </w:t>
      </w:r>
      <w:r w:rsidRPr="00596CE6">
        <w:t>на розгляд сесії міської ради</w:t>
      </w:r>
      <w:r>
        <w:t>.</w:t>
      </w:r>
    </w:p>
    <w:p w14:paraId="46AF1F66" w14:textId="77777777" w:rsidR="001E49E9" w:rsidRDefault="008C7B23" w:rsidP="00596CE6">
      <w:pPr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1E49E9">
        <w:rPr>
          <w:lang w:eastAsia="ru-RU"/>
        </w:rPr>
        <w:t>.Визнати такими</w:t>
      </w:r>
      <w:r w:rsidR="001552F0">
        <w:rPr>
          <w:lang w:eastAsia="ru-RU"/>
        </w:rPr>
        <w:t>,</w:t>
      </w:r>
      <w:r w:rsidR="001E49E9">
        <w:rPr>
          <w:lang w:eastAsia="ru-RU"/>
        </w:rPr>
        <w:t xml:space="preserve"> що втратили чинність рішення </w:t>
      </w:r>
      <w:r w:rsidR="00E8412E">
        <w:rPr>
          <w:lang w:eastAsia="ru-RU"/>
        </w:rPr>
        <w:t xml:space="preserve">8 сесії </w:t>
      </w:r>
      <w:r w:rsidR="00E8412E">
        <w:rPr>
          <w:lang w:val="en-US" w:eastAsia="ru-RU"/>
        </w:rPr>
        <w:t>V</w:t>
      </w:r>
      <w:r w:rsidR="00E8412E">
        <w:rPr>
          <w:lang w:eastAsia="ru-RU"/>
        </w:rPr>
        <w:t>ІІІ</w:t>
      </w:r>
      <w:r w:rsidR="001552F0">
        <w:rPr>
          <w:lang w:eastAsia="ru-RU"/>
        </w:rPr>
        <w:t xml:space="preserve"> скликання </w:t>
      </w:r>
      <w:r w:rsidR="001E49E9">
        <w:rPr>
          <w:lang w:eastAsia="ru-RU"/>
        </w:rPr>
        <w:t>Рогатинської міської ради Івано-Франківської області</w:t>
      </w:r>
      <w:r w:rsidR="001552F0">
        <w:rPr>
          <w:lang w:eastAsia="ru-RU"/>
        </w:rPr>
        <w:t xml:space="preserve"> від 22.04.2021 року №</w:t>
      </w:r>
      <w:r>
        <w:rPr>
          <w:lang w:eastAsia="ru-RU"/>
        </w:rPr>
        <w:t xml:space="preserve">1485, </w:t>
      </w:r>
      <w:r w:rsidR="001552F0">
        <w:rPr>
          <w:lang w:eastAsia="ru-RU"/>
        </w:rPr>
        <w:t>1486, 1487, 1489.</w:t>
      </w:r>
    </w:p>
    <w:p w14:paraId="47545D5A" w14:textId="77777777" w:rsidR="001B4C5D" w:rsidRDefault="001E49E9" w:rsidP="00CF7B85">
      <w:pPr>
        <w:ind w:firstLine="567"/>
        <w:jc w:val="both"/>
      </w:pPr>
      <w:r>
        <w:t>4</w:t>
      </w:r>
      <w:r w:rsidR="001B4C5D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A8E229C" w14:textId="77777777" w:rsidR="001B4C5D" w:rsidRDefault="001B4C5D" w:rsidP="00EB0F4C">
      <w:pPr>
        <w:tabs>
          <w:tab w:val="left" w:pos="6500"/>
        </w:tabs>
      </w:pPr>
    </w:p>
    <w:p w14:paraId="09D27725" w14:textId="77777777" w:rsidR="001B4C5D" w:rsidRDefault="001B4C5D" w:rsidP="00EB0F4C">
      <w:pPr>
        <w:tabs>
          <w:tab w:val="left" w:pos="6500"/>
        </w:tabs>
      </w:pPr>
    </w:p>
    <w:p w14:paraId="6A3169F5" w14:textId="77777777"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p w14:paraId="04BAB998" w14:textId="77777777" w:rsidR="00E8412E" w:rsidRDefault="00E8412E" w:rsidP="00EB0F4C">
      <w:pPr>
        <w:tabs>
          <w:tab w:val="left" w:pos="6500"/>
        </w:tabs>
      </w:pPr>
    </w:p>
    <w:p w14:paraId="0A6EAAAE" w14:textId="77777777" w:rsidR="00C423F4" w:rsidRDefault="00C423F4" w:rsidP="00EB0F4C">
      <w:pPr>
        <w:tabs>
          <w:tab w:val="left" w:pos="6500"/>
        </w:tabs>
      </w:pPr>
    </w:p>
    <w:p w14:paraId="52967A00" w14:textId="362DAFD5" w:rsidR="00C423F4" w:rsidRDefault="00C423F4" w:rsidP="00EB0F4C">
      <w:pPr>
        <w:tabs>
          <w:tab w:val="left" w:pos="6500"/>
        </w:tabs>
      </w:pPr>
    </w:p>
    <w:p w14:paraId="11BF5F6A" w14:textId="77777777" w:rsidR="0030429D" w:rsidRDefault="0030429D" w:rsidP="00EB0F4C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770"/>
        <w:gridCol w:w="4252"/>
      </w:tblGrid>
      <w:tr w:rsidR="00C423F4" w14:paraId="76B4F02B" w14:textId="77777777" w:rsidTr="0030429D">
        <w:tc>
          <w:tcPr>
            <w:tcW w:w="4770" w:type="dxa"/>
          </w:tcPr>
          <w:p w14:paraId="71D332F4" w14:textId="77777777" w:rsidR="00C423F4" w:rsidRDefault="00C423F4" w:rsidP="00CD7A95">
            <w:pPr>
              <w:tabs>
                <w:tab w:val="left" w:pos="6500"/>
              </w:tabs>
            </w:pPr>
          </w:p>
        </w:tc>
        <w:tc>
          <w:tcPr>
            <w:tcW w:w="4252" w:type="dxa"/>
          </w:tcPr>
          <w:p w14:paraId="1B6041DC" w14:textId="77777777" w:rsidR="0030429D" w:rsidRDefault="0030429D" w:rsidP="0030429D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56CB592E" w14:textId="77777777" w:rsidR="0030429D" w:rsidRDefault="0030429D" w:rsidP="0030429D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64 сесії</w:t>
            </w:r>
          </w:p>
          <w:p w14:paraId="522925C2" w14:textId="77777777" w:rsidR="0030429D" w:rsidRDefault="0030429D" w:rsidP="0030429D">
            <w:pPr>
              <w:rPr>
                <w:lang w:eastAsia="en-US"/>
              </w:rPr>
            </w:pPr>
            <w:r>
              <w:rPr>
                <w:lang w:eastAsia="en-US"/>
              </w:rPr>
              <w:t>1 пленарного засідання</w:t>
            </w:r>
          </w:p>
          <w:p w14:paraId="0F9A5A79" w14:textId="77777777" w:rsidR="0030429D" w:rsidRDefault="0030429D" w:rsidP="0030429D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14:paraId="7916B1EE" w14:textId="33B56736" w:rsidR="00C423F4" w:rsidRDefault="0030429D" w:rsidP="0030429D">
            <w:pPr>
              <w:tabs>
                <w:tab w:val="left" w:pos="6500"/>
              </w:tabs>
            </w:pPr>
            <w:r>
              <w:rPr>
                <w:lang w:eastAsia="en-US"/>
              </w:rPr>
              <w:t>від 28 серпня 2025 року № 1240</w:t>
            </w:r>
            <w:r>
              <w:rPr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14:paraId="166E9371" w14:textId="77777777" w:rsidR="00C423F4" w:rsidRDefault="00C423F4" w:rsidP="00C423F4">
      <w:pPr>
        <w:jc w:val="center"/>
        <w:rPr>
          <w:lang w:eastAsia="en-US"/>
        </w:rPr>
      </w:pPr>
    </w:p>
    <w:p w14:paraId="2B1B063B" w14:textId="77777777" w:rsidR="00E8412E" w:rsidRDefault="00C423F4" w:rsidP="00C423F4">
      <w:pPr>
        <w:jc w:val="center"/>
        <w:rPr>
          <w:lang w:eastAsia="en-US"/>
        </w:rPr>
      </w:pPr>
      <w:r>
        <w:rPr>
          <w:lang w:eastAsia="en-US"/>
        </w:rPr>
        <w:t xml:space="preserve">Перелік ділянок, відносно яких </w:t>
      </w:r>
      <w:r w:rsidR="002B0086">
        <w:rPr>
          <w:lang w:eastAsia="en-US"/>
        </w:rPr>
        <w:t>надано дозвіл</w:t>
      </w:r>
      <w:r w:rsidR="00E8412E">
        <w:rPr>
          <w:lang w:eastAsia="en-US"/>
        </w:rPr>
        <w:t xml:space="preserve"> на виготовлення</w:t>
      </w:r>
    </w:p>
    <w:p w14:paraId="46CAD768" w14:textId="77777777" w:rsidR="002B0086" w:rsidRDefault="002B0086" w:rsidP="00C423F4">
      <w:pPr>
        <w:jc w:val="center"/>
        <w:rPr>
          <w:lang w:eastAsia="en-US"/>
        </w:rPr>
      </w:pPr>
      <w:r>
        <w:rPr>
          <w:lang w:eastAsia="en-US"/>
        </w:rPr>
        <w:t>проектів землеустрою щодо відведення</w:t>
      </w:r>
      <w:r w:rsidR="00E8412E">
        <w:rPr>
          <w:lang w:eastAsia="en-US"/>
        </w:rPr>
        <w:t xml:space="preserve"> земельних ділянок</w:t>
      </w:r>
    </w:p>
    <w:p w14:paraId="6EB67FAE" w14:textId="77777777" w:rsidR="00C423F4" w:rsidRDefault="00C423F4" w:rsidP="00C423F4">
      <w:pPr>
        <w:jc w:val="center"/>
      </w:pPr>
    </w:p>
    <w:tbl>
      <w:tblPr>
        <w:tblW w:w="9322" w:type="dxa"/>
        <w:tblInd w:w="93" w:type="dxa"/>
        <w:tblLook w:val="00A0" w:firstRow="1" w:lastRow="0" w:firstColumn="1" w:lastColumn="0" w:noHBand="0" w:noVBand="0"/>
      </w:tblPr>
      <w:tblGrid>
        <w:gridCol w:w="1140"/>
        <w:gridCol w:w="5715"/>
        <w:gridCol w:w="2467"/>
      </w:tblGrid>
      <w:tr w:rsidR="0006624B" w:rsidRPr="000E64CD" w14:paraId="38C69FA2" w14:textId="77777777" w:rsidTr="003D1367">
        <w:trPr>
          <w:trHeight w:val="114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A50" w14:textId="77777777" w:rsidR="0006624B" w:rsidRPr="000E64CD" w:rsidRDefault="0006624B" w:rsidP="00CD7A95">
            <w:pPr>
              <w:jc w:val="center"/>
            </w:pPr>
            <w:r w:rsidRPr="000E64CD">
              <w:t>№ п/п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62AE" w14:textId="77777777" w:rsidR="0006624B" w:rsidRPr="000E64CD" w:rsidRDefault="0006624B" w:rsidP="00CD7A95">
            <w:pPr>
              <w:jc w:val="center"/>
            </w:pPr>
            <w:r w:rsidRPr="000E64CD">
              <w:t>Розташування земельної ділянки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6B19" w14:textId="77777777" w:rsidR="0006624B" w:rsidRPr="000E64CD" w:rsidRDefault="003D1367" w:rsidP="00CD7A95">
            <w:pPr>
              <w:jc w:val="center"/>
            </w:pPr>
            <w:r>
              <w:t>Орієнтована п</w:t>
            </w:r>
            <w:r w:rsidR="0006624B" w:rsidRPr="000E64CD">
              <w:t>лоща</w:t>
            </w:r>
            <w:r w:rsidRPr="000E64CD">
              <w:t xml:space="preserve"> земельної ділянки</w:t>
            </w:r>
            <w:r w:rsidR="0006624B" w:rsidRPr="000E64CD">
              <w:t>, га</w:t>
            </w:r>
          </w:p>
        </w:tc>
      </w:tr>
      <w:tr w:rsidR="00822B9A" w:rsidRPr="000E64CD" w14:paraId="24665C24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E5F0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0B18" w14:textId="77777777" w:rsidR="00822B9A" w:rsidRPr="000E64CD" w:rsidRDefault="008C7B23" w:rsidP="00E53F9A">
            <w:pPr>
              <w:rPr>
                <w:color w:val="000000"/>
              </w:rPr>
            </w:pPr>
            <w:r>
              <w:t>с. Верхня Липиця, вул. Центральна, 25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6891" w14:textId="77777777" w:rsidR="00822B9A" w:rsidRPr="000E64CD" w:rsidRDefault="008C7B23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0,7556</w:t>
            </w:r>
          </w:p>
        </w:tc>
      </w:tr>
      <w:tr w:rsidR="00822B9A" w:rsidRPr="000E64CD" w14:paraId="187ABDB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647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930F" w14:textId="77777777" w:rsidR="00822B9A" w:rsidRPr="000E64CD" w:rsidRDefault="00822B9A" w:rsidP="00E53F9A">
            <w:pPr>
              <w:rPr>
                <w:color w:val="000000"/>
              </w:rPr>
            </w:pPr>
            <w:r>
              <w:t>с. Верхня Липиця, вул. Т.Шевченка, 1-А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992A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0,3732</w:t>
            </w:r>
          </w:p>
        </w:tc>
      </w:tr>
      <w:tr w:rsidR="00822B9A" w:rsidRPr="000E64CD" w14:paraId="632EADD1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C8C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FA42" w14:textId="77777777" w:rsidR="00822B9A" w:rsidRPr="000E64CD" w:rsidRDefault="00822B9A" w:rsidP="00E53F9A">
            <w:pPr>
              <w:rPr>
                <w:color w:val="000000"/>
              </w:rPr>
            </w:pPr>
            <w:r>
              <w:t>с. Пуків, вул. Т.Шевченка, 406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6FD2" w14:textId="77777777" w:rsidR="00822B9A" w:rsidRPr="000E64CD" w:rsidRDefault="00822B9A" w:rsidP="00E5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0,3642</w:t>
            </w:r>
          </w:p>
        </w:tc>
      </w:tr>
      <w:tr w:rsidR="00822B9A" w:rsidRPr="000E64CD" w14:paraId="2B5AFC7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25A9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4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8C19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Пуків, вул. Т.Шевченка, 409-А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94C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0,3430</w:t>
            </w:r>
          </w:p>
        </w:tc>
      </w:tr>
      <w:tr w:rsidR="00822B9A" w:rsidRPr="000E64CD" w14:paraId="1B4596BB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61B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0A63" w14:textId="77777777" w:rsidR="00822B9A" w:rsidRPr="000E64CD" w:rsidRDefault="00822B9A" w:rsidP="001552F0">
            <w:pPr>
              <w:rPr>
                <w:color w:val="000000"/>
              </w:rPr>
            </w:pPr>
            <w:r>
              <w:t>с. Фрага, вул. Львівська, 35-А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433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0,6690</w:t>
            </w:r>
          </w:p>
        </w:tc>
      </w:tr>
      <w:tr w:rsidR="00822B9A" w:rsidRPr="000E64CD" w14:paraId="02B101F7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4F0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6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D16" w14:textId="77777777" w:rsidR="00822B9A" w:rsidRPr="000E64CD" w:rsidRDefault="00822B9A" w:rsidP="003D1367">
            <w:pPr>
              <w:rPr>
                <w:color w:val="000000"/>
              </w:rPr>
            </w:pPr>
            <w:r>
              <w:t>с. Черче, вул. Т.Шевченка, 94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ECEC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0,1877</w:t>
            </w:r>
          </w:p>
        </w:tc>
      </w:tr>
      <w:tr w:rsidR="00822B9A" w:rsidRPr="000E64CD" w14:paraId="080B9E0F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75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7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9D2C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Воскресинці, вул. Лесі Українки, 35-А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87D4C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0,8056</w:t>
            </w:r>
          </w:p>
        </w:tc>
      </w:tr>
      <w:tr w:rsidR="00822B9A" w:rsidRPr="000E64CD" w14:paraId="4B513E42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9EF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8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D069" w14:textId="7B0E98CE" w:rsidR="00822B9A" w:rsidRPr="000E64CD" w:rsidRDefault="00822B9A" w:rsidP="001552F0">
            <w:pPr>
              <w:rPr>
                <w:color w:val="000000"/>
              </w:rPr>
            </w:pPr>
            <w:r>
              <w:t>с. Конюшки, вул. Перша Загора, 6-А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3D2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0,1995</w:t>
            </w:r>
          </w:p>
        </w:tc>
      </w:tr>
      <w:tr w:rsidR="00822B9A" w:rsidRPr="000E64CD" w14:paraId="7425F164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BF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9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A82E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Липівка, вул. Т.Шевченка, 60-А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AA73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0,3594</w:t>
            </w:r>
          </w:p>
        </w:tc>
      </w:tr>
      <w:tr w:rsidR="00822B9A" w:rsidRPr="000E64CD" w14:paraId="046B0348" w14:textId="77777777" w:rsidTr="003D1367">
        <w:trPr>
          <w:trHeight w:val="3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D94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10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C878" w14:textId="77777777" w:rsidR="00822B9A" w:rsidRPr="000E64CD" w:rsidRDefault="00822B9A" w:rsidP="001552F0">
            <w:pPr>
              <w:rPr>
                <w:color w:val="000000"/>
              </w:rPr>
            </w:pPr>
            <w:r>
              <w:t>с. Лучинці, вул. Лесі Українки, 4</w:t>
            </w:r>
            <w:r w:rsidR="00B71392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6741" w14:textId="77777777" w:rsidR="00822B9A" w:rsidRPr="000E64CD" w:rsidRDefault="00822B9A" w:rsidP="00CD7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1,4972</w:t>
            </w:r>
          </w:p>
        </w:tc>
      </w:tr>
      <w:tr w:rsidR="00822B9A" w:rsidRPr="000E64CD" w14:paraId="7B173C75" w14:textId="77777777" w:rsidTr="003D1367">
        <w:trPr>
          <w:trHeight w:val="394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65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AAC0" w14:textId="77777777" w:rsidR="00822B9A" w:rsidRPr="000E64CD" w:rsidRDefault="00822B9A" w:rsidP="001552F0">
            <w:pPr>
              <w:rPr>
                <w:color w:val="000000"/>
              </w:rPr>
            </w:pPr>
            <w:r>
              <w:t>м. Рогатин, вул. Коновальця, 12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5A19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0,8049</w:t>
            </w:r>
          </w:p>
        </w:tc>
      </w:tr>
      <w:tr w:rsidR="008C7B23" w:rsidRPr="000E64CD" w14:paraId="6001790B" w14:textId="77777777" w:rsidTr="0006624B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A5E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C75A" w14:textId="77777777" w:rsidR="008C7B23" w:rsidRPr="000E64CD" w:rsidRDefault="008C7B23" w:rsidP="001B08FE">
            <w:pPr>
              <w:rPr>
                <w:color w:val="000000"/>
              </w:rPr>
            </w:pPr>
            <w:r>
              <w:t>м. Рогатин, вул. Шевченка, 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7AF2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0,7707</w:t>
            </w:r>
          </w:p>
        </w:tc>
      </w:tr>
      <w:tr w:rsidR="008C7B23" w:rsidRPr="000E64CD" w14:paraId="3BFF8405" w14:textId="77777777" w:rsidTr="00CA7D7D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0C0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112DA" w14:textId="77777777" w:rsidR="008C7B23" w:rsidRPr="000E64CD" w:rsidRDefault="00B71392" w:rsidP="001B08FE">
            <w:pPr>
              <w:rPr>
                <w:color w:val="000000"/>
              </w:rPr>
            </w:pPr>
            <w:r>
              <w:t>с. Черче, вул. Т.Шевченка, 5</w:t>
            </w:r>
            <w:r w:rsidR="008C7B23"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0B8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0,3944</w:t>
            </w:r>
          </w:p>
        </w:tc>
      </w:tr>
      <w:tr w:rsidR="008C7B23" w:rsidRPr="000E64CD" w14:paraId="0B5533BD" w14:textId="77777777" w:rsidTr="00CA7D7D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F1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D53F" w14:textId="77777777" w:rsidR="008C7B23" w:rsidRPr="000E64CD" w:rsidRDefault="008C7B23" w:rsidP="001B08FE">
            <w:pPr>
              <w:rPr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A9B4" w14:textId="77777777" w:rsidR="008C7B23" w:rsidRPr="000E64CD" w:rsidRDefault="008C7B23" w:rsidP="001B0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0,2030</w:t>
            </w:r>
          </w:p>
        </w:tc>
      </w:tr>
      <w:tr w:rsidR="00822B9A" w:rsidRPr="000E64CD" w14:paraId="49B479BA" w14:textId="77777777" w:rsidTr="0006624B">
        <w:trPr>
          <w:trHeight w:val="3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8DD" w14:textId="77777777" w:rsidR="00822B9A" w:rsidRPr="000E64CD" w:rsidRDefault="00822B9A" w:rsidP="00CC4C10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1</w:t>
            </w:r>
            <w:r w:rsidR="008C7B23">
              <w:rPr>
                <w:color w:val="000000"/>
              </w:rPr>
              <w:t>5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70C2" w14:textId="77777777" w:rsidR="00822B9A" w:rsidRPr="000E64CD" w:rsidRDefault="000D1544" w:rsidP="00E53F9A">
            <w:pPr>
              <w:rPr>
                <w:color w:val="000000"/>
              </w:rPr>
            </w:pPr>
            <w:r>
              <w:t xml:space="preserve">м. Рогатин, вул. Шевченка, </w:t>
            </w:r>
            <w:r w:rsidR="00822B9A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A095" w14:textId="77777777" w:rsidR="00822B9A" w:rsidRPr="000E64CD" w:rsidRDefault="00B71392" w:rsidP="00CC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0,0454</w:t>
            </w:r>
          </w:p>
        </w:tc>
      </w:tr>
    </w:tbl>
    <w:p w14:paraId="2BAEA951" w14:textId="77777777" w:rsidR="00C423F4" w:rsidRDefault="00C423F4" w:rsidP="00C423F4">
      <w:pPr>
        <w:tabs>
          <w:tab w:val="left" w:pos="6500"/>
        </w:tabs>
        <w:ind w:left="300" w:firstLine="567"/>
      </w:pPr>
    </w:p>
    <w:p w14:paraId="66A24C9C" w14:textId="77777777" w:rsidR="00C423F4" w:rsidRDefault="00C423F4" w:rsidP="00C423F4">
      <w:pPr>
        <w:tabs>
          <w:tab w:val="left" w:pos="6500"/>
        </w:tabs>
        <w:ind w:left="300" w:firstLine="567"/>
      </w:pPr>
    </w:p>
    <w:p w14:paraId="7B61E1BF" w14:textId="77777777" w:rsidR="00C423F4" w:rsidRDefault="00C423F4" w:rsidP="00C423F4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p w14:paraId="751E5DDC" w14:textId="77777777" w:rsidR="00C423F4" w:rsidRDefault="00C423F4" w:rsidP="00EB0F4C">
      <w:pPr>
        <w:tabs>
          <w:tab w:val="left" w:pos="6500"/>
        </w:tabs>
      </w:pPr>
    </w:p>
    <w:p w14:paraId="2903BC55" w14:textId="77777777" w:rsidR="00C423F4" w:rsidRDefault="00C423F4" w:rsidP="00EB0F4C">
      <w:pPr>
        <w:tabs>
          <w:tab w:val="left" w:pos="6500"/>
        </w:tabs>
      </w:pPr>
    </w:p>
    <w:p w14:paraId="0F5CC2A7" w14:textId="77777777" w:rsidR="00C423F4" w:rsidRDefault="00C423F4" w:rsidP="00EB0F4C">
      <w:pPr>
        <w:tabs>
          <w:tab w:val="left" w:pos="6500"/>
        </w:tabs>
      </w:pPr>
    </w:p>
    <w:p w14:paraId="74A435DD" w14:textId="77777777" w:rsidR="00C423F4" w:rsidRDefault="00C423F4" w:rsidP="00EB0F4C">
      <w:pPr>
        <w:tabs>
          <w:tab w:val="left" w:pos="6500"/>
        </w:tabs>
      </w:pPr>
    </w:p>
    <w:p w14:paraId="5AB35E23" w14:textId="77777777" w:rsidR="00C423F4" w:rsidRDefault="00C423F4" w:rsidP="00EB0F4C">
      <w:pPr>
        <w:tabs>
          <w:tab w:val="left" w:pos="6500"/>
        </w:tabs>
      </w:pPr>
    </w:p>
    <w:p w14:paraId="2E2F527C" w14:textId="77777777" w:rsidR="00C423F4" w:rsidRDefault="00C423F4" w:rsidP="00EB0F4C">
      <w:pPr>
        <w:tabs>
          <w:tab w:val="left" w:pos="6500"/>
        </w:tabs>
      </w:pPr>
    </w:p>
    <w:p w14:paraId="687C3CDB" w14:textId="77777777" w:rsidR="00C423F4" w:rsidRDefault="00C423F4" w:rsidP="00EB0F4C">
      <w:pPr>
        <w:tabs>
          <w:tab w:val="left" w:pos="6500"/>
        </w:tabs>
      </w:pPr>
    </w:p>
    <w:p w14:paraId="01378749" w14:textId="77777777" w:rsidR="00C423F4" w:rsidRDefault="00C423F4" w:rsidP="00EB0F4C">
      <w:pPr>
        <w:tabs>
          <w:tab w:val="left" w:pos="6500"/>
        </w:tabs>
      </w:pPr>
    </w:p>
    <w:p w14:paraId="4A4DBA4F" w14:textId="77777777" w:rsidR="00C423F4" w:rsidRDefault="00C423F4" w:rsidP="00EB0F4C">
      <w:pPr>
        <w:tabs>
          <w:tab w:val="left" w:pos="6500"/>
        </w:tabs>
      </w:pPr>
    </w:p>
    <w:p w14:paraId="22F14AC9" w14:textId="77777777" w:rsidR="00C423F4" w:rsidRDefault="00C423F4" w:rsidP="00EB0F4C">
      <w:pPr>
        <w:tabs>
          <w:tab w:val="left" w:pos="6500"/>
        </w:tabs>
      </w:pPr>
    </w:p>
    <w:sectPr w:rsidR="00C423F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406A" w14:textId="77777777" w:rsidR="00B745F5" w:rsidRDefault="00B745F5" w:rsidP="008C6C6B">
      <w:r>
        <w:separator/>
      </w:r>
    </w:p>
  </w:endnote>
  <w:endnote w:type="continuationSeparator" w:id="0">
    <w:p w14:paraId="157E1B86" w14:textId="77777777" w:rsidR="00B745F5" w:rsidRDefault="00B745F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C8AC" w14:textId="77777777" w:rsidR="00B745F5" w:rsidRDefault="00B745F5" w:rsidP="008C6C6B">
      <w:r>
        <w:separator/>
      </w:r>
    </w:p>
  </w:footnote>
  <w:footnote w:type="continuationSeparator" w:id="0">
    <w:p w14:paraId="79082667" w14:textId="77777777" w:rsidR="00B745F5" w:rsidRDefault="00B745F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274FC"/>
    <w:rsid w:val="000332F3"/>
    <w:rsid w:val="00033968"/>
    <w:rsid w:val="000341A0"/>
    <w:rsid w:val="00034B8A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624B"/>
    <w:rsid w:val="0006705A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154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121E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2F0"/>
    <w:rsid w:val="00161D3C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49E9"/>
    <w:rsid w:val="001E64A4"/>
    <w:rsid w:val="001E66C7"/>
    <w:rsid w:val="001E6E29"/>
    <w:rsid w:val="001E7903"/>
    <w:rsid w:val="001F06BE"/>
    <w:rsid w:val="001F09C4"/>
    <w:rsid w:val="001F2DA8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086"/>
    <w:rsid w:val="002B2451"/>
    <w:rsid w:val="002B3DBB"/>
    <w:rsid w:val="002B77FA"/>
    <w:rsid w:val="002C47F6"/>
    <w:rsid w:val="002D06AC"/>
    <w:rsid w:val="002D538D"/>
    <w:rsid w:val="002E081E"/>
    <w:rsid w:val="002E273A"/>
    <w:rsid w:val="002E2BF6"/>
    <w:rsid w:val="002E35F5"/>
    <w:rsid w:val="002E54D2"/>
    <w:rsid w:val="002E6ABA"/>
    <w:rsid w:val="002F1104"/>
    <w:rsid w:val="002F1FB3"/>
    <w:rsid w:val="002F4D8B"/>
    <w:rsid w:val="002F5FC6"/>
    <w:rsid w:val="002F71D1"/>
    <w:rsid w:val="002F79BF"/>
    <w:rsid w:val="00302613"/>
    <w:rsid w:val="0030429D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0A8B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658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367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100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6CF7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249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0127"/>
    <w:rsid w:val="00762049"/>
    <w:rsid w:val="00766EAA"/>
    <w:rsid w:val="0077060F"/>
    <w:rsid w:val="0077362D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4C2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2B9A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4A72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13E2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B23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30FC"/>
    <w:rsid w:val="00915C30"/>
    <w:rsid w:val="00915D4F"/>
    <w:rsid w:val="009216E8"/>
    <w:rsid w:val="00921AEB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2325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10EE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C37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2A3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3E76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B7327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1392"/>
    <w:rsid w:val="00B745F5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4564"/>
    <w:rsid w:val="00BA5DC4"/>
    <w:rsid w:val="00BA653E"/>
    <w:rsid w:val="00BB0F66"/>
    <w:rsid w:val="00BB3679"/>
    <w:rsid w:val="00BB36AB"/>
    <w:rsid w:val="00BB6034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3F4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08B8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205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B5A45"/>
    <w:rsid w:val="00DC01DF"/>
    <w:rsid w:val="00DC1649"/>
    <w:rsid w:val="00DC22DE"/>
    <w:rsid w:val="00DC302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10F"/>
    <w:rsid w:val="00E30D84"/>
    <w:rsid w:val="00E31B26"/>
    <w:rsid w:val="00E3255B"/>
    <w:rsid w:val="00E33B31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412E"/>
    <w:rsid w:val="00E85C47"/>
    <w:rsid w:val="00E8688A"/>
    <w:rsid w:val="00E9330A"/>
    <w:rsid w:val="00E93EC3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9B1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7F5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C79CD68"/>
  <w15:docId w15:val="{AE5C4657-41BF-4DDE-88E7-6CF4EE2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03CF-D371-4D3A-BE7B-682E392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238</cp:revision>
  <cp:lastPrinted>2025-09-01T07:42:00Z</cp:lastPrinted>
  <dcterms:created xsi:type="dcterms:W3CDTF">2021-03-14T12:34:00Z</dcterms:created>
  <dcterms:modified xsi:type="dcterms:W3CDTF">2025-09-01T07:43:00Z</dcterms:modified>
</cp:coreProperties>
</file>