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0F2C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CFD310" w14:textId="77777777" w:rsidR="001A3FD2" w:rsidRDefault="00865F11" w:rsidP="001A3FD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A3FD2">
        <w:rPr>
          <w:rFonts w:ascii="Times New Roman" w:hAnsi="Times New Roman"/>
          <w:color w:val="000000"/>
          <w:sz w:val="28"/>
          <w:szCs w:val="28"/>
          <w:lang w:eastAsia="uk-UA"/>
        </w:rPr>
        <w:t>12365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A3F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A3FD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A3F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E109B9" w14:textId="77777777" w:rsidR="001A3FD2" w:rsidRDefault="001A3FD2" w:rsidP="001A3FD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75FC330" w:rsidR="00147EC5" w:rsidRDefault="00147EC5" w:rsidP="001A3FD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942A24" w14:textId="39CE5B8C" w:rsidR="00C554E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5E2F1D">
        <w:rPr>
          <w:rFonts w:ascii="Times New Roman" w:hAnsi="Times New Roman"/>
          <w:sz w:val="28"/>
          <w:szCs w:val="28"/>
        </w:rPr>
        <w:t>Рибаку Ф.М</w:t>
      </w:r>
      <w:r w:rsidR="00C554EF">
        <w:rPr>
          <w:rFonts w:ascii="Times New Roman" w:hAnsi="Times New Roman"/>
          <w:sz w:val="28"/>
          <w:szCs w:val="28"/>
        </w:rPr>
        <w:t>.</w:t>
      </w:r>
      <w:r w:rsidR="005E2F1D">
        <w:rPr>
          <w:rFonts w:ascii="Times New Roman" w:hAnsi="Times New Roman"/>
          <w:sz w:val="28"/>
          <w:szCs w:val="28"/>
        </w:rPr>
        <w:t xml:space="preserve"> та</w:t>
      </w:r>
    </w:p>
    <w:p w14:paraId="3C9ACFC5" w14:textId="2D055E19" w:rsidR="005E2F1D" w:rsidRPr="00C554EF" w:rsidRDefault="005E2F1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0EB76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5E2F1D">
        <w:rPr>
          <w:rFonts w:ascii="Times New Roman" w:hAnsi="Times New Roman"/>
          <w:sz w:val="28"/>
          <w:szCs w:val="28"/>
        </w:rPr>
        <w:t>Рибака Федора Михайловича, Рибака Івана 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A6049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96B0AE" w:rsidR="00147EC5" w:rsidRPr="006955A1" w:rsidRDefault="00147EC5" w:rsidP="005E2F1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08518"/>
      <w:bookmarkStart w:id="2" w:name="_Hlk201657661"/>
      <w:r w:rsidR="005E2F1D">
        <w:rPr>
          <w:rFonts w:ascii="Times New Roman" w:hAnsi="Times New Roman"/>
          <w:sz w:val="28"/>
          <w:szCs w:val="28"/>
          <w:lang w:eastAsia="uk-UA"/>
        </w:rPr>
        <w:t>(по ½ частці) Рибаку Федору Михайловичу та Рибаку Івану Михайловичу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E2F1D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E2F1D">
        <w:rPr>
          <w:rFonts w:ascii="Times New Roman" w:hAnsi="Times New Roman"/>
          <w:sz w:val="28"/>
          <w:szCs w:val="28"/>
          <w:lang w:eastAsia="uk-UA"/>
        </w:rPr>
        <w:t>6502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5E2F1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E2F1D">
        <w:rPr>
          <w:rFonts w:ascii="Times New Roman" w:hAnsi="Times New Roman"/>
          <w:sz w:val="28"/>
          <w:szCs w:val="28"/>
          <w:lang w:eastAsia="uk-UA"/>
        </w:rPr>
        <w:t>0185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22B5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5E2F1D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236FD" w14:textId="77777777" w:rsidR="00D03C51" w:rsidRDefault="00D03C51">
      <w:r>
        <w:separator/>
      </w:r>
    </w:p>
  </w:endnote>
  <w:endnote w:type="continuationSeparator" w:id="0">
    <w:p w14:paraId="0DFB0E7A" w14:textId="77777777" w:rsidR="00D03C51" w:rsidRDefault="00D0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E074" w14:textId="77777777" w:rsidR="00D03C51" w:rsidRDefault="00D03C51">
      <w:r>
        <w:separator/>
      </w:r>
    </w:p>
  </w:footnote>
  <w:footnote w:type="continuationSeparator" w:id="0">
    <w:p w14:paraId="020E034B" w14:textId="77777777" w:rsidR="00D03C51" w:rsidRDefault="00D0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3FD2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014A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5D6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56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F1D"/>
    <w:rsid w:val="005E6EA0"/>
    <w:rsid w:val="005F13B5"/>
    <w:rsid w:val="005F4706"/>
    <w:rsid w:val="005F6F3F"/>
    <w:rsid w:val="0060178F"/>
    <w:rsid w:val="006025F0"/>
    <w:rsid w:val="00603BB6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E5CEF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6049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3C51"/>
    <w:rsid w:val="00D04221"/>
    <w:rsid w:val="00D240E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E7725F9-628A-41D1-B54E-3C9214BD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2025-09-01T06:54:00Z</cp:lastPrinted>
  <dcterms:created xsi:type="dcterms:W3CDTF">2025-06-24T08:41:00Z</dcterms:created>
  <dcterms:modified xsi:type="dcterms:W3CDTF">2025-09-01T06:54:00Z</dcterms:modified>
</cp:coreProperties>
</file>