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97F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8593DB" w14:textId="77777777" w:rsidR="0093675C" w:rsidRDefault="00024ACE" w:rsidP="009367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3675C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93675C">
        <w:rPr>
          <w:rFonts w:ascii="Times New Roman" w:hAnsi="Times New Roman"/>
          <w:color w:val="000000"/>
          <w:sz w:val="28"/>
          <w:szCs w:val="28"/>
          <w:lang w:eastAsia="uk-UA"/>
        </w:rPr>
        <w:t>269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367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367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367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85DF39" w14:textId="77777777" w:rsidR="0093675C" w:rsidRDefault="0093675C" w:rsidP="0093675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589941FE" w:rsidR="00147EC5" w:rsidRDefault="00147EC5" w:rsidP="0093675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D9CB1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E181E">
        <w:rPr>
          <w:rFonts w:ascii="Times New Roman" w:hAnsi="Times New Roman"/>
          <w:sz w:val="28"/>
          <w:szCs w:val="28"/>
        </w:rPr>
        <w:t xml:space="preserve"> Шиманській С.Ф.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96F6D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E181E">
        <w:rPr>
          <w:rFonts w:ascii="Times New Roman" w:hAnsi="Times New Roman"/>
          <w:sz w:val="28"/>
          <w:szCs w:val="28"/>
          <w:lang w:eastAsia="uk-UA"/>
        </w:rPr>
        <w:t xml:space="preserve"> Шиманської Софії </w:t>
      </w:r>
      <w:proofErr w:type="spellStart"/>
      <w:r w:rsidR="00FE181E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2D381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096FBA">
        <w:rPr>
          <w:rFonts w:ascii="Times New Roman" w:hAnsi="Times New Roman"/>
          <w:sz w:val="28"/>
          <w:szCs w:val="28"/>
          <w:lang w:eastAsia="uk-UA"/>
        </w:rPr>
        <w:t xml:space="preserve">ть Шиманській Софії </w:t>
      </w:r>
      <w:proofErr w:type="spellStart"/>
      <w:r w:rsidR="00096FBA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FBA">
        <w:rPr>
          <w:rFonts w:ascii="Times New Roman" w:hAnsi="Times New Roman"/>
          <w:sz w:val="28"/>
          <w:szCs w:val="28"/>
          <w:lang w:eastAsia="uk-UA"/>
        </w:rPr>
        <w:t>площею 0,1462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96FBA">
        <w:rPr>
          <w:rFonts w:ascii="Times New Roman" w:hAnsi="Times New Roman"/>
          <w:sz w:val="28"/>
          <w:szCs w:val="28"/>
          <w:lang w:eastAsia="uk-UA"/>
        </w:rPr>
        <w:t>1103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96FB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96FBA">
        <w:rPr>
          <w:rFonts w:ascii="Times New Roman" w:hAnsi="Times New Roman"/>
          <w:sz w:val="28"/>
          <w:szCs w:val="28"/>
          <w:lang w:eastAsia="uk-UA"/>
        </w:rPr>
        <w:t>0775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96FBA">
        <w:rPr>
          <w:rFonts w:ascii="Times New Roman" w:hAnsi="Times New Roman"/>
          <w:sz w:val="28"/>
          <w:szCs w:val="28"/>
          <w:lang w:eastAsia="uk-UA"/>
        </w:rPr>
        <w:t>Липівка</w:t>
      </w:r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077E77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096FBA">
        <w:rPr>
          <w:rFonts w:ascii="Times New Roman" w:hAnsi="Times New Roman"/>
          <w:sz w:val="28"/>
          <w:szCs w:val="28"/>
          <w:lang w:eastAsia="uk-UA"/>
        </w:rPr>
        <w:t>Чорновола, 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C6922A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0A4E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57BF" w14:textId="77777777" w:rsidR="00874720" w:rsidRDefault="00874720">
      <w:r>
        <w:separator/>
      </w:r>
    </w:p>
  </w:endnote>
  <w:endnote w:type="continuationSeparator" w:id="0">
    <w:p w14:paraId="000F0D36" w14:textId="77777777" w:rsidR="00874720" w:rsidRDefault="008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E734" w14:textId="77777777" w:rsidR="00874720" w:rsidRDefault="00874720">
      <w:r>
        <w:separator/>
      </w:r>
    </w:p>
  </w:footnote>
  <w:footnote w:type="continuationSeparator" w:id="0">
    <w:p w14:paraId="0BC67CE7" w14:textId="77777777" w:rsidR="00874720" w:rsidRDefault="008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77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4720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75C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B5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A7AB7A8-BDC2-4BF7-9C42-5122031C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53</cp:revision>
  <cp:lastPrinted>2025-08-29T08:46:00Z</cp:lastPrinted>
  <dcterms:created xsi:type="dcterms:W3CDTF">2025-06-17T08:25:00Z</dcterms:created>
  <dcterms:modified xsi:type="dcterms:W3CDTF">2025-08-29T08:46:00Z</dcterms:modified>
</cp:coreProperties>
</file>