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C1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126D02" w14:textId="77777777" w:rsidR="00662E48" w:rsidRDefault="00024ACE" w:rsidP="00662E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11B23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62E48">
        <w:rPr>
          <w:rFonts w:ascii="Times New Roman" w:hAnsi="Times New Roman"/>
          <w:color w:val="000000"/>
          <w:sz w:val="28"/>
          <w:szCs w:val="28"/>
          <w:lang w:eastAsia="uk-UA"/>
        </w:rPr>
        <w:t>1222</w:t>
      </w:r>
      <w:bookmarkStart w:id="0" w:name="_GoBack"/>
      <w:bookmarkEnd w:id="0"/>
      <w:r w:rsidR="00662E4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2E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62E4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62E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ECB73F" w14:textId="77777777" w:rsidR="00662E48" w:rsidRDefault="00662E48" w:rsidP="00662E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3DD91549" w:rsidR="00147EC5" w:rsidRDefault="00147EC5" w:rsidP="00662E48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A91CF" w14:textId="45B917BD" w:rsidR="005603B5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6230AF">
        <w:rPr>
          <w:rFonts w:ascii="Times New Roman" w:hAnsi="Times New Roman"/>
          <w:sz w:val="28"/>
          <w:szCs w:val="28"/>
        </w:rPr>
        <w:t>Мороз Г.М.</w:t>
      </w:r>
      <w:r w:rsidR="00850072">
        <w:rPr>
          <w:rFonts w:ascii="Times New Roman" w:hAnsi="Times New Roman"/>
          <w:sz w:val="28"/>
          <w:szCs w:val="28"/>
        </w:rPr>
        <w:t xml:space="preserve"> та</w:t>
      </w:r>
      <w:r w:rsidR="00586EF1">
        <w:rPr>
          <w:rFonts w:ascii="Times New Roman" w:hAnsi="Times New Roman"/>
          <w:sz w:val="28"/>
          <w:szCs w:val="28"/>
        </w:rPr>
        <w:t xml:space="preserve"> </w:t>
      </w:r>
    </w:p>
    <w:p w14:paraId="2885D3FF" w14:textId="570ECBCA" w:rsidR="00586EF1" w:rsidRPr="00586EF1" w:rsidRDefault="006230AF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Головльову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4D334C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230AF">
        <w:rPr>
          <w:rFonts w:ascii="Times New Roman" w:hAnsi="Times New Roman"/>
          <w:sz w:val="28"/>
          <w:szCs w:val="28"/>
        </w:rPr>
        <w:t>Мороз Ганни Михайлівни</w:t>
      </w:r>
      <w:r w:rsidR="00FB2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30AF">
        <w:rPr>
          <w:rFonts w:ascii="Times New Roman" w:hAnsi="Times New Roman"/>
          <w:sz w:val="28"/>
          <w:szCs w:val="28"/>
        </w:rPr>
        <w:t>Головльова</w:t>
      </w:r>
      <w:proofErr w:type="spellEnd"/>
      <w:r w:rsidR="006230AF">
        <w:rPr>
          <w:rFonts w:ascii="Times New Roman" w:hAnsi="Times New Roman"/>
          <w:sz w:val="28"/>
          <w:szCs w:val="28"/>
        </w:rPr>
        <w:t xml:space="preserve"> Володимира Вікторовича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10C0C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D988B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B4002B">
        <w:rPr>
          <w:rFonts w:ascii="Times New Roman" w:hAnsi="Times New Roman"/>
          <w:sz w:val="28"/>
          <w:szCs w:val="28"/>
          <w:lang w:eastAsia="uk-UA"/>
        </w:rPr>
        <w:t>асність Мороз Ганні Михайлівні</w:t>
      </w:r>
      <w:r w:rsidR="00850072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B2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002B">
        <w:rPr>
          <w:rFonts w:ascii="Times New Roman" w:hAnsi="Times New Roman"/>
          <w:sz w:val="28"/>
          <w:szCs w:val="28"/>
          <w:lang w:eastAsia="uk-UA"/>
        </w:rPr>
        <w:t>Головльову</w:t>
      </w:r>
      <w:proofErr w:type="spellEnd"/>
      <w:r w:rsidR="00B4002B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4002B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4002B">
        <w:rPr>
          <w:rFonts w:ascii="Times New Roman" w:hAnsi="Times New Roman"/>
          <w:sz w:val="28"/>
          <w:szCs w:val="28"/>
          <w:lang w:eastAsia="uk-UA"/>
        </w:rPr>
        <w:t>0802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B4002B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B4002B">
        <w:rPr>
          <w:rFonts w:ascii="Times New Roman" w:hAnsi="Times New Roman"/>
          <w:sz w:val="28"/>
          <w:szCs w:val="28"/>
          <w:lang w:eastAsia="uk-UA"/>
        </w:rPr>
        <w:t>0482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662E48">
        <w:rPr>
          <w:rFonts w:ascii="Times New Roman" w:hAnsi="Times New Roman"/>
          <w:sz w:val="28"/>
          <w:szCs w:val="28"/>
          <w:lang w:eastAsia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4002B">
        <w:rPr>
          <w:rFonts w:ascii="Times New Roman" w:hAnsi="Times New Roman"/>
          <w:sz w:val="28"/>
          <w:szCs w:val="28"/>
          <w:lang w:eastAsia="uk-UA"/>
        </w:rPr>
        <w:t>. 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137BDA">
        <w:rPr>
          <w:rFonts w:ascii="Times New Roman" w:hAnsi="Times New Roman"/>
          <w:sz w:val="28"/>
          <w:szCs w:val="28"/>
          <w:lang w:eastAsia="uk-UA"/>
        </w:rPr>
        <w:t>С.</w:t>
      </w:r>
      <w:r w:rsidR="00B4002B">
        <w:rPr>
          <w:rFonts w:ascii="Times New Roman" w:hAnsi="Times New Roman"/>
          <w:sz w:val="28"/>
          <w:szCs w:val="28"/>
          <w:lang w:eastAsia="uk-UA"/>
        </w:rPr>
        <w:t>Бандери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4002B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87822DE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8178A">
        <w:rPr>
          <w:rFonts w:ascii="Times New Roman" w:hAnsi="Times New Roman"/>
          <w:sz w:val="28"/>
          <w:szCs w:val="28"/>
          <w:lang w:eastAsia="uk-UA"/>
        </w:rPr>
        <w:t xml:space="preserve"> Мороз Ганні Михайлівні та </w:t>
      </w:r>
      <w:proofErr w:type="spellStart"/>
      <w:r w:rsidR="0008178A">
        <w:rPr>
          <w:rFonts w:ascii="Times New Roman" w:hAnsi="Times New Roman"/>
          <w:sz w:val="28"/>
          <w:szCs w:val="28"/>
          <w:lang w:eastAsia="uk-UA"/>
        </w:rPr>
        <w:t>Головльову</w:t>
      </w:r>
      <w:proofErr w:type="spellEnd"/>
      <w:r w:rsidR="0008178A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46B87AD2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  <w:r w:rsidR="00AA733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D257" w14:textId="77777777" w:rsidR="0018155F" w:rsidRDefault="0018155F">
      <w:r>
        <w:separator/>
      </w:r>
    </w:p>
  </w:endnote>
  <w:endnote w:type="continuationSeparator" w:id="0">
    <w:p w14:paraId="71E08CA5" w14:textId="77777777" w:rsidR="0018155F" w:rsidRDefault="0018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71B1" w14:textId="77777777" w:rsidR="0018155F" w:rsidRDefault="0018155F">
      <w:r>
        <w:separator/>
      </w:r>
    </w:p>
  </w:footnote>
  <w:footnote w:type="continuationSeparator" w:id="0">
    <w:p w14:paraId="455880F3" w14:textId="77777777" w:rsidR="0018155F" w:rsidRDefault="0018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78A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D4913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37BDA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55F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5CA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30AF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E48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323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0C0C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330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2B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10463726-167E-42B5-BD04-BFF5C98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2015-03-22T10:05:00Z</cp:lastPrinted>
  <dcterms:created xsi:type="dcterms:W3CDTF">2025-06-16T06:24:00Z</dcterms:created>
  <dcterms:modified xsi:type="dcterms:W3CDTF">2025-08-28T11:16:00Z</dcterms:modified>
</cp:coreProperties>
</file>