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2" w:rsidRPr="00E47F42" w:rsidRDefault="00E47F42" w:rsidP="00E47F4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E47F42">
        <w:rPr>
          <w:rFonts w:eastAsia="Calibri"/>
          <w:b/>
          <w:bCs/>
          <w:color w:val="000000"/>
        </w:rPr>
        <w:t>ПРОЄКТ</w:t>
      </w:r>
    </w:p>
    <w:p w:rsidR="00E47F42" w:rsidRPr="00E47F42" w:rsidRDefault="0052359B" w:rsidP="00E47F4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E47F42" w:rsidRPr="00E47F42" w:rsidRDefault="00E47F42" w:rsidP="00E47F4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E47F4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47F42" w:rsidRPr="00E47F42" w:rsidRDefault="00E47F42" w:rsidP="00E47F4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E47F42">
        <w:rPr>
          <w:rFonts w:eastAsia="Calibri"/>
          <w:b/>
          <w:color w:val="000000"/>
          <w:w w:val="120"/>
        </w:rPr>
        <w:t>ІВАНО-ФРАНКІВСЬКОЇ ОБЛАСТІ</w:t>
      </w:r>
    </w:p>
    <w:p w:rsidR="00E47F42" w:rsidRPr="00E47F42" w:rsidRDefault="0052359B" w:rsidP="00E47F4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7F42" w:rsidRPr="00E47F42" w:rsidRDefault="00E47F42" w:rsidP="00E47F4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E47F42">
        <w:rPr>
          <w:rFonts w:eastAsia="Calibri"/>
          <w:b/>
          <w:bCs/>
          <w:color w:val="000000"/>
        </w:rPr>
        <w:t>РІШЕННЯ</w:t>
      </w:r>
    </w:p>
    <w:p w:rsidR="00E47F42" w:rsidRPr="00E47F42" w:rsidRDefault="00E47F42" w:rsidP="00E47F42">
      <w:pPr>
        <w:rPr>
          <w:rFonts w:eastAsia="Calibri"/>
          <w:color w:val="000000"/>
        </w:rPr>
      </w:pPr>
    </w:p>
    <w:p w:rsidR="00E47F42" w:rsidRPr="00E47F42" w:rsidRDefault="00E47F42" w:rsidP="00E47F42">
      <w:pPr>
        <w:ind w:left="180" w:right="-540"/>
        <w:rPr>
          <w:rFonts w:eastAsia="Calibri"/>
          <w:color w:val="000000"/>
        </w:rPr>
      </w:pPr>
      <w:r w:rsidRPr="00E47F42">
        <w:rPr>
          <w:rFonts w:eastAsia="Calibri"/>
          <w:color w:val="000000"/>
        </w:rPr>
        <w:t xml:space="preserve">від 31 липня 2025 р. № </w:t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</w:r>
      <w:r w:rsidRPr="00E47F42">
        <w:rPr>
          <w:rFonts w:eastAsia="Calibri"/>
          <w:color w:val="000000"/>
        </w:rPr>
        <w:tab/>
        <w:t xml:space="preserve">63 сесія </w:t>
      </w:r>
      <w:r w:rsidRPr="00E47F42">
        <w:rPr>
          <w:rFonts w:eastAsia="Calibri"/>
          <w:color w:val="000000"/>
          <w:lang w:val="en-US"/>
        </w:rPr>
        <w:t>VIII</w:t>
      </w:r>
      <w:r w:rsidRPr="00E47F42">
        <w:rPr>
          <w:rFonts w:eastAsia="Calibri"/>
          <w:color w:val="000000"/>
        </w:rPr>
        <w:t xml:space="preserve"> скликання</w:t>
      </w:r>
    </w:p>
    <w:p w:rsidR="00E47F42" w:rsidRPr="00E47F42" w:rsidRDefault="00E47F42" w:rsidP="00E47F42">
      <w:pPr>
        <w:ind w:left="180" w:right="-540"/>
        <w:rPr>
          <w:rFonts w:eastAsia="Calibri"/>
          <w:color w:val="000000"/>
        </w:rPr>
      </w:pPr>
      <w:r w:rsidRPr="00E47F42">
        <w:rPr>
          <w:rFonts w:eastAsia="Calibri"/>
          <w:color w:val="000000"/>
        </w:rPr>
        <w:t>м. Рогатин</w:t>
      </w:r>
    </w:p>
    <w:p w:rsidR="001C197B" w:rsidRPr="009F5FC4" w:rsidRDefault="001C197B" w:rsidP="00A86AF0">
      <w:pPr>
        <w:ind w:right="-540"/>
        <w:rPr>
          <w:color w:val="000000"/>
        </w:rPr>
      </w:pPr>
    </w:p>
    <w:p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082635">
        <w:t>ФГ «</w:t>
      </w:r>
      <w:proofErr w:type="spellStart"/>
      <w:r w:rsidR="00082635">
        <w:t>Фруктово-Трейд</w:t>
      </w:r>
      <w:proofErr w:type="spellEnd"/>
      <w:r w:rsidR="00082635">
        <w:t>»</w:t>
      </w:r>
      <w:bookmarkStart w:id="0" w:name="_GoBack"/>
      <w:bookmarkEnd w:id="0"/>
    </w:p>
    <w:p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C197B" w:rsidRDefault="001C197B" w:rsidP="00A86AF0">
      <w:pPr>
        <w:ind w:right="11"/>
        <w:jc w:val="both"/>
      </w:pP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2F322D">
        <w:rPr>
          <w:lang w:eastAsia="ru-RU"/>
        </w:rPr>
        <w:t>фермерського господарства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</w:t>
      </w:r>
      <w:r w:rsidR="00CE4D4A">
        <w:rPr>
          <w:lang w:eastAsia="ru-RU"/>
        </w:rPr>
        <w:t xml:space="preserve">с. Григорів </w:t>
      </w:r>
      <w:r w:rsidR="00DD261B">
        <w:rPr>
          <w:lang w:eastAsia="ru-RU"/>
        </w:rPr>
        <w:t>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="00831BAD">
        <w:rPr>
          <w:color w:val="000000"/>
          <w:lang w:eastAsia="ru-RU"/>
        </w:rPr>
        <w:t xml:space="preserve">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CE4D4A">
        <w:rPr>
          <w:lang w:eastAsia="ru-RU"/>
        </w:rPr>
        <w:t>фермерськ</w:t>
      </w:r>
      <w:r w:rsidR="002F322D">
        <w:rPr>
          <w:lang w:eastAsia="ru-RU"/>
        </w:rPr>
        <w:t>им господарством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387546">
        <w:rPr>
          <w:lang w:eastAsia="ru-RU"/>
        </w:rPr>
        <w:t xml:space="preserve">12,2246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2F322D">
        <w:rPr>
          <w:lang w:eastAsia="ru-RU"/>
        </w:rPr>
        <w:t>15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 w:rsidR="002F322D">
        <w:rPr>
          <w:lang w:eastAsia="ru-RU"/>
        </w:rPr>
        <w:t>06</w:t>
      </w:r>
      <w:r w:rsidRPr="00EB1902">
        <w:rPr>
          <w:lang w:eastAsia="ru-RU"/>
        </w:rPr>
        <w:t>:0</w:t>
      </w:r>
      <w:r w:rsidR="00387546">
        <w:rPr>
          <w:lang w:eastAsia="ru-RU"/>
        </w:rPr>
        <w:t>097</w:t>
      </w:r>
      <w:r>
        <w:rPr>
          <w:lang w:eastAsia="ru-RU"/>
        </w:rPr>
        <w:t xml:space="preserve"> </w:t>
      </w:r>
      <w:r w:rsidR="00F26774">
        <w:rPr>
          <w:lang w:eastAsia="ru-RU"/>
        </w:rPr>
        <w:t xml:space="preserve">за межами с. </w:t>
      </w:r>
      <w:r w:rsidR="002F322D">
        <w:rPr>
          <w:lang w:eastAsia="ru-RU"/>
        </w:rPr>
        <w:t>Григорів</w:t>
      </w:r>
      <w:r w:rsidRPr="00EB1902">
        <w:rPr>
          <w:lang w:eastAsia="ru-RU"/>
        </w:rPr>
        <w:t>.</w:t>
      </w:r>
    </w:p>
    <w:p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387546">
        <w:rPr>
          <w:lang w:eastAsia="ru-RU"/>
        </w:rPr>
        <w:t>14,64062</w:t>
      </w:r>
      <w:r w:rsidR="002F322D">
        <w:rPr>
          <w:lang w:eastAsia="ru-RU"/>
        </w:rPr>
        <w:t>%</w:t>
      </w:r>
      <w:r w:rsidRPr="00EB1902">
        <w:rPr>
          <w:lang w:eastAsia="ru-RU"/>
        </w:rPr>
        <w:t xml:space="preserve"> від її нормативної грошової оцінки</w:t>
      </w:r>
      <w:r w:rsidR="00831BAD">
        <w:rPr>
          <w:lang w:eastAsia="ru-RU"/>
        </w:rPr>
        <w:t xml:space="preserve">, </w:t>
      </w:r>
      <w:r w:rsidR="00831BAD">
        <w:rPr>
          <w:color w:val="000000"/>
          <w:lang w:eastAsia="ru-RU"/>
        </w:rPr>
        <w:t>згідно ст. 23 Закону України «Про оренду землі»</w:t>
      </w:r>
      <w:r w:rsidRPr="00EB1902">
        <w:rPr>
          <w:lang w:eastAsia="ru-RU"/>
        </w:rPr>
        <w:t>.</w:t>
      </w:r>
    </w:p>
    <w:p w:rsidR="001C197B" w:rsidRPr="004975D9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2F322D">
        <w:rPr>
          <w:lang w:eastAsia="ru-RU"/>
        </w:rPr>
        <w:t>фермерське господарство «</w:t>
      </w:r>
      <w:proofErr w:type="spellStart"/>
      <w:r w:rsidR="002F322D">
        <w:rPr>
          <w:lang w:eastAsia="ru-RU"/>
        </w:rPr>
        <w:t>Фруктово-Трейд</w:t>
      </w:r>
      <w:proofErr w:type="spellEnd"/>
      <w:r w:rsidR="002F322D">
        <w:rPr>
          <w:lang w:eastAsia="ru-RU"/>
        </w:rPr>
        <w:t xml:space="preserve">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:rsidR="001C197B" w:rsidRDefault="001C197B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</w:p>
    <w:p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9B" w:rsidRDefault="0052359B" w:rsidP="008C6C6B">
      <w:r>
        <w:separator/>
      </w:r>
    </w:p>
  </w:endnote>
  <w:endnote w:type="continuationSeparator" w:id="0">
    <w:p w:rsidR="0052359B" w:rsidRDefault="0052359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9B" w:rsidRDefault="0052359B" w:rsidP="008C6C6B">
      <w:r>
        <w:separator/>
      </w:r>
    </w:p>
  </w:footnote>
  <w:footnote w:type="continuationSeparator" w:id="0">
    <w:p w:rsidR="0052359B" w:rsidRDefault="0052359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63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5026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059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56D87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322D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87546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59B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0F8F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2773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439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1BAD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7E06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0EF7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D4A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28E"/>
    <w:rsid w:val="00E43658"/>
    <w:rsid w:val="00E45725"/>
    <w:rsid w:val="00E47F42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66E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1EF7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233</cp:revision>
  <cp:lastPrinted>2022-04-18T11:07:00Z</cp:lastPrinted>
  <dcterms:created xsi:type="dcterms:W3CDTF">2021-03-14T12:34:00Z</dcterms:created>
  <dcterms:modified xsi:type="dcterms:W3CDTF">2025-07-24T13:49:00Z</dcterms:modified>
</cp:coreProperties>
</file>