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1CA20" w14:textId="77777777" w:rsidR="007556AD" w:rsidRPr="007556AD" w:rsidRDefault="007556AD" w:rsidP="007556AD">
      <w:pPr>
        <w:tabs>
          <w:tab w:val="left" w:pos="8580"/>
          <w:tab w:val="right" w:pos="9525"/>
        </w:tabs>
        <w:spacing w:before="120" w:after="0" w:line="240" w:lineRule="auto"/>
        <w:jc w:val="center"/>
        <w:rPr>
          <w:rFonts w:ascii="Times New Roman" w:eastAsia="Times New Roman" w:hAnsi="Times New Roman" w:cs="Times New Roman"/>
          <w:b/>
          <w:bCs/>
          <w:color w:val="000000"/>
          <w:sz w:val="28"/>
          <w:szCs w:val="28"/>
          <w:lang w:eastAsia="uk-UA"/>
        </w:rPr>
      </w:pPr>
      <w:r w:rsidRPr="007556AD">
        <w:rPr>
          <w:rFonts w:ascii="Times New Roman" w:eastAsia="Times New Roman" w:hAnsi="Times New Roman" w:cs="Times New Roman"/>
          <w:b/>
          <w:noProof/>
          <w:color w:val="000000"/>
          <w:sz w:val="28"/>
          <w:szCs w:val="28"/>
          <w:lang w:val="uk-UA" w:eastAsia="uk-UA"/>
        </w:rPr>
        <w:drawing>
          <wp:inline distT="0" distB="0" distL="0" distR="0" wp14:anchorId="07420ECA" wp14:editId="0C3E1E86">
            <wp:extent cx="539750" cy="7239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69843611" w14:textId="77777777" w:rsidR="007556AD" w:rsidRPr="007556AD" w:rsidRDefault="007556AD" w:rsidP="007556AD">
      <w:pPr>
        <w:spacing w:after="0" w:line="240" w:lineRule="auto"/>
        <w:jc w:val="center"/>
        <w:outlineLvl w:val="4"/>
        <w:rPr>
          <w:rFonts w:ascii="Times New Roman" w:eastAsia="Times New Roman" w:hAnsi="Times New Roman" w:cs="Times New Roman"/>
          <w:b/>
          <w:iCs/>
          <w:color w:val="000000"/>
          <w:w w:val="120"/>
          <w:sz w:val="28"/>
          <w:szCs w:val="28"/>
          <w:lang w:eastAsia="uk-UA"/>
        </w:rPr>
      </w:pPr>
      <w:r w:rsidRPr="007556AD">
        <w:rPr>
          <w:rFonts w:ascii="Times New Roman" w:eastAsia="Times New Roman" w:hAnsi="Times New Roman" w:cs="Times New Roman"/>
          <w:b/>
          <w:iCs/>
          <w:color w:val="000000"/>
          <w:w w:val="120"/>
          <w:sz w:val="28"/>
          <w:szCs w:val="28"/>
          <w:lang w:eastAsia="uk-UA"/>
        </w:rPr>
        <w:t>РОГАТИНСЬКА МІСЬКА РАДА</w:t>
      </w:r>
    </w:p>
    <w:p w14:paraId="101B218A" w14:textId="77777777" w:rsidR="007556AD" w:rsidRPr="007556AD" w:rsidRDefault="007556AD" w:rsidP="007556AD">
      <w:pPr>
        <w:spacing w:after="0" w:line="240" w:lineRule="auto"/>
        <w:jc w:val="center"/>
        <w:outlineLvl w:val="5"/>
        <w:rPr>
          <w:rFonts w:ascii="Times New Roman" w:eastAsia="Times New Roman" w:hAnsi="Times New Roman" w:cs="Times New Roman"/>
          <w:b/>
          <w:color w:val="000000"/>
          <w:w w:val="120"/>
          <w:sz w:val="28"/>
          <w:szCs w:val="28"/>
          <w:lang w:eastAsia="uk-UA"/>
        </w:rPr>
      </w:pPr>
      <w:r w:rsidRPr="007556AD">
        <w:rPr>
          <w:rFonts w:ascii="Times New Roman" w:eastAsia="Times New Roman" w:hAnsi="Times New Roman" w:cs="Times New Roman"/>
          <w:b/>
          <w:color w:val="000000"/>
          <w:w w:val="120"/>
          <w:sz w:val="28"/>
          <w:szCs w:val="28"/>
          <w:lang w:eastAsia="uk-UA"/>
        </w:rPr>
        <w:t>ІВАНО-ФРАНКІВСЬКОЇ ОБЛАСТІ</w:t>
      </w:r>
    </w:p>
    <w:p w14:paraId="7BE26C2B" w14:textId="77777777" w:rsidR="007556AD" w:rsidRPr="007556AD" w:rsidRDefault="007556AD" w:rsidP="007556AD">
      <w:pPr>
        <w:spacing w:after="0" w:line="240" w:lineRule="auto"/>
        <w:jc w:val="center"/>
        <w:rPr>
          <w:rFonts w:ascii="Times New Roman" w:eastAsia="Times New Roman" w:hAnsi="Times New Roman" w:cs="Times New Roman"/>
          <w:b/>
          <w:bCs/>
          <w:color w:val="000000"/>
          <w:w w:val="120"/>
          <w:sz w:val="28"/>
          <w:szCs w:val="28"/>
          <w:lang w:eastAsia="uk-UA"/>
        </w:rPr>
      </w:pPr>
      <w:r w:rsidRPr="007556AD">
        <w:rPr>
          <w:rFonts w:ascii="Times New Roman" w:eastAsia="Times New Roman" w:hAnsi="Times New Roman" w:cs="Times New Roman"/>
          <w:noProof/>
          <w:sz w:val="24"/>
          <w:szCs w:val="24"/>
          <w:lang w:val="uk-UA" w:eastAsia="uk-UA"/>
        </w:rPr>
        <mc:AlternateContent>
          <mc:Choice Requires="wps">
            <w:drawing>
              <wp:anchor distT="4294967294" distB="4294967294" distL="114300" distR="114300" simplePos="0" relativeHeight="251659264" behindDoc="0" locked="0" layoutInCell="1" allowOverlap="1" wp14:anchorId="4625A491" wp14:editId="2D2716C2">
                <wp:simplePos x="0" y="0"/>
                <wp:positionH relativeFrom="column">
                  <wp:posOffset>0</wp:posOffset>
                </wp:positionH>
                <wp:positionV relativeFrom="paragraph">
                  <wp:posOffset>83185</wp:posOffset>
                </wp:positionV>
                <wp:extent cx="62865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513B"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mc:Fallback>
        </mc:AlternateContent>
      </w:r>
    </w:p>
    <w:p w14:paraId="385CA0F0" w14:textId="77777777" w:rsidR="007556AD" w:rsidRPr="007556AD" w:rsidRDefault="007556AD" w:rsidP="007556AD">
      <w:pPr>
        <w:spacing w:before="240" w:after="60" w:line="240" w:lineRule="auto"/>
        <w:jc w:val="center"/>
        <w:outlineLvl w:val="6"/>
        <w:rPr>
          <w:rFonts w:ascii="Times New Roman" w:eastAsia="Times New Roman" w:hAnsi="Times New Roman" w:cs="Times New Roman"/>
          <w:b/>
          <w:bCs/>
          <w:color w:val="000000"/>
          <w:sz w:val="28"/>
          <w:szCs w:val="28"/>
          <w:lang w:eastAsia="uk-UA"/>
        </w:rPr>
      </w:pPr>
      <w:r w:rsidRPr="007556AD">
        <w:rPr>
          <w:rFonts w:ascii="Times New Roman" w:eastAsia="Times New Roman" w:hAnsi="Times New Roman" w:cs="Times New Roman"/>
          <w:b/>
          <w:bCs/>
          <w:color w:val="000000"/>
          <w:sz w:val="28"/>
          <w:szCs w:val="28"/>
          <w:lang w:eastAsia="uk-UA"/>
        </w:rPr>
        <w:t>РІШЕННЯ</w:t>
      </w:r>
    </w:p>
    <w:p w14:paraId="5496DFA4" w14:textId="77777777" w:rsidR="007556AD" w:rsidRPr="007556AD" w:rsidRDefault="007556AD" w:rsidP="007556AD">
      <w:pPr>
        <w:spacing w:after="0" w:line="240" w:lineRule="auto"/>
        <w:rPr>
          <w:rFonts w:ascii="Times New Roman" w:eastAsia="Times New Roman" w:hAnsi="Times New Roman" w:cs="Times New Roman"/>
          <w:color w:val="000000"/>
          <w:sz w:val="28"/>
          <w:szCs w:val="28"/>
          <w:lang w:eastAsia="uk-UA"/>
        </w:rPr>
      </w:pPr>
    </w:p>
    <w:p w14:paraId="3B0E8938" w14:textId="587620F0" w:rsidR="007556AD" w:rsidRPr="007556AD" w:rsidRDefault="007556AD" w:rsidP="007556AD">
      <w:pPr>
        <w:spacing w:after="0" w:line="240" w:lineRule="auto"/>
        <w:ind w:left="180" w:right="-540"/>
        <w:rPr>
          <w:rFonts w:ascii="Times New Roman" w:eastAsia="Times New Roman" w:hAnsi="Times New Roman" w:cs="Times New Roman"/>
          <w:color w:val="000000"/>
          <w:sz w:val="28"/>
          <w:szCs w:val="28"/>
          <w:lang w:eastAsia="uk-UA"/>
        </w:rPr>
      </w:pPr>
      <w:r w:rsidRPr="007556AD">
        <w:rPr>
          <w:rFonts w:ascii="Times New Roman" w:eastAsia="Times New Roman" w:hAnsi="Times New Roman" w:cs="Times New Roman"/>
          <w:color w:val="000000"/>
          <w:sz w:val="28"/>
          <w:szCs w:val="28"/>
          <w:lang w:eastAsia="uk-UA"/>
        </w:rPr>
        <w:t xml:space="preserve">від 29 травня 2025 р. № </w:t>
      </w:r>
      <w:r w:rsidR="00EA15E5">
        <w:rPr>
          <w:rFonts w:ascii="Times New Roman" w:eastAsia="Times New Roman" w:hAnsi="Times New Roman" w:cs="Times New Roman"/>
          <w:color w:val="000000"/>
          <w:sz w:val="28"/>
          <w:szCs w:val="28"/>
          <w:lang w:val="uk-UA" w:eastAsia="uk-UA"/>
        </w:rPr>
        <w:t>11579</w:t>
      </w:r>
      <w:r w:rsidRPr="007556AD">
        <w:rPr>
          <w:rFonts w:ascii="Times New Roman" w:eastAsia="Times New Roman" w:hAnsi="Times New Roman" w:cs="Times New Roman"/>
          <w:color w:val="000000"/>
          <w:sz w:val="28"/>
          <w:szCs w:val="28"/>
          <w:lang w:eastAsia="uk-UA"/>
        </w:rPr>
        <w:tab/>
      </w:r>
      <w:r w:rsidRPr="007556AD">
        <w:rPr>
          <w:rFonts w:ascii="Times New Roman" w:eastAsia="Times New Roman" w:hAnsi="Times New Roman" w:cs="Times New Roman"/>
          <w:color w:val="000000"/>
          <w:sz w:val="28"/>
          <w:szCs w:val="28"/>
          <w:lang w:eastAsia="uk-UA"/>
        </w:rPr>
        <w:tab/>
      </w:r>
      <w:r w:rsidRPr="007556AD">
        <w:rPr>
          <w:rFonts w:ascii="Times New Roman" w:eastAsia="Times New Roman" w:hAnsi="Times New Roman" w:cs="Times New Roman"/>
          <w:color w:val="000000"/>
          <w:sz w:val="28"/>
          <w:szCs w:val="28"/>
          <w:lang w:eastAsia="uk-UA"/>
        </w:rPr>
        <w:tab/>
      </w:r>
      <w:r w:rsidRPr="007556AD">
        <w:rPr>
          <w:rFonts w:ascii="Times New Roman" w:eastAsia="Times New Roman" w:hAnsi="Times New Roman" w:cs="Times New Roman"/>
          <w:color w:val="000000"/>
          <w:sz w:val="28"/>
          <w:szCs w:val="28"/>
          <w:lang w:eastAsia="uk-UA"/>
        </w:rPr>
        <w:tab/>
        <w:t xml:space="preserve">61 сесія </w:t>
      </w:r>
      <w:r w:rsidRPr="007556AD">
        <w:rPr>
          <w:rFonts w:ascii="Times New Roman" w:eastAsia="Times New Roman" w:hAnsi="Times New Roman" w:cs="Times New Roman"/>
          <w:color w:val="000000"/>
          <w:sz w:val="28"/>
          <w:szCs w:val="28"/>
          <w:lang w:val="en-US" w:eastAsia="uk-UA"/>
        </w:rPr>
        <w:t>VIII</w:t>
      </w:r>
      <w:r w:rsidRPr="007556AD">
        <w:rPr>
          <w:rFonts w:ascii="Times New Roman" w:eastAsia="Times New Roman" w:hAnsi="Times New Roman" w:cs="Times New Roman"/>
          <w:color w:val="000000"/>
          <w:sz w:val="28"/>
          <w:szCs w:val="28"/>
          <w:lang w:eastAsia="uk-UA"/>
        </w:rPr>
        <w:t xml:space="preserve"> скликання</w:t>
      </w:r>
    </w:p>
    <w:p w14:paraId="37B2FFBD" w14:textId="77777777" w:rsidR="007556AD" w:rsidRPr="007556AD" w:rsidRDefault="007556AD" w:rsidP="007556AD">
      <w:pPr>
        <w:spacing w:after="0" w:line="240" w:lineRule="auto"/>
        <w:ind w:left="180" w:right="-540"/>
        <w:rPr>
          <w:rFonts w:ascii="Times New Roman" w:eastAsia="Times New Roman" w:hAnsi="Times New Roman" w:cs="Times New Roman"/>
          <w:color w:val="000000"/>
          <w:sz w:val="28"/>
          <w:szCs w:val="28"/>
          <w:lang w:eastAsia="uk-UA"/>
        </w:rPr>
      </w:pPr>
      <w:r w:rsidRPr="007556AD">
        <w:rPr>
          <w:rFonts w:ascii="Times New Roman" w:eastAsia="Times New Roman" w:hAnsi="Times New Roman" w:cs="Times New Roman"/>
          <w:color w:val="000000"/>
          <w:sz w:val="28"/>
          <w:szCs w:val="28"/>
          <w:lang w:eastAsia="uk-UA"/>
        </w:rPr>
        <w:t>м. Рогатин</w:t>
      </w:r>
    </w:p>
    <w:p w14:paraId="6909B9B1" w14:textId="77777777" w:rsidR="007556AD" w:rsidRPr="007556AD" w:rsidRDefault="007556AD" w:rsidP="007556AD">
      <w:pPr>
        <w:spacing w:after="0" w:line="240" w:lineRule="auto"/>
        <w:ind w:right="-540"/>
        <w:rPr>
          <w:rFonts w:ascii="Times New Roman" w:eastAsia="Times New Roman" w:hAnsi="Times New Roman" w:cs="Times New Roman"/>
          <w:sz w:val="28"/>
          <w:szCs w:val="28"/>
          <w:lang w:eastAsia="uk-UA"/>
        </w:rPr>
      </w:pPr>
    </w:p>
    <w:p w14:paraId="3525B8CF" w14:textId="77777777" w:rsidR="007556AD" w:rsidRPr="007556AD" w:rsidRDefault="007556AD" w:rsidP="007556AD">
      <w:pPr>
        <w:spacing w:after="0" w:line="240" w:lineRule="auto"/>
        <w:ind w:left="180" w:right="278"/>
        <w:rPr>
          <w:rFonts w:ascii="Times New Roman" w:eastAsia="Times New Roman" w:hAnsi="Times New Roman" w:cs="Times New Roman"/>
          <w:b/>
          <w:vanish/>
          <w:color w:val="FF0000"/>
          <w:sz w:val="28"/>
          <w:szCs w:val="28"/>
        </w:rPr>
      </w:pPr>
      <w:r w:rsidRPr="007556AD">
        <w:rPr>
          <w:rFonts w:ascii="Times New Roman" w:eastAsia="Times New Roman" w:hAnsi="Times New Roman" w:cs="Times New Roman"/>
          <w:b/>
          <w:vanish/>
          <w:color w:val="FF0000"/>
          <w:sz w:val="28"/>
          <w:szCs w:val="28"/>
        </w:rPr>
        <w:t>{name}</w:t>
      </w:r>
    </w:p>
    <w:p w14:paraId="2FEF5888" w14:textId="77777777" w:rsidR="007556AD" w:rsidRPr="00711935" w:rsidRDefault="007556AD" w:rsidP="007556AD">
      <w:pPr>
        <w:shd w:val="clear" w:color="auto" w:fill="FFFFFF"/>
        <w:spacing w:after="0" w:line="240" w:lineRule="auto"/>
        <w:rPr>
          <w:rFonts w:ascii="Arial" w:eastAsia="Times New Roman" w:hAnsi="Arial" w:cs="Arial"/>
          <w:sz w:val="21"/>
          <w:szCs w:val="21"/>
          <w:lang w:val="uk-UA"/>
        </w:rPr>
      </w:pPr>
      <w:r w:rsidRPr="00711935">
        <w:rPr>
          <w:rFonts w:ascii="Times New Roman" w:eastAsia="Times New Roman" w:hAnsi="Times New Roman" w:cs="Times New Roman"/>
          <w:sz w:val="28"/>
          <w:szCs w:val="28"/>
          <w:bdr w:val="none" w:sz="0" w:space="0" w:color="auto" w:frame="1"/>
          <w:lang w:val="uk-UA"/>
        </w:rPr>
        <w:t xml:space="preserve">Про затвердження Програми </w:t>
      </w:r>
    </w:p>
    <w:p w14:paraId="2774F513" w14:textId="77777777" w:rsidR="007556AD" w:rsidRDefault="007556AD" w:rsidP="007556AD">
      <w:pPr>
        <w:shd w:val="clear" w:color="auto" w:fill="FFFFFF"/>
        <w:spacing w:after="0" w:line="240" w:lineRule="auto"/>
        <w:rPr>
          <w:rFonts w:ascii="Times New Roman" w:eastAsia="Times New Roman" w:hAnsi="Times New Roman" w:cs="Times New Roman"/>
          <w:sz w:val="28"/>
          <w:szCs w:val="28"/>
          <w:bdr w:val="none" w:sz="0" w:space="0" w:color="auto" w:frame="1"/>
        </w:rPr>
      </w:pPr>
      <w:r w:rsidRPr="00711935">
        <w:rPr>
          <w:rFonts w:ascii="Times New Roman" w:eastAsia="Times New Roman" w:hAnsi="Times New Roman" w:cs="Times New Roman"/>
          <w:sz w:val="28"/>
          <w:szCs w:val="28"/>
          <w:bdr w:val="none" w:sz="0" w:space="0" w:color="auto" w:frame="1"/>
          <w:lang w:val="uk-UA"/>
        </w:rPr>
        <w:t>фінансової</w:t>
      </w:r>
      <w:r w:rsidRPr="00711935">
        <w:rPr>
          <w:rFonts w:ascii="Times New Roman" w:eastAsia="Times New Roman" w:hAnsi="Times New Roman" w:cs="Times New Roman"/>
          <w:sz w:val="28"/>
          <w:szCs w:val="28"/>
          <w:bdr w:val="none" w:sz="0" w:space="0" w:color="auto" w:frame="1"/>
        </w:rPr>
        <w:t> </w:t>
      </w:r>
      <w:r w:rsidRPr="00711935">
        <w:rPr>
          <w:rFonts w:ascii="Times New Roman" w:eastAsia="Times New Roman" w:hAnsi="Times New Roman" w:cs="Times New Roman"/>
          <w:sz w:val="28"/>
          <w:szCs w:val="32"/>
          <w:bdr w:val="none" w:sz="0" w:space="0" w:color="auto" w:frame="1"/>
          <w:lang w:val="uk-UA"/>
        </w:rPr>
        <w:t>підтримки</w:t>
      </w:r>
      <w:r w:rsidRPr="00711935">
        <w:rPr>
          <w:rFonts w:ascii="Times New Roman" w:eastAsia="Times New Roman" w:hAnsi="Times New Roman" w:cs="Times New Roman"/>
          <w:sz w:val="32"/>
          <w:szCs w:val="32"/>
          <w:bdr w:val="none" w:sz="0" w:space="0" w:color="auto" w:frame="1"/>
        </w:rPr>
        <w:t> </w:t>
      </w:r>
      <w:r w:rsidRPr="00711935">
        <w:rPr>
          <w:rFonts w:ascii="Times New Roman" w:eastAsia="Times New Roman" w:hAnsi="Times New Roman" w:cs="Times New Roman"/>
          <w:sz w:val="28"/>
          <w:szCs w:val="28"/>
          <w:bdr w:val="none" w:sz="0" w:space="0" w:color="auto" w:frame="1"/>
          <w:lang w:val="uk-UA"/>
        </w:rPr>
        <w:t>органі</w:t>
      </w:r>
      <w:r w:rsidRPr="00711935">
        <w:rPr>
          <w:rFonts w:ascii="Times New Roman" w:eastAsia="Times New Roman" w:hAnsi="Times New Roman" w:cs="Times New Roman"/>
          <w:sz w:val="28"/>
          <w:szCs w:val="28"/>
          <w:bdr w:val="none" w:sz="0" w:space="0" w:color="auto" w:frame="1"/>
        </w:rPr>
        <w:t xml:space="preserve">в </w:t>
      </w:r>
    </w:p>
    <w:p w14:paraId="4DFA6F1F" w14:textId="77777777" w:rsidR="007556AD" w:rsidRDefault="007556AD" w:rsidP="007556AD">
      <w:pPr>
        <w:shd w:val="clear" w:color="auto" w:fill="FFFFFF"/>
        <w:spacing w:after="0" w:line="240" w:lineRule="auto"/>
        <w:rPr>
          <w:rFonts w:ascii="Times New Roman" w:eastAsia="Times New Roman" w:hAnsi="Times New Roman" w:cs="Times New Roman"/>
          <w:sz w:val="28"/>
          <w:szCs w:val="28"/>
          <w:bdr w:val="none" w:sz="0" w:space="0" w:color="auto" w:frame="1"/>
        </w:rPr>
      </w:pPr>
      <w:r w:rsidRPr="00711935">
        <w:rPr>
          <w:rFonts w:ascii="Times New Roman" w:eastAsia="Times New Roman" w:hAnsi="Times New Roman" w:cs="Times New Roman"/>
          <w:sz w:val="28"/>
          <w:szCs w:val="28"/>
          <w:bdr w:val="none" w:sz="0" w:space="0" w:color="auto" w:frame="1"/>
        </w:rPr>
        <w:t>державної влади</w:t>
      </w:r>
      <w:r>
        <w:rPr>
          <w:rFonts w:ascii="Arial" w:eastAsia="Times New Roman" w:hAnsi="Arial" w:cs="Arial"/>
          <w:sz w:val="21"/>
          <w:szCs w:val="21"/>
          <w:lang w:val="uk-UA"/>
        </w:rPr>
        <w:t xml:space="preserve"> </w:t>
      </w:r>
      <w:r w:rsidRPr="00711935">
        <w:rPr>
          <w:rFonts w:ascii="Times New Roman" w:eastAsia="Times New Roman" w:hAnsi="Times New Roman" w:cs="Times New Roman"/>
          <w:sz w:val="28"/>
          <w:szCs w:val="28"/>
          <w:bdr w:val="none" w:sz="0" w:space="0" w:color="auto" w:frame="1"/>
          <w:lang w:val="uk-UA"/>
        </w:rPr>
        <w:t>Івано-Фран</w:t>
      </w:r>
      <w:r w:rsidRPr="00711935">
        <w:rPr>
          <w:rFonts w:ascii="Times New Roman" w:eastAsia="Times New Roman" w:hAnsi="Times New Roman" w:cs="Times New Roman"/>
          <w:sz w:val="28"/>
          <w:szCs w:val="28"/>
          <w:bdr w:val="none" w:sz="0" w:space="0" w:color="auto" w:frame="1"/>
        </w:rPr>
        <w:t>ківського</w:t>
      </w:r>
    </w:p>
    <w:p w14:paraId="61BDE15A" w14:textId="1B85DC4B" w:rsidR="007556AD" w:rsidRPr="00711935" w:rsidRDefault="007556AD" w:rsidP="007556AD">
      <w:pPr>
        <w:shd w:val="clear" w:color="auto" w:fill="FFFFFF"/>
        <w:spacing w:after="0" w:line="240" w:lineRule="auto"/>
        <w:rPr>
          <w:rFonts w:ascii="Arial" w:eastAsia="Times New Roman" w:hAnsi="Arial" w:cs="Arial"/>
          <w:sz w:val="21"/>
          <w:szCs w:val="21"/>
        </w:rPr>
      </w:pPr>
      <w:r w:rsidRPr="00711935">
        <w:rPr>
          <w:rFonts w:ascii="Times New Roman" w:eastAsia="Times New Roman" w:hAnsi="Times New Roman" w:cs="Times New Roman"/>
          <w:sz w:val="28"/>
          <w:szCs w:val="28"/>
          <w:bdr w:val="none" w:sz="0" w:space="0" w:color="auto" w:frame="1"/>
        </w:rPr>
        <w:t>району на 2025 рік</w:t>
      </w:r>
    </w:p>
    <w:p w14:paraId="4EBC573F" w14:textId="77777777" w:rsidR="007556AD" w:rsidRPr="007556AD" w:rsidRDefault="007556AD" w:rsidP="007556AD">
      <w:pPr>
        <w:keepNext/>
        <w:tabs>
          <w:tab w:val="left" w:pos="6500"/>
        </w:tabs>
        <w:spacing w:after="0" w:line="240" w:lineRule="auto"/>
        <w:jc w:val="both"/>
        <w:outlineLvl w:val="0"/>
        <w:rPr>
          <w:rFonts w:ascii="Times New Roman" w:eastAsia="Times New Roman" w:hAnsi="Times New Roman" w:cs="Times New Roman"/>
          <w:b/>
          <w:vanish/>
          <w:color w:val="FF0000"/>
          <w:sz w:val="28"/>
          <w:szCs w:val="28"/>
        </w:rPr>
      </w:pPr>
      <w:r w:rsidRPr="007556AD">
        <w:rPr>
          <w:rFonts w:ascii="Times New Roman" w:eastAsia="Times New Roman" w:hAnsi="Times New Roman" w:cs="Times New Roman"/>
          <w:b/>
          <w:vanish/>
          <w:color w:val="FF0000"/>
          <w:sz w:val="28"/>
          <w:szCs w:val="28"/>
        </w:rPr>
        <w:t>{</w:t>
      </w:r>
      <w:r w:rsidRPr="007556AD">
        <w:rPr>
          <w:rFonts w:ascii="Times New Roman" w:eastAsia="Times New Roman" w:hAnsi="Times New Roman" w:cs="Times New Roman"/>
          <w:b/>
          <w:vanish/>
          <w:color w:val="FF0000"/>
          <w:sz w:val="28"/>
          <w:szCs w:val="28"/>
          <w:lang w:val="en-US"/>
        </w:rPr>
        <w:t>name</w:t>
      </w:r>
      <w:r w:rsidRPr="007556AD">
        <w:rPr>
          <w:rFonts w:ascii="Times New Roman" w:eastAsia="Times New Roman" w:hAnsi="Times New Roman" w:cs="Times New Roman"/>
          <w:b/>
          <w:vanish/>
          <w:color w:val="FF0000"/>
          <w:sz w:val="28"/>
          <w:szCs w:val="28"/>
        </w:rPr>
        <w:t>}</w:t>
      </w:r>
    </w:p>
    <w:p w14:paraId="16BFD92C" w14:textId="77777777" w:rsidR="007556AD" w:rsidRDefault="007556AD" w:rsidP="00711935">
      <w:pPr>
        <w:shd w:val="clear" w:color="auto" w:fill="FFFFFF"/>
        <w:spacing w:after="0" w:line="240" w:lineRule="auto"/>
        <w:rPr>
          <w:rFonts w:ascii="Times New Roman" w:eastAsia="Times New Roman" w:hAnsi="Times New Roman" w:cs="Times New Roman"/>
          <w:sz w:val="28"/>
          <w:szCs w:val="28"/>
          <w:bdr w:val="none" w:sz="0" w:space="0" w:color="auto" w:frame="1"/>
          <w:lang w:val="uk-UA"/>
        </w:rPr>
      </w:pPr>
    </w:p>
    <w:p w14:paraId="2350E7C5" w14:textId="77777777" w:rsidR="0027054E" w:rsidRDefault="0027054E" w:rsidP="0027054E">
      <w:pPr>
        <w:tabs>
          <w:tab w:val="left" w:pos="8080"/>
          <w:tab w:val="right" w:pos="9525"/>
        </w:tabs>
        <w:overflowPunct w:val="0"/>
        <w:autoSpaceDE w:val="0"/>
        <w:autoSpaceDN w:val="0"/>
        <w:adjustRightInd w:val="0"/>
        <w:spacing w:before="120" w:after="0" w:line="240" w:lineRule="auto"/>
        <w:textAlignment w:val="baseline"/>
        <w:rPr>
          <w:rFonts w:ascii="Times New Roman" w:eastAsia="Times New Roman" w:hAnsi="Times New Roman" w:cs="Times New Roman"/>
          <w:b/>
          <w:bCs/>
          <w:color w:val="000000"/>
          <w:sz w:val="28"/>
          <w:szCs w:val="28"/>
          <w:lang w:val="uk-UA"/>
        </w:rPr>
      </w:pPr>
    </w:p>
    <w:p w14:paraId="61BA25BA" w14:textId="1048802B" w:rsidR="002B4C0C" w:rsidRPr="007556AD" w:rsidRDefault="002B4C0C" w:rsidP="007556A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2B4C0C">
        <w:rPr>
          <w:rFonts w:ascii="Times New Roman" w:eastAsia="Times New Roman" w:hAnsi="Times New Roman" w:cs="Times New Roman"/>
          <w:color w:val="000000" w:themeColor="text1"/>
          <w:sz w:val="28"/>
          <w:szCs w:val="28"/>
          <w:lang w:val="uk-UA" w:eastAsia="uk-UA"/>
        </w:rPr>
        <w:t xml:space="preserve">Відповідно до статті 143 Конституції України, статті </w:t>
      </w:r>
      <w:r w:rsidR="00A54294">
        <w:rPr>
          <w:rFonts w:ascii="Times New Roman" w:eastAsia="Times New Roman" w:hAnsi="Times New Roman" w:cs="Times New Roman"/>
          <w:color w:val="000000" w:themeColor="text1"/>
          <w:sz w:val="28"/>
          <w:szCs w:val="28"/>
          <w:lang w:val="uk-UA" w:eastAsia="uk-UA"/>
        </w:rPr>
        <w:t>26</w:t>
      </w:r>
      <w:r w:rsidRPr="002B4C0C">
        <w:rPr>
          <w:rFonts w:ascii="Times New Roman" w:eastAsia="Times New Roman" w:hAnsi="Times New Roman" w:cs="Times New Roman"/>
          <w:color w:val="000000" w:themeColor="text1"/>
          <w:sz w:val="28"/>
          <w:szCs w:val="28"/>
          <w:lang w:val="uk-UA" w:eastAsia="uk-UA"/>
        </w:rPr>
        <w:t xml:space="preserve"> Закону України «Про місцеве самоврядування в Україні», частини третьої статті 2 Закону України «Про джерела фінансування органів державної влади», постанов Кабінету Міністрів України від 01.04.2022 № 397 «Про затвердження Порядку фінансового забезпечення діяльності військових адміністрацій», від 09.11.2016 № 787 «Про видатки на оплату праці працівників місцевих державних адміністрацій», з метою забезпечення оптимальної, ефективної та стабільної діяльності місцевих органів виконавчої влади та покращення їх матеріально-технічної бази в умовах правового режиму воєнного стану</w:t>
      </w:r>
      <w:r w:rsidR="007556AD">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 xml:space="preserve">Рогатинська  міська </w:t>
      </w:r>
      <w:r w:rsidRPr="002B4C0C">
        <w:rPr>
          <w:rFonts w:ascii="Times New Roman" w:eastAsia="Times New Roman" w:hAnsi="Times New Roman" w:cs="Times New Roman"/>
          <w:color w:val="000000" w:themeColor="text1"/>
          <w:sz w:val="28"/>
          <w:szCs w:val="28"/>
          <w:lang w:val="uk-UA" w:eastAsia="uk-UA"/>
        </w:rPr>
        <w:t>рада</w:t>
      </w:r>
      <w:r w:rsidR="007556AD">
        <w:rPr>
          <w:rFonts w:ascii="Times New Roman" w:eastAsia="Times New Roman" w:hAnsi="Times New Roman" w:cs="Times New Roman"/>
          <w:color w:val="000000" w:themeColor="text1"/>
          <w:sz w:val="28"/>
          <w:szCs w:val="28"/>
          <w:lang w:val="uk-UA" w:eastAsia="uk-UA"/>
        </w:rPr>
        <w:t xml:space="preserve"> </w:t>
      </w:r>
      <w:r w:rsidR="007556AD" w:rsidRPr="007556AD">
        <w:rPr>
          <w:rFonts w:ascii="Times New Roman" w:eastAsia="Times New Roman" w:hAnsi="Times New Roman" w:cs="Times New Roman"/>
          <w:color w:val="000000" w:themeColor="text1"/>
          <w:sz w:val="28"/>
          <w:szCs w:val="28"/>
          <w:lang w:val="uk-UA" w:eastAsia="uk-UA"/>
        </w:rPr>
        <w:t>ВИРІШИЛА</w:t>
      </w:r>
      <w:r w:rsidRPr="007556AD">
        <w:rPr>
          <w:rFonts w:ascii="Times New Roman" w:eastAsia="Times New Roman" w:hAnsi="Times New Roman" w:cs="Times New Roman"/>
          <w:color w:val="000000" w:themeColor="text1"/>
          <w:sz w:val="28"/>
          <w:szCs w:val="28"/>
          <w:lang w:val="uk-UA" w:eastAsia="uk-UA"/>
        </w:rPr>
        <w:t>:</w:t>
      </w:r>
    </w:p>
    <w:p w14:paraId="3D4639C5" w14:textId="638770DE" w:rsidR="002B4C0C" w:rsidRPr="007556AD" w:rsidRDefault="002B4C0C" w:rsidP="007556AD">
      <w:pPr>
        <w:shd w:val="clear" w:color="auto" w:fill="FFFFFF"/>
        <w:spacing w:after="0" w:line="240" w:lineRule="auto"/>
        <w:ind w:firstLine="567"/>
        <w:jc w:val="both"/>
        <w:rPr>
          <w:rFonts w:ascii="Arial" w:eastAsia="Times New Roman" w:hAnsi="Arial" w:cs="Arial"/>
          <w:sz w:val="21"/>
          <w:szCs w:val="21"/>
        </w:rPr>
      </w:pPr>
      <w:r>
        <w:rPr>
          <w:rFonts w:ascii="Times New Roman" w:eastAsia="Times New Roman" w:hAnsi="Times New Roman" w:cs="Times New Roman"/>
          <w:color w:val="000000" w:themeColor="text1"/>
          <w:sz w:val="28"/>
          <w:szCs w:val="28"/>
          <w:lang w:val="uk-UA" w:eastAsia="uk-UA"/>
        </w:rPr>
        <w:t>1.</w:t>
      </w:r>
      <w:r w:rsidRPr="002B4C0C">
        <w:rPr>
          <w:rFonts w:ascii="Times New Roman" w:eastAsia="Times New Roman" w:hAnsi="Times New Roman" w:cs="Times New Roman"/>
          <w:color w:val="000000" w:themeColor="text1"/>
          <w:sz w:val="28"/>
          <w:szCs w:val="28"/>
          <w:lang w:val="uk-UA" w:eastAsia="uk-UA"/>
        </w:rPr>
        <w:t xml:space="preserve">Затвердити Програму </w:t>
      </w:r>
      <w:r w:rsidRPr="00711935">
        <w:rPr>
          <w:rFonts w:ascii="Times New Roman" w:eastAsia="Times New Roman" w:hAnsi="Times New Roman" w:cs="Times New Roman"/>
          <w:sz w:val="28"/>
          <w:szCs w:val="28"/>
          <w:bdr w:val="none" w:sz="0" w:space="0" w:color="auto" w:frame="1"/>
          <w:lang w:val="uk-UA"/>
        </w:rPr>
        <w:t>фінансової</w:t>
      </w:r>
      <w:r w:rsidR="007556AD">
        <w:rPr>
          <w:rFonts w:ascii="Times New Roman" w:eastAsia="Times New Roman" w:hAnsi="Times New Roman" w:cs="Times New Roman"/>
          <w:sz w:val="28"/>
          <w:szCs w:val="28"/>
          <w:bdr w:val="none" w:sz="0" w:space="0" w:color="auto" w:frame="1"/>
          <w:lang w:val="uk-UA"/>
        </w:rPr>
        <w:t xml:space="preserve"> </w:t>
      </w:r>
      <w:r w:rsidRPr="00711935">
        <w:rPr>
          <w:rFonts w:ascii="Times New Roman" w:eastAsia="Times New Roman" w:hAnsi="Times New Roman" w:cs="Times New Roman"/>
          <w:sz w:val="28"/>
          <w:szCs w:val="32"/>
          <w:bdr w:val="none" w:sz="0" w:space="0" w:color="auto" w:frame="1"/>
          <w:lang w:val="uk-UA"/>
        </w:rPr>
        <w:t>підтримки</w:t>
      </w:r>
      <w:r w:rsidR="007556AD">
        <w:rPr>
          <w:rFonts w:ascii="Times New Roman" w:eastAsia="Times New Roman" w:hAnsi="Times New Roman" w:cs="Times New Roman"/>
          <w:sz w:val="32"/>
          <w:szCs w:val="32"/>
          <w:bdr w:val="none" w:sz="0" w:space="0" w:color="auto" w:frame="1"/>
          <w:lang w:val="uk-UA"/>
        </w:rPr>
        <w:t xml:space="preserve"> </w:t>
      </w:r>
      <w:r w:rsidRPr="00711935">
        <w:rPr>
          <w:rFonts w:ascii="Times New Roman" w:eastAsia="Times New Roman" w:hAnsi="Times New Roman" w:cs="Times New Roman"/>
          <w:sz w:val="28"/>
          <w:szCs w:val="28"/>
          <w:bdr w:val="none" w:sz="0" w:space="0" w:color="auto" w:frame="1"/>
          <w:lang w:val="uk-UA"/>
        </w:rPr>
        <w:t>органі</w:t>
      </w:r>
      <w:r w:rsidRPr="00711935">
        <w:rPr>
          <w:rFonts w:ascii="Times New Roman" w:eastAsia="Times New Roman" w:hAnsi="Times New Roman" w:cs="Times New Roman"/>
          <w:sz w:val="28"/>
          <w:szCs w:val="28"/>
          <w:bdr w:val="none" w:sz="0" w:space="0" w:color="auto" w:frame="1"/>
        </w:rPr>
        <w:t>в державної влади</w:t>
      </w:r>
      <w:r w:rsidR="007556AD">
        <w:rPr>
          <w:rFonts w:ascii="Arial" w:eastAsia="Times New Roman" w:hAnsi="Arial" w:cs="Arial"/>
          <w:sz w:val="21"/>
          <w:szCs w:val="21"/>
          <w:lang w:val="uk-UA"/>
        </w:rPr>
        <w:t xml:space="preserve"> </w:t>
      </w:r>
      <w:r w:rsidRPr="00711935">
        <w:rPr>
          <w:rFonts w:ascii="Times New Roman" w:eastAsia="Times New Roman" w:hAnsi="Times New Roman" w:cs="Times New Roman"/>
          <w:sz w:val="28"/>
          <w:szCs w:val="28"/>
          <w:bdr w:val="none" w:sz="0" w:space="0" w:color="auto" w:frame="1"/>
          <w:lang w:val="uk-UA"/>
        </w:rPr>
        <w:t>Івано-Фран</w:t>
      </w:r>
      <w:r w:rsidRPr="00711935">
        <w:rPr>
          <w:rFonts w:ascii="Times New Roman" w:eastAsia="Times New Roman" w:hAnsi="Times New Roman" w:cs="Times New Roman"/>
          <w:sz w:val="28"/>
          <w:szCs w:val="28"/>
          <w:bdr w:val="none" w:sz="0" w:space="0" w:color="auto" w:frame="1"/>
        </w:rPr>
        <w:t>ківського району на 2025</w:t>
      </w:r>
      <w:r w:rsidR="007556AD">
        <w:rPr>
          <w:rFonts w:ascii="Times New Roman" w:eastAsia="Times New Roman" w:hAnsi="Times New Roman" w:cs="Times New Roman"/>
          <w:sz w:val="28"/>
          <w:szCs w:val="28"/>
          <w:bdr w:val="none" w:sz="0" w:space="0" w:color="auto" w:frame="1"/>
          <w:lang w:val="uk-UA"/>
        </w:rPr>
        <w:t xml:space="preserve"> </w:t>
      </w:r>
      <w:r w:rsidRPr="00711935">
        <w:rPr>
          <w:rFonts w:ascii="Times New Roman" w:eastAsia="Times New Roman" w:hAnsi="Times New Roman" w:cs="Times New Roman"/>
          <w:sz w:val="28"/>
          <w:szCs w:val="28"/>
          <w:bdr w:val="none" w:sz="0" w:space="0" w:color="auto" w:frame="1"/>
        </w:rPr>
        <w:t>рік</w:t>
      </w:r>
      <w:r>
        <w:rPr>
          <w:rFonts w:ascii="Arial" w:eastAsia="Times New Roman" w:hAnsi="Arial" w:cs="Arial"/>
          <w:sz w:val="21"/>
          <w:szCs w:val="21"/>
          <w:lang w:val="uk-UA"/>
        </w:rPr>
        <w:t xml:space="preserve"> </w:t>
      </w:r>
      <w:r w:rsidRPr="002B4C0C">
        <w:rPr>
          <w:rFonts w:ascii="Times New Roman" w:eastAsia="Times New Roman" w:hAnsi="Times New Roman" w:cs="Times New Roman"/>
          <w:color w:val="000000" w:themeColor="text1"/>
          <w:sz w:val="28"/>
          <w:szCs w:val="28"/>
          <w:lang w:val="uk-UA" w:eastAsia="uk-UA"/>
        </w:rPr>
        <w:t>(далі Програма), що додається.</w:t>
      </w:r>
    </w:p>
    <w:p w14:paraId="6B3CBE66" w14:textId="15FC3131" w:rsidR="002B4C0C" w:rsidRDefault="002B4C0C" w:rsidP="007556A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2</w:t>
      </w:r>
      <w:r w:rsidR="007556AD" w:rsidRPr="007556AD">
        <w:t xml:space="preserve"> </w:t>
      </w:r>
      <w:r w:rsidR="007556AD" w:rsidRPr="007556AD">
        <w:rPr>
          <w:rFonts w:ascii="Times New Roman" w:eastAsia="Times New Roman" w:hAnsi="Times New Roman" w:cs="Times New Roman"/>
          <w:color w:val="000000" w:themeColor="text1"/>
          <w:sz w:val="28"/>
          <w:szCs w:val="28"/>
          <w:lang w:val="uk-UA" w:eastAsia="uk-UA"/>
        </w:rPr>
        <w:t>Контроль за виконанням даного рішення покласти постійну комісію міської ради з питань стратегічного розвитку, бюджету і фінансів, комунальної власності та регуляторної політики (голова комісії – Тетяна Винник).</w:t>
      </w:r>
    </w:p>
    <w:p w14:paraId="5CE616FA" w14:textId="77777777" w:rsidR="007556AD" w:rsidRDefault="007556AD"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16D1F66C" w14:textId="77777777" w:rsidR="007556AD" w:rsidRDefault="007556AD"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734D12C1" w14:textId="7960EF87"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Міський голова</w:t>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Pr>
          <w:rFonts w:ascii="Times New Roman" w:eastAsia="Times New Roman" w:hAnsi="Times New Roman" w:cs="Times New Roman"/>
          <w:color w:val="000000" w:themeColor="text1"/>
          <w:sz w:val="28"/>
          <w:szCs w:val="28"/>
          <w:lang w:val="uk-UA" w:eastAsia="uk-UA"/>
        </w:rPr>
        <w:t>Сергій НАСАЛИК</w:t>
      </w:r>
    </w:p>
    <w:p w14:paraId="24EAD907" w14:textId="60949F22"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40A9C108" w14:textId="4B5F160A"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19DD5813" w14:textId="5B888D98"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20ACDF01" w14:textId="22F3FA96"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04E12270" w14:textId="4BF2E346"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4005E44C" w14:textId="3D1418B8"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1DECDE52" w14:textId="77777777" w:rsidR="007556AD" w:rsidRDefault="007556AD" w:rsidP="00EA15E5">
      <w:pPr>
        <w:shd w:val="clear" w:color="auto" w:fill="FFFFFF"/>
        <w:spacing w:after="0" w:line="240" w:lineRule="auto"/>
        <w:ind w:left="5103"/>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 xml:space="preserve">Додаток </w:t>
      </w:r>
    </w:p>
    <w:p w14:paraId="2E47E373" w14:textId="77777777" w:rsidR="007556AD" w:rsidRDefault="007556AD" w:rsidP="00EA15E5">
      <w:pPr>
        <w:shd w:val="clear" w:color="auto" w:fill="FFFFFF"/>
        <w:spacing w:after="0" w:line="240" w:lineRule="auto"/>
        <w:ind w:left="5103"/>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до рішення 61 сесії </w:t>
      </w:r>
    </w:p>
    <w:p w14:paraId="2D95307C" w14:textId="77777777" w:rsidR="007556AD" w:rsidRDefault="007556AD" w:rsidP="00EA15E5">
      <w:pPr>
        <w:shd w:val="clear" w:color="auto" w:fill="FFFFFF"/>
        <w:spacing w:after="0" w:line="240" w:lineRule="auto"/>
        <w:ind w:left="5103"/>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Рогатинської міської ради </w:t>
      </w:r>
    </w:p>
    <w:p w14:paraId="23A9EA65" w14:textId="4B7106AF" w:rsidR="002B4C0C" w:rsidRDefault="007556AD" w:rsidP="00EA15E5">
      <w:pPr>
        <w:shd w:val="clear" w:color="auto" w:fill="FFFFFF"/>
        <w:spacing w:after="0" w:line="240" w:lineRule="auto"/>
        <w:ind w:left="5103"/>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від 29 травня 2025 року №</w:t>
      </w:r>
      <w:r w:rsidR="00EA15E5">
        <w:rPr>
          <w:rFonts w:ascii="Times New Roman" w:eastAsia="Times New Roman" w:hAnsi="Times New Roman" w:cs="Times New Roman"/>
          <w:color w:val="000000" w:themeColor="text1"/>
          <w:sz w:val="28"/>
          <w:szCs w:val="28"/>
          <w:lang w:val="uk-UA" w:eastAsia="uk-UA"/>
        </w:rPr>
        <w:t xml:space="preserve"> 11579</w:t>
      </w:r>
    </w:p>
    <w:p w14:paraId="23689E62" w14:textId="7F90D822"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72C09BF1" w14:textId="622B55AC"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3382A1B2" w14:textId="3581E6F5"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53860ECF" w14:textId="58F2F1D1"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58E37CBE" w14:textId="77777777" w:rsidR="002B4C0C" w:rsidRPr="0027054E" w:rsidRDefault="002B4C0C" w:rsidP="0027054E">
      <w:pPr>
        <w:tabs>
          <w:tab w:val="left" w:pos="8080"/>
          <w:tab w:val="right" w:pos="9525"/>
        </w:tabs>
        <w:overflowPunct w:val="0"/>
        <w:autoSpaceDE w:val="0"/>
        <w:autoSpaceDN w:val="0"/>
        <w:adjustRightInd w:val="0"/>
        <w:spacing w:before="120" w:after="0" w:line="240" w:lineRule="auto"/>
        <w:textAlignment w:val="baseline"/>
        <w:rPr>
          <w:rFonts w:ascii="Times New Roman" w:eastAsia="Times New Roman" w:hAnsi="Times New Roman" w:cs="Times New Roman"/>
          <w:b/>
          <w:bCs/>
          <w:color w:val="000000"/>
          <w:sz w:val="28"/>
          <w:szCs w:val="28"/>
          <w:lang w:val="uk-UA"/>
        </w:rPr>
      </w:pPr>
    </w:p>
    <w:p w14:paraId="07C33033" w14:textId="77777777" w:rsidR="00A14671" w:rsidRPr="00A24468" w:rsidRDefault="00A14671" w:rsidP="00A1467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14:paraId="661CCE38" w14:textId="77777777" w:rsidR="00A14671" w:rsidRPr="0023092E" w:rsidRDefault="00A14671" w:rsidP="00A14671">
      <w:pPr>
        <w:shd w:val="clear" w:color="auto" w:fill="FFFFFF"/>
        <w:spacing w:after="0" w:line="240" w:lineRule="auto"/>
        <w:jc w:val="center"/>
        <w:rPr>
          <w:rFonts w:ascii="Arial" w:eastAsia="Times New Roman" w:hAnsi="Arial" w:cs="Arial"/>
          <w:sz w:val="21"/>
          <w:szCs w:val="21"/>
          <w:lang w:val="uk-UA"/>
        </w:rPr>
      </w:pPr>
      <w:r w:rsidRPr="0023092E">
        <w:rPr>
          <w:rFonts w:ascii="Times New Roman" w:eastAsia="Times New Roman" w:hAnsi="Times New Roman" w:cs="Times New Roman"/>
          <w:b/>
          <w:bCs/>
          <w:sz w:val="28"/>
          <w:szCs w:val="28"/>
          <w:bdr w:val="none" w:sz="0" w:space="0" w:color="auto" w:frame="1"/>
          <w:lang w:val="uk-UA"/>
        </w:rPr>
        <w:t>ПРОГРАМА</w:t>
      </w:r>
    </w:p>
    <w:p w14:paraId="7A20354C" w14:textId="77777777" w:rsidR="00A14671" w:rsidRPr="00A24468" w:rsidRDefault="00A14671" w:rsidP="00A14671">
      <w:pPr>
        <w:shd w:val="clear" w:color="auto" w:fill="FFFFFF"/>
        <w:spacing w:after="0" w:line="240" w:lineRule="auto"/>
        <w:jc w:val="center"/>
        <w:rPr>
          <w:rFonts w:ascii="Arial" w:eastAsia="Times New Roman" w:hAnsi="Arial" w:cs="Arial"/>
          <w:sz w:val="21"/>
          <w:szCs w:val="21"/>
        </w:rPr>
      </w:pPr>
      <w:r w:rsidRPr="0023092E">
        <w:rPr>
          <w:rFonts w:ascii="Times New Roman" w:eastAsia="Times New Roman" w:hAnsi="Times New Roman" w:cs="Times New Roman"/>
          <w:b/>
          <w:bCs/>
          <w:sz w:val="28"/>
          <w:szCs w:val="28"/>
          <w:bdr w:val="none" w:sz="0" w:space="0" w:color="auto" w:frame="1"/>
          <w:lang w:val="uk-UA"/>
        </w:rPr>
        <w:t>фінансової</w:t>
      </w:r>
      <w:r w:rsidRPr="00A24468">
        <w:rPr>
          <w:rFonts w:ascii="Times New Roman" w:eastAsia="Times New Roman" w:hAnsi="Times New Roman" w:cs="Times New Roman"/>
          <w:b/>
          <w:bCs/>
          <w:sz w:val="28"/>
          <w:szCs w:val="28"/>
          <w:bdr w:val="none" w:sz="0" w:space="0" w:color="auto" w:frame="1"/>
        </w:rPr>
        <w:t> </w:t>
      </w:r>
      <w:r w:rsidRPr="0023092E">
        <w:rPr>
          <w:rFonts w:ascii="Times New Roman" w:eastAsia="Times New Roman" w:hAnsi="Times New Roman" w:cs="Times New Roman"/>
          <w:b/>
          <w:bCs/>
          <w:sz w:val="28"/>
          <w:szCs w:val="32"/>
          <w:bdr w:val="none" w:sz="0" w:space="0" w:color="auto" w:frame="1"/>
          <w:lang w:val="uk-UA"/>
        </w:rPr>
        <w:t>підтримки</w:t>
      </w:r>
      <w:r w:rsidRPr="00A24468">
        <w:rPr>
          <w:rFonts w:ascii="Times New Roman" w:eastAsia="Times New Roman" w:hAnsi="Times New Roman" w:cs="Times New Roman"/>
          <w:b/>
          <w:bCs/>
          <w:sz w:val="32"/>
          <w:szCs w:val="32"/>
          <w:bdr w:val="none" w:sz="0" w:space="0" w:color="auto" w:frame="1"/>
        </w:rPr>
        <w:t> </w:t>
      </w:r>
      <w:r w:rsidRPr="0023092E">
        <w:rPr>
          <w:rFonts w:ascii="Times New Roman" w:eastAsia="Times New Roman" w:hAnsi="Times New Roman" w:cs="Times New Roman"/>
          <w:b/>
          <w:bCs/>
          <w:sz w:val="28"/>
          <w:szCs w:val="28"/>
          <w:bdr w:val="none" w:sz="0" w:space="0" w:color="auto" w:frame="1"/>
          <w:lang w:val="uk-UA"/>
        </w:rPr>
        <w:t>органі</w:t>
      </w:r>
      <w:r w:rsidRPr="00A24468">
        <w:rPr>
          <w:rFonts w:ascii="Times New Roman" w:eastAsia="Times New Roman" w:hAnsi="Times New Roman" w:cs="Times New Roman"/>
          <w:b/>
          <w:bCs/>
          <w:sz w:val="28"/>
          <w:szCs w:val="28"/>
          <w:bdr w:val="none" w:sz="0" w:space="0" w:color="auto" w:frame="1"/>
        </w:rPr>
        <w:t>в державної влади</w:t>
      </w:r>
    </w:p>
    <w:p w14:paraId="40A9A796" w14:textId="38DD7CB9" w:rsidR="00A14671" w:rsidRPr="00A24468" w:rsidRDefault="00A14671" w:rsidP="00A14671">
      <w:pPr>
        <w:shd w:val="clear" w:color="auto" w:fill="FFFFFF"/>
        <w:spacing w:after="0" w:line="240" w:lineRule="auto"/>
        <w:jc w:val="center"/>
        <w:rPr>
          <w:rFonts w:ascii="Arial" w:eastAsia="Times New Roman" w:hAnsi="Arial" w:cs="Arial"/>
          <w:sz w:val="21"/>
          <w:szCs w:val="21"/>
        </w:rPr>
      </w:pPr>
      <w:r w:rsidRPr="00A24468">
        <w:rPr>
          <w:rFonts w:ascii="Times New Roman" w:eastAsia="Times New Roman" w:hAnsi="Times New Roman" w:cs="Times New Roman"/>
          <w:b/>
          <w:bCs/>
          <w:sz w:val="28"/>
          <w:szCs w:val="28"/>
          <w:bdr w:val="none" w:sz="0" w:space="0" w:color="auto" w:frame="1"/>
          <w:lang w:val="uk-UA"/>
        </w:rPr>
        <w:t>Івано-Фран</w:t>
      </w:r>
      <w:r w:rsidRPr="00A24468">
        <w:rPr>
          <w:rFonts w:ascii="Times New Roman" w:eastAsia="Times New Roman" w:hAnsi="Times New Roman" w:cs="Times New Roman"/>
          <w:b/>
          <w:bCs/>
          <w:sz w:val="28"/>
          <w:szCs w:val="28"/>
          <w:bdr w:val="none" w:sz="0" w:space="0" w:color="auto" w:frame="1"/>
        </w:rPr>
        <w:t>ківського району на 202</w:t>
      </w:r>
      <w:r w:rsidR="004A1CDB" w:rsidRPr="004A1CDB">
        <w:rPr>
          <w:rFonts w:ascii="Times New Roman" w:eastAsia="Times New Roman" w:hAnsi="Times New Roman" w:cs="Times New Roman"/>
          <w:b/>
          <w:bCs/>
          <w:sz w:val="28"/>
          <w:szCs w:val="28"/>
          <w:bdr w:val="none" w:sz="0" w:space="0" w:color="auto" w:frame="1"/>
        </w:rPr>
        <w:t>5</w:t>
      </w:r>
      <w:r w:rsidRPr="00A24468">
        <w:rPr>
          <w:rFonts w:ascii="Times New Roman" w:eastAsia="Times New Roman" w:hAnsi="Times New Roman" w:cs="Times New Roman"/>
          <w:b/>
          <w:bCs/>
          <w:sz w:val="28"/>
          <w:szCs w:val="28"/>
          <w:bdr w:val="none" w:sz="0" w:space="0" w:color="auto" w:frame="1"/>
        </w:rPr>
        <w:t> рік</w:t>
      </w:r>
    </w:p>
    <w:p w14:paraId="478EEC73" w14:textId="4F71C616" w:rsidR="00A14671" w:rsidRDefault="00A14671" w:rsidP="00A14671">
      <w:pPr>
        <w:shd w:val="clear" w:color="auto" w:fill="FFFFFF"/>
        <w:spacing w:after="0" w:line="240" w:lineRule="auto"/>
        <w:jc w:val="center"/>
        <w:rPr>
          <w:rFonts w:ascii="Arial" w:eastAsia="Times New Roman" w:hAnsi="Arial" w:cs="Arial"/>
          <w:sz w:val="21"/>
          <w:szCs w:val="21"/>
        </w:rPr>
      </w:pPr>
      <w:r w:rsidRPr="00A24468">
        <w:rPr>
          <w:rFonts w:ascii="Arial" w:eastAsia="Times New Roman" w:hAnsi="Arial" w:cs="Arial"/>
          <w:sz w:val="21"/>
          <w:szCs w:val="21"/>
        </w:rPr>
        <w:t> </w:t>
      </w:r>
    </w:p>
    <w:p w14:paraId="5AC906F1" w14:textId="77777777" w:rsidR="007556AD" w:rsidRPr="00A24468" w:rsidRDefault="007556AD" w:rsidP="00A14671">
      <w:pPr>
        <w:shd w:val="clear" w:color="auto" w:fill="FFFFFF"/>
        <w:spacing w:after="0" w:line="240" w:lineRule="auto"/>
        <w:jc w:val="center"/>
        <w:rPr>
          <w:rFonts w:ascii="Arial" w:eastAsia="Times New Roman" w:hAnsi="Arial" w:cs="Arial"/>
          <w:sz w:val="21"/>
          <w:szCs w:val="21"/>
        </w:rPr>
      </w:pPr>
    </w:p>
    <w:p w14:paraId="5111D224" w14:textId="77777777" w:rsidR="00A14671" w:rsidRPr="0023092E" w:rsidRDefault="00A14671" w:rsidP="00A14671">
      <w:pPr>
        <w:pStyle w:val="a3"/>
        <w:numPr>
          <w:ilvl w:val="0"/>
          <w:numId w:val="2"/>
        </w:numPr>
        <w:shd w:val="clear" w:color="auto" w:fill="FFFFFF"/>
        <w:spacing w:after="0" w:line="240" w:lineRule="auto"/>
        <w:ind w:right="225"/>
        <w:jc w:val="center"/>
        <w:rPr>
          <w:rFonts w:ascii="Arial" w:eastAsia="Times New Roman" w:hAnsi="Arial" w:cs="Arial"/>
          <w:sz w:val="21"/>
          <w:szCs w:val="21"/>
        </w:rPr>
      </w:pPr>
      <w:r>
        <w:rPr>
          <w:rFonts w:ascii="Times New Roman" w:eastAsia="Times New Roman" w:hAnsi="Times New Roman" w:cs="Times New Roman"/>
          <w:b/>
          <w:bCs/>
          <w:sz w:val="28"/>
          <w:szCs w:val="28"/>
          <w:bdr w:val="none" w:sz="0" w:space="0" w:color="auto" w:frame="1"/>
        </w:rPr>
        <w:t xml:space="preserve">Паспорт </w:t>
      </w:r>
      <w:r>
        <w:rPr>
          <w:rFonts w:ascii="Times New Roman" w:eastAsia="Times New Roman" w:hAnsi="Times New Roman" w:cs="Times New Roman"/>
          <w:b/>
          <w:bCs/>
          <w:sz w:val="28"/>
          <w:szCs w:val="28"/>
          <w:bdr w:val="none" w:sz="0" w:space="0" w:color="auto" w:frame="1"/>
          <w:lang w:val="uk-UA"/>
        </w:rPr>
        <w:t>П</w:t>
      </w:r>
      <w:r w:rsidRPr="0023092E">
        <w:rPr>
          <w:rFonts w:ascii="Times New Roman" w:eastAsia="Times New Roman" w:hAnsi="Times New Roman" w:cs="Times New Roman"/>
          <w:b/>
          <w:bCs/>
          <w:sz w:val="28"/>
          <w:szCs w:val="28"/>
          <w:bdr w:val="none" w:sz="0" w:space="0" w:color="auto" w:frame="1"/>
        </w:rPr>
        <w:t>рограми</w:t>
      </w:r>
    </w:p>
    <w:p w14:paraId="33B78B2B" w14:textId="77777777" w:rsidR="00A14671" w:rsidRPr="00A24468" w:rsidRDefault="00A14671" w:rsidP="00A14671">
      <w:pPr>
        <w:shd w:val="clear" w:color="auto" w:fill="FFFFFF"/>
        <w:spacing w:after="0" w:line="240" w:lineRule="auto"/>
        <w:rPr>
          <w:rFonts w:ascii="Arial" w:eastAsia="Times New Roman" w:hAnsi="Arial" w:cs="Arial"/>
          <w:sz w:val="21"/>
          <w:szCs w:val="21"/>
        </w:rPr>
      </w:pPr>
      <w:r w:rsidRPr="00A24468">
        <w:rPr>
          <w:rFonts w:ascii="Arial" w:eastAsia="Times New Roman" w:hAnsi="Arial" w:cs="Arial"/>
          <w:sz w:val="21"/>
          <w:szCs w:val="21"/>
        </w:rPr>
        <w:t>  </w:t>
      </w:r>
    </w:p>
    <w:tbl>
      <w:tblPr>
        <w:tblW w:w="948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32"/>
        <w:gridCol w:w="4054"/>
        <w:gridCol w:w="4702"/>
      </w:tblGrid>
      <w:tr w:rsidR="00A14671" w:rsidRPr="00A24468" w14:paraId="12FAE0A0" w14:textId="77777777" w:rsidTr="00BB3897">
        <w:trPr>
          <w:trHeight w:val="113"/>
        </w:trPr>
        <w:tc>
          <w:tcPr>
            <w:tcW w:w="7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62AD2A"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1.</w:t>
            </w:r>
          </w:p>
        </w:tc>
        <w:tc>
          <w:tcPr>
            <w:tcW w:w="40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99F51C"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 xml:space="preserve">Ініціатор розроблення </w:t>
            </w:r>
            <w:r>
              <w:rPr>
                <w:rFonts w:ascii="Times New Roman" w:eastAsia="Times New Roman" w:hAnsi="Times New Roman" w:cs="Times New Roman"/>
                <w:sz w:val="28"/>
                <w:szCs w:val="28"/>
                <w:bdr w:val="none" w:sz="0" w:space="0" w:color="auto" w:frame="1"/>
                <w:lang w:val="uk-UA"/>
              </w:rPr>
              <w:t>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5CE645" w14:textId="77777777" w:rsidR="00A14671" w:rsidRPr="00A24468"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Івано-</w:t>
            </w:r>
            <w:r w:rsidRPr="00070720">
              <w:rPr>
                <w:rFonts w:ascii="Times New Roman" w:eastAsia="Times New Roman" w:hAnsi="Times New Roman" w:cs="Times New Roman"/>
                <w:sz w:val="28"/>
                <w:szCs w:val="28"/>
                <w:bdr w:val="none" w:sz="0" w:space="0" w:color="auto" w:frame="1"/>
                <w:lang w:val="uk-UA"/>
              </w:rPr>
              <w:t xml:space="preserve">Франківська </w:t>
            </w:r>
            <w:r w:rsidRPr="00070720">
              <w:rPr>
                <w:rFonts w:ascii="Times New Roman" w:eastAsia="Times New Roman" w:hAnsi="Times New Roman" w:cs="Times New Roman"/>
                <w:sz w:val="28"/>
                <w:szCs w:val="28"/>
                <w:bdr w:val="none" w:sz="0" w:space="0" w:color="auto" w:frame="1"/>
              </w:rPr>
              <w:t xml:space="preserve"> районна державна адміністрація</w:t>
            </w:r>
          </w:p>
        </w:tc>
      </w:tr>
      <w:tr w:rsidR="00A14671" w:rsidRPr="00995E38" w14:paraId="3CE0665B"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8821D5"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2.</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86BBB3"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 xml:space="preserve">Дата, номер і назва </w:t>
            </w:r>
            <w:r>
              <w:rPr>
                <w:rFonts w:ascii="Times New Roman" w:eastAsia="Times New Roman" w:hAnsi="Times New Roman" w:cs="Times New Roman"/>
                <w:sz w:val="28"/>
                <w:szCs w:val="28"/>
                <w:bdr w:val="none" w:sz="0" w:space="0" w:color="auto" w:frame="1"/>
              </w:rPr>
              <w:t>документу  про розроблення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A5DA4F" w14:textId="6894F7B0" w:rsidR="00A14671" w:rsidRPr="006F046E" w:rsidRDefault="00A14671" w:rsidP="004A1CDB">
            <w:pPr>
              <w:spacing w:after="0" w:line="240" w:lineRule="auto"/>
              <w:rPr>
                <w:rFonts w:ascii="Times New Roman" w:eastAsia="Times New Roman" w:hAnsi="Times New Roman" w:cs="Times New Roman"/>
                <w:sz w:val="28"/>
                <w:szCs w:val="28"/>
                <w:bdr w:val="none" w:sz="0" w:space="0" w:color="auto" w:frame="1"/>
              </w:rPr>
            </w:pPr>
            <w:bookmarkStart w:id="0" w:name="n3"/>
            <w:bookmarkEnd w:id="0"/>
            <w:r w:rsidRPr="00A24468">
              <w:rPr>
                <w:rFonts w:ascii="Times New Roman" w:eastAsia="Times New Roman" w:hAnsi="Times New Roman" w:cs="Times New Roman"/>
                <w:sz w:val="28"/>
                <w:szCs w:val="28"/>
                <w:bdr w:val="none" w:sz="0" w:space="0" w:color="auto" w:frame="1"/>
                <w:lang w:val="uk-UA"/>
              </w:rPr>
              <w:t>Лист Івано-Франківської  районної державної адміністрації від</w:t>
            </w:r>
            <w:r>
              <w:rPr>
                <w:rFonts w:ascii="Times New Roman" w:eastAsia="Times New Roman" w:hAnsi="Times New Roman" w:cs="Times New Roman"/>
                <w:sz w:val="28"/>
                <w:szCs w:val="28"/>
                <w:bdr w:val="none" w:sz="0" w:space="0" w:color="auto" w:frame="1"/>
                <w:lang w:val="uk-UA"/>
              </w:rPr>
              <w:t xml:space="preserve"> </w:t>
            </w:r>
            <w:r w:rsidR="00426919">
              <w:rPr>
                <w:rFonts w:ascii="Times New Roman" w:eastAsia="Times New Roman" w:hAnsi="Times New Roman" w:cs="Times New Roman"/>
                <w:sz w:val="28"/>
                <w:szCs w:val="28"/>
                <w:bdr w:val="none" w:sz="0" w:space="0" w:color="auto" w:frame="1"/>
                <w:lang w:val="uk-UA"/>
              </w:rPr>
              <w:t>15.05.2025р. № 338/01-30/071</w:t>
            </w:r>
            <w:bookmarkStart w:id="1" w:name="_GoBack"/>
            <w:bookmarkEnd w:id="1"/>
          </w:p>
          <w:p w14:paraId="0DDB9B45" w14:textId="2406A2F2" w:rsidR="004A1CDB" w:rsidRPr="006F046E" w:rsidRDefault="004A1CDB" w:rsidP="004A1CDB">
            <w:pPr>
              <w:spacing w:after="0" w:line="240" w:lineRule="auto"/>
              <w:rPr>
                <w:rFonts w:ascii="Times New Roman" w:eastAsia="Times New Roman" w:hAnsi="Times New Roman" w:cs="Times New Roman"/>
                <w:sz w:val="24"/>
                <w:szCs w:val="24"/>
              </w:rPr>
            </w:pPr>
          </w:p>
        </w:tc>
      </w:tr>
      <w:tr w:rsidR="00A14671" w:rsidRPr="00A24468" w14:paraId="03D4325B"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C3850F"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3.</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D43550"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Розробник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0E25FD" w14:textId="77777777" w:rsidR="00A14671" w:rsidRPr="00A24468"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Івано-Франківська</w:t>
            </w:r>
            <w:r w:rsidRPr="00A24468">
              <w:rPr>
                <w:rFonts w:ascii="Times New Roman" w:eastAsia="Times New Roman" w:hAnsi="Times New Roman" w:cs="Times New Roman"/>
                <w:sz w:val="28"/>
                <w:szCs w:val="28"/>
                <w:bdr w:val="none" w:sz="0" w:space="0" w:color="auto" w:frame="1"/>
              </w:rPr>
              <w:t xml:space="preserve">  </w:t>
            </w:r>
            <w:r w:rsidRPr="00070720">
              <w:rPr>
                <w:rFonts w:ascii="Times New Roman" w:eastAsia="Times New Roman" w:hAnsi="Times New Roman" w:cs="Times New Roman"/>
                <w:sz w:val="28"/>
                <w:szCs w:val="28"/>
                <w:bdr w:val="none" w:sz="0" w:space="0" w:color="auto" w:frame="1"/>
              </w:rPr>
              <w:t>районна  державна адміністрація</w:t>
            </w:r>
          </w:p>
        </w:tc>
      </w:tr>
      <w:tr w:rsidR="00A14671" w:rsidRPr="00A24468" w14:paraId="45B49383"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9C7F8F"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4.</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D67B1F"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Співрозробники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3E3CF0"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lang w:val="uk-UA"/>
              </w:rPr>
              <w:t>Рогатинська міська</w:t>
            </w:r>
            <w:r w:rsidRPr="00A24468">
              <w:rPr>
                <w:rFonts w:ascii="Times New Roman" w:eastAsia="Times New Roman" w:hAnsi="Times New Roman" w:cs="Times New Roman"/>
                <w:sz w:val="28"/>
                <w:szCs w:val="28"/>
                <w:bdr w:val="none" w:sz="0" w:space="0" w:color="auto" w:frame="1"/>
              </w:rPr>
              <w:t>  рада</w:t>
            </w:r>
          </w:p>
        </w:tc>
      </w:tr>
      <w:tr w:rsidR="00A14671" w:rsidRPr="00A24468" w14:paraId="368B7AA0"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8BD7A4"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5.</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DC7A41"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Відповідальний виконавець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4AFAFC" w14:textId="77777777" w:rsidR="00A14671" w:rsidRPr="00A24468"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 xml:space="preserve">Івано-Франківська </w:t>
            </w:r>
            <w:r w:rsidRPr="00A24468">
              <w:rPr>
                <w:rFonts w:ascii="Times New Roman" w:eastAsia="Times New Roman" w:hAnsi="Times New Roman" w:cs="Times New Roman"/>
                <w:sz w:val="28"/>
                <w:szCs w:val="28"/>
                <w:bdr w:val="none" w:sz="0" w:space="0" w:color="auto" w:frame="1"/>
              </w:rPr>
              <w:t xml:space="preserve"> районна державна адміністрація</w:t>
            </w:r>
          </w:p>
        </w:tc>
      </w:tr>
      <w:tr w:rsidR="00A14671" w:rsidRPr="00A24468" w14:paraId="72EF32FC"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EC2751"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6.</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AD0413"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Учасники П</w:t>
            </w:r>
            <w:r w:rsidRPr="00A24468">
              <w:rPr>
                <w:rFonts w:ascii="Times New Roman" w:eastAsia="Times New Roman" w:hAnsi="Times New Roman" w:cs="Times New Roman"/>
                <w:sz w:val="28"/>
                <w:szCs w:val="28"/>
                <w:bdr w:val="none" w:sz="0" w:space="0" w:color="auto" w:frame="1"/>
              </w:rPr>
              <w:t>рограми</w:t>
            </w:r>
          </w:p>
          <w:p w14:paraId="258228D7"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659514" w14:textId="2A4E6E30" w:rsidR="00A14671" w:rsidRPr="00FC42B2"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Рогатинська міська</w:t>
            </w:r>
            <w:r w:rsidRPr="00A24468">
              <w:rPr>
                <w:rFonts w:ascii="Times New Roman" w:eastAsia="Times New Roman" w:hAnsi="Times New Roman" w:cs="Times New Roman"/>
                <w:sz w:val="28"/>
                <w:szCs w:val="28"/>
                <w:bdr w:val="none" w:sz="0" w:space="0" w:color="auto" w:frame="1"/>
              </w:rPr>
              <w:t>  рада</w:t>
            </w:r>
            <w:r w:rsidR="00FC42B2">
              <w:rPr>
                <w:rFonts w:ascii="Times New Roman" w:eastAsia="Times New Roman" w:hAnsi="Times New Roman" w:cs="Times New Roman"/>
                <w:sz w:val="28"/>
                <w:szCs w:val="28"/>
                <w:bdr w:val="none" w:sz="0" w:space="0" w:color="auto" w:frame="1"/>
                <w:lang w:val="uk-UA"/>
              </w:rPr>
              <w:t>,</w:t>
            </w:r>
          </w:p>
          <w:p w14:paraId="0D14D2FF" w14:textId="77777777" w:rsidR="00A14671" w:rsidRPr="00A24468"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Івано-Франківська районна</w:t>
            </w:r>
            <w:r w:rsidRPr="00A24468">
              <w:rPr>
                <w:rFonts w:ascii="Times New Roman" w:eastAsia="Times New Roman" w:hAnsi="Times New Roman" w:cs="Times New Roman"/>
                <w:sz w:val="28"/>
                <w:szCs w:val="28"/>
                <w:bdr w:val="none" w:sz="0" w:space="0" w:color="auto" w:frame="1"/>
              </w:rPr>
              <w:t xml:space="preserve"> державна адміністрація</w:t>
            </w:r>
          </w:p>
        </w:tc>
      </w:tr>
      <w:tr w:rsidR="00A14671" w:rsidRPr="00A24468" w14:paraId="088F50BC"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3F025"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7.</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A0AC5C"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Терміни реалізації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011500" w14:textId="08F40162" w:rsidR="00A14671" w:rsidRPr="005055B0"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rPr>
              <w:t> 202</w:t>
            </w:r>
            <w:r w:rsidR="004A1CDB">
              <w:rPr>
                <w:rFonts w:ascii="Times New Roman" w:eastAsia="Times New Roman" w:hAnsi="Times New Roman" w:cs="Times New Roman"/>
                <w:sz w:val="28"/>
                <w:szCs w:val="28"/>
                <w:bdr w:val="none" w:sz="0" w:space="0" w:color="auto" w:frame="1"/>
                <w:lang w:val="en-US"/>
              </w:rPr>
              <w:t>5</w:t>
            </w:r>
            <w:r>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р</w:t>
            </w:r>
            <w:r>
              <w:rPr>
                <w:rFonts w:ascii="Times New Roman" w:eastAsia="Times New Roman" w:hAnsi="Times New Roman" w:cs="Times New Roman"/>
                <w:sz w:val="28"/>
                <w:szCs w:val="28"/>
                <w:bdr w:val="none" w:sz="0" w:space="0" w:color="auto" w:frame="1"/>
                <w:lang w:val="uk-UA"/>
              </w:rPr>
              <w:t>ік</w:t>
            </w:r>
          </w:p>
        </w:tc>
      </w:tr>
      <w:tr w:rsidR="00A14671" w:rsidRPr="00A24468" w14:paraId="392E2BB9"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18E474"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8.</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014421"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Перелік місцевих бюджетів, як</w:t>
            </w:r>
            <w:r>
              <w:rPr>
                <w:rFonts w:ascii="Times New Roman" w:eastAsia="Times New Roman" w:hAnsi="Times New Roman" w:cs="Times New Roman"/>
                <w:sz w:val="28"/>
                <w:szCs w:val="28"/>
                <w:bdr w:val="none" w:sz="0" w:space="0" w:color="auto" w:frame="1"/>
              </w:rPr>
              <w:t>і приймають участь у виконанні П</w:t>
            </w:r>
            <w:r w:rsidRPr="00A24468">
              <w:rPr>
                <w:rFonts w:ascii="Times New Roman" w:eastAsia="Times New Roman" w:hAnsi="Times New Roman" w:cs="Times New Roman"/>
                <w:sz w:val="28"/>
                <w:szCs w:val="28"/>
                <w:bdr w:val="none" w:sz="0" w:space="0" w:color="auto" w:frame="1"/>
              </w:rPr>
              <w:t>рограми (для комплексних програм)</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9F87EC" w14:textId="0FBFA8BB" w:rsidR="00A14671" w:rsidRPr="00A14671"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rPr>
              <w:t xml:space="preserve"> Бюджет </w:t>
            </w:r>
            <w:r w:rsidRPr="00A24468">
              <w:rPr>
                <w:rFonts w:ascii="Times New Roman" w:eastAsia="Times New Roman" w:hAnsi="Times New Roman" w:cs="Times New Roman"/>
                <w:sz w:val="28"/>
                <w:szCs w:val="28"/>
                <w:bdr w:val="none" w:sz="0" w:space="0" w:color="auto" w:frame="1"/>
                <w:lang w:val="uk-UA"/>
              </w:rPr>
              <w:t>Рогатинської міської</w:t>
            </w:r>
            <w:r w:rsidRPr="00A24468">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lang w:val="uk-UA"/>
              </w:rPr>
              <w:t>територіальної громади</w:t>
            </w:r>
          </w:p>
        </w:tc>
      </w:tr>
      <w:tr w:rsidR="00A14671" w:rsidRPr="00A24468" w14:paraId="1727D4C8"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501A85"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9.</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630A5"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Загальний обсяг фінансових ресур</w:t>
            </w:r>
            <w:r>
              <w:rPr>
                <w:rFonts w:ascii="Times New Roman" w:eastAsia="Times New Roman" w:hAnsi="Times New Roman" w:cs="Times New Roman"/>
                <w:sz w:val="28"/>
                <w:szCs w:val="28"/>
                <w:bdr w:val="none" w:sz="0" w:space="0" w:color="auto" w:frame="1"/>
              </w:rPr>
              <w:t>сів, необхідних для реалізації П</w:t>
            </w:r>
            <w:r w:rsidRPr="00A24468">
              <w:rPr>
                <w:rFonts w:ascii="Times New Roman" w:eastAsia="Times New Roman" w:hAnsi="Times New Roman" w:cs="Times New Roman"/>
                <w:sz w:val="28"/>
                <w:szCs w:val="28"/>
                <w:bdr w:val="none" w:sz="0" w:space="0" w:color="auto" w:frame="1"/>
              </w:rPr>
              <w:t>рограми, всього</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21362A" w14:textId="470FC457" w:rsidR="00A14671" w:rsidRPr="00A24468" w:rsidRDefault="00B77B54"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lang w:val="en-US"/>
              </w:rPr>
              <w:t>7</w:t>
            </w:r>
            <w:r w:rsidR="00A14671">
              <w:rPr>
                <w:rFonts w:ascii="Times New Roman" w:eastAsia="Times New Roman" w:hAnsi="Times New Roman" w:cs="Times New Roman"/>
                <w:sz w:val="28"/>
                <w:szCs w:val="28"/>
                <w:bdr w:val="none" w:sz="0" w:space="0" w:color="auto" w:frame="1"/>
                <w:lang w:val="uk-UA"/>
              </w:rPr>
              <w:t>0</w:t>
            </w:r>
            <w:r w:rsidR="00A14671" w:rsidRPr="00A24468">
              <w:rPr>
                <w:rFonts w:ascii="Times New Roman" w:eastAsia="Times New Roman" w:hAnsi="Times New Roman" w:cs="Times New Roman"/>
                <w:sz w:val="28"/>
                <w:szCs w:val="28"/>
                <w:bdr w:val="none" w:sz="0" w:space="0" w:color="auto" w:frame="1"/>
              </w:rPr>
              <w:t>,0 тис. гривень</w:t>
            </w:r>
          </w:p>
        </w:tc>
      </w:tr>
    </w:tbl>
    <w:p w14:paraId="6E1AC93B" w14:textId="6D6E130C" w:rsidR="00A14671" w:rsidRDefault="00A14671" w:rsidP="00A14671">
      <w:pPr>
        <w:shd w:val="clear" w:color="auto" w:fill="FFFFFF"/>
        <w:spacing w:after="0" w:line="240" w:lineRule="auto"/>
        <w:rPr>
          <w:rFonts w:ascii="Arial" w:eastAsia="Times New Roman" w:hAnsi="Arial" w:cs="Arial"/>
          <w:sz w:val="21"/>
          <w:szCs w:val="21"/>
        </w:rPr>
      </w:pPr>
      <w:r w:rsidRPr="00A24468">
        <w:rPr>
          <w:rFonts w:ascii="Arial" w:eastAsia="Times New Roman" w:hAnsi="Arial" w:cs="Arial"/>
          <w:sz w:val="21"/>
          <w:szCs w:val="21"/>
        </w:rPr>
        <w:t> </w:t>
      </w:r>
    </w:p>
    <w:p w14:paraId="32DDA793" w14:textId="7C7281BF" w:rsidR="007556AD" w:rsidRDefault="007556AD" w:rsidP="00A14671">
      <w:pPr>
        <w:shd w:val="clear" w:color="auto" w:fill="FFFFFF"/>
        <w:spacing w:after="0" w:line="240" w:lineRule="auto"/>
        <w:rPr>
          <w:rFonts w:ascii="Arial" w:eastAsia="Times New Roman" w:hAnsi="Arial" w:cs="Arial"/>
          <w:sz w:val="21"/>
          <w:szCs w:val="21"/>
        </w:rPr>
      </w:pPr>
    </w:p>
    <w:p w14:paraId="4FE88A4D" w14:textId="270E8703" w:rsidR="007556AD" w:rsidRDefault="007556AD" w:rsidP="00A14671">
      <w:pPr>
        <w:shd w:val="clear" w:color="auto" w:fill="FFFFFF"/>
        <w:spacing w:after="0" w:line="240" w:lineRule="auto"/>
        <w:rPr>
          <w:rFonts w:ascii="Arial" w:eastAsia="Times New Roman" w:hAnsi="Arial" w:cs="Arial"/>
          <w:sz w:val="21"/>
          <w:szCs w:val="21"/>
        </w:rPr>
      </w:pPr>
    </w:p>
    <w:p w14:paraId="735E4C2A" w14:textId="039CCB71" w:rsidR="007556AD" w:rsidRDefault="007556AD" w:rsidP="00A14671">
      <w:pPr>
        <w:shd w:val="clear" w:color="auto" w:fill="FFFFFF"/>
        <w:spacing w:after="0" w:line="240" w:lineRule="auto"/>
        <w:rPr>
          <w:rFonts w:ascii="Arial" w:eastAsia="Times New Roman" w:hAnsi="Arial" w:cs="Arial"/>
          <w:sz w:val="21"/>
          <w:szCs w:val="21"/>
        </w:rPr>
      </w:pPr>
    </w:p>
    <w:p w14:paraId="31355BFC" w14:textId="67169348" w:rsidR="007556AD" w:rsidRDefault="007556AD" w:rsidP="00A14671">
      <w:pPr>
        <w:shd w:val="clear" w:color="auto" w:fill="FFFFFF"/>
        <w:spacing w:after="0" w:line="240" w:lineRule="auto"/>
        <w:rPr>
          <w:rFonts w:ascii="Arial" w:eastAsia="Times New Roman" w:hAnsi="Arial" w:cs="Arial"/>
          <w:sz w:val="21"/>
          <w:szCs w:val="21"/>
        </w:rPr>
      </w:pPr>
    </w:p>
    <w:p w14:paraId="681D2EF5" w14:textId="429F6C3B" w:rsidR="007556AD" w:rsidRDefault="007556AD" w:rsidP="00A14671">
      <w:pPr>
        <w:shd w:val="clear" w:color="auto" w:fill="FFFFFF"/>
        <w:spacing w:after="0" w:line="240" w:lineRule="auto"/>
        <w:rPr>
          <w:rFonts w:ascii="Arial" w:eastAsia="Times New Roman" w:hAnsi="Arial" w:cs="Arial"/>
          <w:sz w:val="21"/>
          <w:szCs w:val="21"/>
        </w:rPr>
      </w:pPr>
    </w:p>
    <w:p w14:paraId="7907FD9B" w14:textId="42990BE9" w:rsidR="007556AD" w:rsidRDefault="007556AD" w:rsidP="00A14671">
      <w:pPr>
        <w:shd w:val="clear" w:color="auto" w:fill="FFFFFF"/>
        <w:spacing w:after="0" w:line="240" w:lineRule="auto"/>
        <w:rPr>
          <w:rFonts w:ascii="Arial" w:eastAsia="Times New Roman" w:hAnsi="Arial" w:cs="Arial"/>
          <w:sz w:val="21"/>
          <w:szCs w:val="21"/>
        </w:rPr>
      </w:pPr>
    </w:p>
    <w:p w14:paraId="046AB301" w14:textId="77777777" w:rsidR="007556AD" w:rsidRPr="0023092E" w:rsidRDefault="007556AD" w:rsidP="00A14671">
      <w:pPr>
        <w:shd w:val="clear" w:color="auto" w:fill="FFFFFF"/>
        <w:spacing w:after="0" w:line="240" w:lineRule="auto"/>
        <w:rPr>
          <w:rFonts w:ascii="Arial" w:eastAsia="Times New Roman" w:hAnsi="Arial" w:cs="Arial"/>
          <w:sz w:val="21"/>
          <w:szCs w:val="21"/>
          <w:lang w:val="uk-UA"/>
        </w:rPr>
      </w:pPr>
    </w:p>
    <w:p w14:paraId="14A6CEB4" w14:textId="3B60548E" w:rsidR="00A14671" w:rsidRPr="003B7080" w:rsidRDefault="00A14671" w:rsidP="00A14671">
      <w:pPr>
        <w:pStyle w:val="a3"/>
        <w:numPr>
          <w:ilvl w:val="1"/>
          <w:numId w:val="1"/>
        </w:numPr>
        <w:shd w:val="clear" w:color="auto" w:fill="FFFFFF"/>
        <w:spacing w:after="0" w:line="240" w:lineRule="auto"/>
        <w:ind w:left="851" w:right="225" w:hanging="306"/>
        <w:rPr>
          <w:rFonts w:ascii="Arial" w:eastAsia="Times New Roman" w:hAnsi="Arial" w:cs="Arial"/>
          <w:sz w:val="21"/>
          <w:szCs w:val="21"/>
        </w:rPr>
      </w:pPr>
      <w:r w:rsidRPr="00A24468">
        <w:rPr>
          <w:rFonts w:ascii="Times New Roman" w:eastAsia="Times New Roman" w:hAnsi="Times New Roman" w:cs="Times New Roman"/>
          <w:b/>
          <w:bCs/>
          <w:sz w:val="28"/>
          <w:szCs w:val="28"/>
          <w:bdr w:val="none" w:sz="0" w:space="0" w:color="auto" w:frame="1"/>
          <w:lang w:val="uk-UA"/>
        </w:rPr>
        <w:t xml:space="preserve">    </w:t>
      </w:r>
      <w:r w:rsidRPr="00A24468">
        <w:rPr>
          <w:rFonts w:ascii="Times New Roman" w:eastAsia="Times New Roman" w:hAnsi="Times New Roman" w:cs="Times New Roman"/>
          <w:b/>
          <w:bCs/>
          <w:sz w:val="28"/>
          <w:szCs w:val="28"/>
          <w:bdr w:val="none" w:sz="0" w:space="0" w:color="auto" w:frame="1"/>
        </w:rPr>
        <w:t>Визначення проблем,</w:t>
      </w:r>
      <w:r w:rsidR="008F5777">
        <w:rPr>
          <w:rFonts w:ascii="Times New Roman" w:eastAsia="Times New Roman" w:hAnsi="Times New Roman" w:cs="Times New Roman"/>
          <w:b/>
          <w:bCs/>
          <w:sz w:val="28"/>
          <w:szCs w:val="28"/>
          <w:bdr w:val="none" w:sz="0" w:space="0" w:color="auto" w:frame="1"/>
        </w:rPr>
        <w:t xml:space="preserve"> на розв’язання яких спрямована </w:t>
      </w:r>
      <w:r w:rsidRPr="00A24468">
        <w:rPr>
          <w:rFonts w:ascii="Times New Roman" w:eastAsia="Times New Roman" w:hAnsi="Times New Roman" w:cs="Times New Roman"/>
          <w:b/>
          <w:bCs/>
          <w:sz w:val="28"/>
          <w:szCs w:val="28"/>
          <w:bdr w:val="none" w:sz="0" w:space="0" w:color="auto" w:frame="1"/>
        </w:rPr>
        <w:t>Програма</w:t>
      </w:r>
    </w:p>
    <w:p w14:paraId="5E548304" w14:textId="77777777" w:rsidR="00A14671" w:rsidRPr="00995E38" w:rsidRDefault="00A14671" w:rsidP="00A14671">
      <w:pPr>
        <w:pStyle w:val="a3"/>
        <w:shd w:val="clear" w:color="auto" w:fill="FFFFFF"/>
        <w:spacing w:after="0" w:line="240" w:lineRule="auto"/>
        <w:ind w:left="851" w:right="225"/>
        <w:rPr>
          <w:rFonts w:ascii="Arial" w:eastAsia="Times New Roman" w:hAnsi="Arial" w:cs="Arial"/>
          <w:sz w:val="21"/>
          <w:szCs w:val="21"/>
        </w:rPr>
      </w:pPr>
    </w:p>
    <w:p w14:paraId="6B33100F"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w:t>
      </w:r>
      <w:r w:rsidRPr="00A24468">
        <w:rPr>
          <w:rFonts w:ascii="Times New Roman" w:eastAsia="Times New Roman" w:hAnsi="Times New Roman" w:cs="Times New Roman"/>
          <w:sz w:val="28"/>
          <w:szCs w:val="28"/>
          <w:bdr w:val="none" w:sz="0" w:space="0" w:color="auto" w:frame="1"/>
          <w:shd w:val="clear" w:color="auto" w:fill="FFFFFF"/>
        </w:rPr>
        <w:t>Стабільна, організована та цілеспрямована діяльність органів державної влади щодо виконання закріплених Конституцією України завдань є складовою політики держави.</w:t>
      </w:r>
    </w:p>
    <w:p w14:paraId="20FC06F6" w14:textId="77777777" w:rsidR="00A14671" w:rsidRPr="00A24468" w:rsidRDefault="00A14671" w:rsidP="00A14671">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rPr>
      </w:pPr>
      <w:r w:rsidRPr="00A24468">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 xml:space="preserve"> Постанов</w:t>
      </w:r>
      <w:r w:rsidRPr="00A24468">
        <w:rPr>
          <w:rFonts w:ascii="Times New Roman" w:eastAsia="Times New Roman" w:hAnsi="Times New Roman" w:cs="Times New Roman"/>
          <w:sz w:val="28"/>
          <w:szCs w:val="28"/>
          <w:bdr w:val="none" w:sz="0" w:space="0" w:color="auto" w:frame="1"/>
          <w:lang w:val="uk-UA"/>
        </w:rPr>
        <w:t>ою</w:t>
      </w:r>
      <w:r w:rsidRPr="00A24468">
        <w:rPr>
          <w:rFonts w:ascii="Times New Roman" w:eastAsia="Times New Roman" w:hAnsi="Times New Roman" w:cs="Times New Roman"/>
          <w:sz w:val="28"/>
          <w:szCs w:val="28"/>
          <w:bdr w:val="none" w:sz="0" w:space="0" w:color="auto" w:frame="1"/>
        </w:rPr>
        <w:t xml:space="preserve"> Верховної Ради України від 17 липня 2020 року №807-</w:t>
      </w:r>
      <w:r w:rsidRPr="00A24468">
        <w:rPr>
          <w:rFonts w:ascii="Times New Roman" w:eastAsia="Times New Roman" w:hAnsi="Times New Roman" w:cs="Times New Roman"/>
          <w:sz w:val="28"/>
          <w:szCs w:val="28"/>
          <w:bdr w:val="none" w:sz="0" w:space="0" w:color="auto" w:frame="1"/>
          <w:lang w:val="en-US"/>
        </w:rPr>
        <w:t>IX</w:t>
      </w:r>
      <w:r w:rsidRPr="00A24468">
        <w:rPr>
          <w:rFonts w:ascii="Times New Roman" w:eastAsia="Times New Roman" w:hAnsi="Times New Roman" w:cs="Times New Roman"/>
          <w:sz w:val="28"/>
          <w:szCs w:val="28"/>
          <w:bdr w:val="none" w:sz="0" w:space="0" w:color="auto" w:frame="1"/>
        </w:rPr>
        <w:t xml:space="preserve"> «Про утворення та ліквідацію районів» в результаті адміністративно – територіальної реформи </w:t>
      </w:r>
      <w:r w:rsidRPr="00A24468">
        <w:rPr>
          <w:rFonts w:ascii="Times New Roman" w:eastAsia="Times New Roman" w:hAnsi="Times New Roman" w:cs="Times New Roman"/>
          <w:sz w:val="28"/>
          <w:szCs w:val="28"/>
          <w:bdr w:val="none" w:sz="0" w:space="0" w:color="auto" w:frame="1"/>
          <w:lang w:val="uk-UA"/>
        </w:rPr>
        <w:t>утворено Івано-Франківський район.</w:t>
      </w:r>
    </w:p>
    <w:p w14:paraId="7FA3DA6A" w14:textId="77777777" w:rsidR="00A14671" w:rsidRPr="00A24468" w:rsidRDefault="00A14671" w:rsidP="00A14671">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A24468">
        <w:rPr>
          <w:rFonts w:ascii="Times New Roman" w:eastAsia="Times New Roman" w:hAnsi="Times New Roman" w:cs="Times New Roman"/>
          <w:sz w:val="28"/>
          <w:szCs w:val="28"/>
          <w:bdr w:val="none" w:sz="0" w:space="0" w:color="auto" w:frame="1"/>
          <w:lang w:val="uk-UA"/>
        </w:rPr>
        <w:t xml:space="preserve">          Відповідно до статей 5,6,7,39,41 Закону України </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lang w:val="uk-UA"/>
        </w:rPr>
        <w:t>Про</w:t>
      </w:r>
      <w:r>
        <w:rPr>
          <w:rFonts w:ascii="Times New Roman" w:eastAsia="Times New Roman" w:hAnsi="Times New Roman" w:cs="Times New Roman"/>
          <w:sz w:val="28"/>
          <w:szCs w:val="28"/>
          <w:bdr w:val="none" w:sz="0" w:space="0" w:color="auto" w:frame="1"/>
          <w:lang w:val="uk-UA"/>
        </w:rPr>
        <w:t xml:space="preserve"> місцеві державні адміністрації»</w:t>
      </w:r>
      <w:r w:rsidRPr="00A24468">
        <w:rPr>
          <w:rFonts w:ascii="Times New Roman" w:eastAsia="Times New Roman" w:hAnsi="Times New Roman" w:cs="Times New Roman"/>
          <w:sz w:val="28"/>
          <w:szCs w:val="28"/>
          <w:bdr w:val="none" w:sz="0" w:space="0" w:color="auto" w:frame="1"/>
          <w:lang w:val="uk-UA"/>
        </w:rPr>
        <w:t>, статті 59 Господарського кодексу України, статей 104-108, 110-1</w:t>
      </w:r>
      <w:r>
        <w:rPr>
          <w:rFonts w:ascii="Times New Roman" w:eastAsia="Times New Roman" w:hAnsi="Times New Roman" w:cs="Times New Roman"/>
          <w:sz w:val="28"/>
          <w:szCs w:val="28"/>
          <w:bdr w:val="none" w:sz="0" w:space="0" w:color="auto" w:frame="1"/>
          <w:lang w:val="uk-UA"/>
        </w:rPr>
        <w:t>12 Цивільного Кодексу України, П</w:t>
      </w:r>
      <w:r w:rsidRPr="00A24468">
        <w:rPr>
          <w:rFonts w:ascii="Times New Roman" w:eastAsia="Times New Roman" w:hAnsi="Times New Roman" w:cs="Times New Roman"/>
          <w:sz w:val="28"/>
          <w:szCs w:val="28"/>
          <w:bdr w:val="none" w:sz="0" w:space="0" w:color="auto" w:frame="1"/>
          <w:lang w:val="uk-UA"/>
        </w:rPr>
        <w:t xml:space="preserve">останови Верховної Ради України від 17 </w:t>
      </w:r>
      <w:r>
        <w:rPr>
          <w:rFonts w:ascii="Times New Roman" w:eastAsia="Times New Roman" w:hAnsi="Times New Roman" w:cs="Times New Roman"/>
          <w:sz w:val="28"/>
          <w:szCs w:val="28"/>
          <w:bdr w:val="none" w:sz="0" w:space="0" w:color="auto" w:frame="1"/>
          <w:lang w:val="uk-UA"/>
        </w:rPr>
        <w:t>липня 2020 року «</w:t>
      </w:r>
      <w:r w:rsidRPr="00A24468">
        <w:rPr>
          <w:rFonts w:ascii="Times New Roman" w:eastAsia="Times New Roman" w:hAnsi="Times New Roman" w:cs="Times New Roman"/>
          <w:sz w:val="28"/>
          <w:szCs w:val="28"/>
          <w:bdr w:val="none" w:sz="0" w:space="0" w:color="auto" w:frame="1"/>
          <w:lang w:val="uk-UA"/>
        </w:rPr>
        <w:t>Про утворення та ліквідацію районів</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lang w:val="uk-UA"/>
        </w:rPr>
        <w:t xml:space="preserve">, розпорядження Кабінету Міністрів України </w:t>
      </w:r>
      <w:r>
        <w:rPr>
          <w:rFonts w:ascii="Times New Roman" w:eastAsia="Times New Roman" w:hAnsi="Times New Roman" w:cs="Times New Roman"/>
          <w:sz w:val="28"/>
          <w:szCs w:val="28"/>
          <w:bdr w:val="none" w:sz="0" w:space="0" w:color="auto" w:frame="1"/>
          <w:lang w:val="uk-UA"/>
        </w:rPr>
        <w:t>від 16 грудня 2020 р. № 1635-р «</w:t>
      </w:r>
      <w:r w:rsidRPr="00A24468">
        <w:rPr>
          <w:rFonts w:ascii="Times New Roman" w:eastAsia="Times New Roman" w:hAnsi="Times New Roman" w:cs="Times New Roman"/>
          <w:sz w:val="28"/>
          <w:szCs w:val="28"/>
          <w:bdr w:val="none" w:sz="0" w:space="0" w:color="auto" w:frame="1"/>
          <w:lang w:val="uk-UA"/>
        </w:rPr>
        <w:t>Про реорганізацію та утворення р</w:t>
      </w:r>
      <w:r>
        <w:rPr>
          <w:rFonts w:ascii="Times New Roman" w:eastAsia="Times New Roman" w:hAnsi="Times New Roman" w:cs="Times New Roman"/>
          <w:sz w:val="28"/>
          <w:szCs w:val="28"/>
          <w:bdr w:val="none" w:sz="0" w:space="0" w:color="auto" w:frame="1"/>
          <w:lang w:val="uk-UA"/>
        </w:rPr>
        <w:t>айонних державних адміністрацій»</w:t>
      </w:r>
      <w:r w:rsidRPr="00A24468">
        <w:rPr>
          <w:rFonts w:ascii="Times New Roman" w:eastAsia="Times New Roman" w:hAnsi="Times New Roman" w:cs="Times New Roman"/>
          <w:sz w:val="28"/>
          <w:szCs w:val="28"/>
          <w:bdr w:val="none" w:sz="0" w:space="0" w:color="auto" w:frame="1"/>
          <w:lang w:val="uk-UA"/>
        </w:rPr>
        <w:t>, постанови Кабінету Міністрів України від 28 г</w:t>
      </w:r>
      <w:r>
        <w:rPr>
          <w:rFonts w:ascii="Times New Roman" w:eastAsia="Times New Roman" w:hAnsi="Times New Roman" w:cs="Times New Roman"/>
          <w:sz w:val="28"/>
          <w:szCs w:val="28"/>
          <w:bdr w:val="none" w:sz="0" w:space="0" w:color="auto" w:frame="1"/>
          <w:lang w:val="uk-UA"/>
        </w:rPr>
        <w:t>рудня 2020 р. № 1345 «Про внесення змін у додаток до П</w:t>
      </w:r>
      <w:r w:rsidRPr="00A24468">
        <w:rPr>
          <w:rFonts w:ascii="Times New Roman" w:eastAsia="Times New Roman" w:hAnsi="Times New Roman" w:cs="Times New Roman"/>
          <w:sz w:val="28"/>
          <w:szCs w:val="28"/>
          <w:bdr w:val="none" w:sz="0" w:space="0" w:color="auto" w:frame="1"/>
          <w:lang w:val="uk-UA"/>
        </w:rPr>
        <w:t>останови Кабінету Міністрів України від 25 березня 2014 р.</w:t>
      </w:r>
      <w:r w:rsidRPr="00A24468">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lang w:val="uk-UA"/>
        </w:rPr>
        <w:t xml:space="preserve"> </w:t>
      </w:r>
      <w:r>
        <w:rPr>
          <w:rFonts w:ascii="Times New Roman" w:eastAsia="Times New Roman" w:hAnsi="Times New Roman" w:cs="Times New Roman"/>
          <w:sz w:val="28"/>
          <w:szCs w:val="28"/>
          <w:bdr w:val="none" w:sz="0" w:space="0" w:color="auto" w:frame="1"/>
        </w:rPr>
        <w:t> № 91</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rPr>
        <w:t>, з урахуванням постанов Кабінету Міністрів України</w:t>
      </w:r>
      <w:r>
        <w:rPr>
          <w:rFonts w:ascii="Times New Roman" w:eastAsia="Times New Roman" w:hAnsi="Times New Roman" w:cs="Times New Roman"/>
          <w:sz w:val="28"/>
          <w:szCs w:val="28"/>
          <w:bdr w:val="none" w:sz="0" w:space="0" w:color="auto" w:frame="1"/>
        </w:rPr>
        <w:t xml:space="preserve"> від 12 березня 2005 р.  №179  </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rPr>
        <w:t>Про упорядкування структури апарату центральних органів виконавчої влади, їх територіальних підрозділів та м</w:t>
      </w:r>
      <w:r>
        <w:rPr>
          <w:rFonts w:ascii="Times New Roman" w:eastAsia="Times New Roman" w:hAnsi="Times New Roman" w:cs="Times New Roman"/>
          <w:sz w:val="28"/>
          <w:szCs w:val="28"/>
          <w:bdr w:val="none" w:sz="0" w:space="0" w:color="auto" w:frame="1"/>
        </w:rPr>
        <w:t>ісцевих державних адміністрацій</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lang w:val="uk-UA"/>
        </w:rPr>
        <w:t>, д</w:t>
      </w:r>
      <w:r w:rsidRPr="00A24468">
        <w:rPr>
          <w:rFonts w:ascii="Times New Roman" w:eastAsia="Times New Roman" w:hAnsi="Times New Roman" w:cs="Times New Roman"/>
          <w:sz w:val="28"/>
          <w:szCs w:val="28"/>
          <w:bdr w:val="none" w:sz="0" w:space="0" w:color="auto" w:frame="1"/>
          <w:shd w:val="clear" w:color="auto" w:fill="FFFFFF"/>
        </w:rPr>
        <w:t>іяльність апарату та структурних підрозділів районної державної адміністрації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w:t>
      </w:r>
    </w:p>
    <w:p w14:paraId="4BFF068C"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До</w:t>
      </w:r>
      <w:r w:rsidRPr="00A24468">
        <w:rPr>
          <w:rFonts w:ascii="Times New Roman" w:eastAsia="Times New Roman" w:hAnsi="Times New Roman" w:cs="Times New Roman"/>
          <w:sz w:val="28"/>
          <w:szCs w:val="28"/>
          <w:bdr w:val="none" w:sz="0" w:space="0" w:color="auto" w:frame="1"/>
          <w:shd w:val="clear" w:color="auto" w:fill="FFFFFF"/>
        </w:rPr>
        <w:t> </w:t>
      </w:r>
      <w:r w:rsidRPr="00A24468">
        <w:rPr>
          <w:rFonts w:ascii="Times New Roman" w:eastAsia="Times New Roman" w:hAnsi="Times New Roman" w:cs="Times New Roman"/>
          <w:sz w:val="28"/>
          <w:szCs w:val="28"/>
          <w:bdr w:val="none" w:sz="0" w:space="0" w:color="auto" w:frame="1"/>
          <w:shd w:val="clear" w:color="auto" w:fill="FFFFFF"/>
          <w:lang w:val="uk-UA"/>
        </w:rPr>
        <w:t xml:space="preserve"> функцій райдержадміністрації відносяться: актуальні питання, пов’язані із здійсненням заходів із соціально-економічного розвитку району, функціонуванням галузей господарського комплексу та розв’язанням проблем у соціальній сфері,</w:t>
      </w:r>
      <w:r w:rsidRPr="00A24468">
        <w:rPr>
          <w:rFonts w:ascii="Times New Roman" w:eastAsia="Times New Roman" w:hAnsi="Times New Roman" w:cs="Times New Roman"/>
          <w:sz w:val="28"/>
          <w:szCs w:val="28"/>
          <w:bdr w:val="none" w:sz="0" w:space="0" w:color="auto" w:frame="1"/>
          <w:shd w:val="clear" w:color="auto" w:fill="FFFFFF"/>
        </w:rPr>
        <w:t> </w:t>
      </w:r>
      <w:r w:rsidRPr="00A24468">
        <w:rPr>
          <w:rFonts w:ascii="Times New Roman" w:eastAsia="Times New Roman" w:hAnsi="Times New Roman" w:cs="Times New Roman"/>
          <w:sz w:val="28"/>
          <w:szCs w:val="28"/>
          <w:bdr w:val="none" w:sz="0" w:space="0" w:color="auto" w:frame="1"/>
          <w:shd w:val="clear" w:color="auto" w:fill="FFFFFF"/>
          <w:lang w:val="uk-UA"/>
        </w:rPr>
        <w:t xml:space="preserve"> взаємодії </w:t>
      </w:r>
      <w:r w:rsidRPr="00A24468">
        <w:rPr>
          <w:rFonts w:ascii="Times New Roman" w:eastAsia="Times New Roman" w:hAnsi="Times New Roman" w:cs="Times New Roman"/>
          <w:sz w:val="28"/>
          <w:szCs w:val="28"/>
          <w:bdr w:val="none" w:sz="0" w:space="0" w:color="auto" w:frame="1"/>
          <w:shd w:val="clear" w:color="auto" w:fill="FFFFFF"/>
        </w:rPr>
        <w:t> </w:t>
      </w:r>
      <w:r w:rsidRPr="00A24468">
        <w:rPr>
          <w:rFonts w:ascii="Times New Roman" w:eastAsia="Times New Roman" w:hAnsi="Times New Roman" w:cs="Times New Roman"/>
          <w:sz w:val="28"/>
          <w:szCs w:val="28"/>
          <w:bdr w:val="none" w:sz="0" w:space="0" w:color="auto" w:frame="1"/>
          <w:shd w:val="clear" w:color="auto" w:fill="FFFFFF"/>
          <w:lang w:val="uk-UA"/>
        </w:rPr>
        <w:t>з органами місцевого самоврядування,  основні організаційно-масові заходи, проведення яких забезпечується райдержадміністрацією або за її участю.</w:t>
      </w:r>
    </w:p>
    <w:p w14:paraId="11AB1462" w14:textId="77777777" w:rsidR="00A14671" w:rsidRPr="00FD5E32" w:rsidRDefault="00A14671" w:rsidP="00A14671">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w:t>
      </w:r>
      <w:r w:rsidRPr="00A24468">
        <w:rPr>
          <w:rFonts w:ascii="Times New Roman" w:eastAsia="Times New Roman" w:hAnsi="Times New Roman" w:cs="Times New Roman"/>
          <w:sz w:val="28"/>
          <w:szCs w:val="28"/>
          <w:bdr w:val="none" w:sz="0" w:space="0" w:color="auto" w:frame="1"/>
          <w:lang w:val="uk-UA"/>
        </w:rPr>
        <w:t xml:space="preserve">  Перед працівниками місцевих органів виконавчої влади поставлено низку завдань щодо забезпечення реалізації реформ на місцевому рівні, у тому числі з урахуванням змін до податкового законодавства, нової концепції міжбюджетних відносин, підвищення самостійності місцевих бюджетів, тощо.                          </w:t>
      </w:r>
      <w:r w:rsidRPr="00A24468">
        <w:rPr>
          <w:rFonts w:ascii="Times New Roman" w:eastAsia="Times New Roman" w:hAnsi="Times New Roman" w:cs="Times New Roman"/>
          <w:sz w:val="28"/>
          <w:szCs w:val="28"/>
          <w:bdr w:val="none" w:sz="0" w:space="0" w:color="auto" w:frame="1"/>
        </w:rPr>
        <w:t>Районна державна адміністрація є ключовим елементом системи управління в районі.</w:t>
      </w:r>
    </w:p>
    <w:p w14:paraId="7EF864D4" w14:textId="46649F99" w:rsidR="00FD5E32" w:rsidRPr="00FD5E32" w:rsidRDefault="00FD5E32" w:rsidP="00A14671">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FD5E32">
        <w:rPr>
          <w:rFonts w:ascii="Times New Roman" w:eastAsia="Times New Roman" w:hAnsi="Times New Roman" w:cs="Times New Roman"/>
          <w:sz w:val="28"/>
          <w:szCs w:val="28"/>
          <w:bdr w:val="none" w:sz="0" w:space="0" w:color="auto" w:frame="1"/>
        </w:rPr>
        <w:t xml:space="preserve">             Крім того, на період воєнного стану разом з військовим командуванням вони забезпечують впровадження заходів воєнного стану, оборони, цивільного захисту, громадс</w:t>
      </w:r>
      <w:r>
        <w:rPr>
          <w:rFonts w:ascii="Times New Roman" w:eastAsia="Times New Roman" w:hAnsi="Times New Roman" w:cs="Times New Roman"/>
          <w:sz w:val="28"/>
          <w:szCs w:val="28"/>
          <w:bdr w:val="none" w:sz="0" w:space="0" w:color="auto" w:frame="1"/>
        </w:rPr>
        <w:t>ької безпеки і порядку по</w:t>
      </w:r>
      <w:r w:rsidRPr="00FD5E32">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lang w:val="uk-UA"/>
        </w:rPr>
        <w:t>Івано-Франківському</w:t>
      </w:r>
      <w:r w:rsidRPr="00FD5E32">
        <w:rPr>
          <w:rFonts w:ascii="Times New Roman" w:eastAsia="Times New Roman" w:hAnsi="Times New Roman" w:cs="Times New Roman"/>
          <w:sz w:val="28"/>
          <w:szCs w:val="28"/>
          <w:bdr w:val="none" w:sz="0" w:space="0" w:color="auto" w:frame="1"/>
        </w:rPr>
        <w:t xml:space="preserve"> району.</w:t>
      </w:r>
    </w:p>
    <w:p w14:paraId="6B39C02D"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shd w:val="clear" w:color="auto" w:fill="FFFFFF"/>
          <w:lang w:val="uk-UA"/>
        </w:rPr>
        <w:lastRenderedPageBreak/>
        <w:t xml:space="preserve">            Фінансово-матеріальне забезпечення виконання поставлених завдань є однією із складових умов забезпечення здійснення конституційних повноважень органами державної влади та може бути здійснене у співпраці з органами місцевого самоврядування.</w:t>
      </w:r>
    </w:p>
    <w:p w14:paraId="218E709E"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 xml:space="preserve">Однак, </w:t>
      </w:r>
      <w:r w:rsidRPr="00A24468">
        <w:rPr>
          <w:rFonts w:ascii="Times New Roman" w:eastAsia="Times New Roman" w:hAnsi="Times New Roman" w:cs="Times New Roman"/>
          <w:sz w:val="28"/>
          <w:szCs w:val="28"/>
          <w:bdr w:val="none" w:sz="0" w:space="0" w:color="auto" w:frame="1"/>
          <w:lang w:val="uk-UA"/>
        </w:rPr>
        <w:t>Івано-Франківська</w:t>
      </w:r>
      <w:r w:rsidRPr="00A24468">
        <w:rPr>
          <w:rFonts w:ascii="Times New Roman" w:eastAsia="Times New Roman" w:hAnsi="Times New Roman" w:cs="Times New Roman"/>
          <w:sz w:val="28"/>
          <w:szCs w:val="28"/>
          <w:bdr w:val="none" w:sz="0" w:space="0" w:color="auto" w:frame="1"/>
        </w:rPr>
        <w:t xml:space="preserve"> районна  державна адміністрація має певні труднощі у фінансовому забезпеченні. Низький рівень фінансування  не дозволяє якісно забезпечити виконання функцій, покладених Конституцією України та законами України  на районну державну адміністрацію.</w:t>
      </w:r>
      <w:r w:rsidRPr="00A24468">
        <w:rPr>
          <w:rFonts w:ascii="Arial" w:eastAsia="Times New Roman" w:hAnsi="Arial" w:cs="Arial"/>
          <w:sz w:val="21"/>
          <w:szCs w:val="21"/>
        </w:rPr>
        <w:t> </w:t>
      </w:r>
    </w:p>
    <w:p w14:paraId="70831105" w14:textId="77777777" w:rsidR="00A14671" w:rsidRPr="00A24468" w:rsidRDefault="00A14671" w:rsidP="00A14671">
      <w:pPr>
        <w:pStyle w:val="Default"/>
        <w:tabs>
          <w:tab w:val="left" w:pos="567"/>
        </w:tabs>
        <w:jc w:val="both"/>
        <w:rPr>
          <w:color w:val="auto"/>
          <w:sz w:val="28"/>
          <w:szCs w:val="28"/>
          <w:lang w:val="uk-UA"/>
        </w:rPr>
      </w:pPr>
      <w:r w:rsidRPr="00A24468">
        <w:rPr>
          <w:color w:val="auto"/>
          <w:sz w:val="28"/>
          <w:szCs w:val="28"/>
          <w:lang w:val="uk-UA"/>
        </w:rPr>
        <w:t xml:space="preserve">             З метою розв'язання цих питань</w:t>
      </w:r>
      <w:r w:rsidRPr="00A24468">
        <w:rPr>
          <w:color w:val="auto"/>
          <w:lang w:val="uk-UA"/>
        </w:rPr>
        <w:t xml:space="preserve"> </w:t>
      </w:r>
      <w:r>
        <w:rPr>
          <w:color w:val="auto"/>
          <w:sz w:val="28"/>
          <w:szCs w:val="28"/>
          <w:lang w:val="uk-UA"/>
        </w:rPr>
        <w:t>і</w:t>
      </w:r>
      <w:r w:rsidRPr="00A24468">
        <w:rPr>
          <w:color w:val="auto"/>
          <w:sz w:val="28"/>
          <w:szCs w:val="28"/>
          <w:lang w:val="uk-UA"/>
        </w:rPr>
        <w:t xml:space="preserve"> враховуючи недостатність коштів державного бюджету на утримання райдержадміністрації та її структурних підрозділів, необхідно впровадження комплексних заходів, у зв'язку з чим і зумовлена необхідність розробки, прийняття та виконання цієї Програми. </w:t>
      </w:r>
    </w:p>
    <w:p w14:paraId="5521621A" w14:textId="0ABF0D78" w:rsidR="008F5777" w:rsidRPr="00A24468" w:rsidRDefault="00A14671" w:rsidP="00A14671">
      <w:pPr>
        <w:shd w:val="clear" w:color="auto" w:fill="FFFFFF"/>
        <w:spacing w:after="0" w:line="240" w:lineRule="auto"/>
        <w:rPr>
          <w:rFonts w:ascii="Arial" w:eastAsia="Times New Roman" w:hAnsi="Arial" w:cs="Arial"/>
          <w:sz w:val="21"/>
          <w:szCs w:val="21"/>
          <w:lang w:val="uk-UA"/>
        </w:rPr>
      </w:pPr>
      <w:r w:rsidRPr="00A24468">
        <w:rPr>
          <w:rFonts w:ascii="Arial" w:eastAsia="Times New Roman" w:hAnsi="Arial" w:cs="Arial"/>
          <w:sz w:val="21"/>
          <w:szCs w:val="21"/>
        </w:rPr>
        <w:t> </w:t>
      </w:r>
    </w:p>
    <w:p w14:paraId="5D243074" w14:textId="77777777" w:rsidR="00A14671" w:rsidRPr="003B7080" w:rsidRDefault="00A14671" w:rsidP="00A14671">
      <w:pPr>
        <w:pStyle w:val="a3"/>
        <w:numPr>
          <w:ilvl w:val="1"/>
          <w:numId w:val="1"/>
        </w:numPr>
        <w:shd w:val="clear" w:color="auto" w:fill="FFFFFF"/>
        <w:spacing w:after="0" w:line="240" w:lineRule="auto"/>
        <w:ind w:left="0"/>
        <w:jc w:val="center"/>
        <w:rPr>
          <w:rFonts w:ascii="Times New Roman" w:eastAsia="Times New Roman" w:hAnsi="Times New Roman" w:cs="Times New Roman"/>
          <w:b/>
          <w:bCs/>
          <w:sz w:val="28"/>
          <w:szCs w:val="28"/>
          <w:bdr w:val="none" w:sz="0" w:space="0" w:color="auto" w:frame="1"/>
          <w:lang w:val="uk-UA"/>
        </w:rPr>
      </w:pPr>
      <w:r w:rsidRPr="00A24468">
        <w:rPr>
          <w:rFonts w:ascii="Times New Roman" w:eastAsia="Times New Roman" w:hAnsi="Times New Roman" w:cs="Times New Roman"/>
          <w:b/>
          <w:bCs/>
          <w:sz w:val="28"/>
          <w:szCs w:val="28"/>
          <w:bdr w:val="none" w:sz="0" w:space="0" w:color="auto" w:frame="1"/>
        </w:rPr>
        <w:t>Мета Програми</w:t>
      </w:r>
    </w:p>
    <w:p w14:paraId="5063C42E" w14:textId="77777777" w:rsidR="00A14671" w:rsidRPr="00995E38" w:rsidRDefault="00A14671" w:rsidP="00A14671">
      <w:pPr>
        <w:pStyle w:val="a3"/>
        <w:shd w:val="clear" w:color="auto" w:fill="FFFFFF"/>
        <w:spacing w:after="0" w:line="240" w:lineRule="auto"/>
        <w:ind w:left="0"/>
        <w:rPr>
          <w:rFonts w:ascii="Times New Roman" w:eastAsia="Times New Roman" w:hAnsi="Times New Roman" w:cs="Times New Roman"/>
          <w:b/>
          <w:bCs/>
          <w:sz w:val="28"/>
          <w:szCs w:val="28"/>
          <w:bdr w:val="none" w:sz="0" w:space="0" w:color="auto" w:frame="1"/>
          <w:lang w:val="uk-UA"/>
        </w:rPr>
      </w:pPr>
    </w:p>
    <w:p w14:paraId="737500A6" w14:textId="43866E16" w:rsidR="00FD5E32" w:rsidRDefault="00A14671" w:rsidP="00A14671">
      <w:pPr>
        <w:pStyle w:val="a3"/>
        <w:shd w:val="clear" w:color="auto" w:fill="FFFFFF"/>
        <w:spacing w:after="0" w:line="240" w:lineRule="auto"/>
        <w:ind w:left="0"/>
        <w:jc w:val="both"/>
        <w:rPr>
          <w:rFonts w:ascii="Times New Roman" w:hAnsi="Times New Roman"/>
          <w:sz w:val="28"/>
          <w:szCs w:val="28"/>
          <w:lang w:val="uk-UA"/>
        </w:rPr>
      </w:pPr>
      <w:r w:rsidRPr="00A24468">
        <w:rPr>
          <w:rFonts w:ascii="Times New Roman" w:hAnsi="Times New Roman"/>
          <w:sz w:val="28"/>
          <w:szCs w:val="28"/>
          <w:lang w:val="uk-UA"/>
        </w:rPr>
        <w:t xml:space="preserve">             Метою Програми є участь місцевого самоврядування у створенні умов </w:t>
      </w:r>
      <w:r w:rsidR="00FD5E32" w:rsidRPr="00FD5E32">
        <w:rPr>
          <w:rFonts w:ascii="Times New Roman" w:hAnsi="Times New Roman"/>
          <w:sz w:val="28"/>
          <w:szCs w:val="28"/>
          <w:lang w:val="uk-UA"/>
        </w:rPr>
        <w:t xml:space="preserve">в умовах воєнного стану </w:t>
      </w:r>
      <w:r w:rsidR="00FA500F" w:rsidRPr="00FA500F">
        <w:rPr>
          <w:rFonts w:ascii="Times New Roman" w:hAnsi="Times New Roman"/>
          <w:sz w:val="28"/>
          <w:szCs w:val="28"/>
          <w:lang w:val="uk-UA"/>
        </w:rPr>
        <w:t>належного</w:t>
      </w:r>
      <w:r w:rsidRPr="00A24468">
        <w:rPr>
          <w:rFonts w:ascii="Times New Roman" w:hAnsi="Times New Roman"/>
          <w:sz w:val="28"/>
          <w:szCs w:val="28"/>
          <w:lang w:val="uk-UA"/>
        </w:rPr>
        <w:t xml:space="preserve"> забезпечення безперебійного та ефек</w:t>
      </w:r>
      <w:r>
        <w:rPr>
          <w:rFonts w:ascii="Times New Roman" w:hAnsi="Times New Roman"/>
          <w:sz w:val="28"/>
          <w:szCs w:val="28"/>
          <w:lang w:val="uk-UA"/>
        </w:rPr>
        <w:t xml:space="preserve">тивного виконання </w:t>
      </w:r>
      <w:r w:rsidR="00FA500F">
        <w:rPr>
          <w:rFonts w:ascii="Times New Roman" w:hAnsi="Times New Roman"/>
          <w:sz w:val="28"/>
          <w:szCs w:val="28"/>
          <w:lang w:val="uk-UA"/>
        </w:rPr>
        <w:t>Івано-Франківська районною  державною адміністрацією</w:t>
      </w:r>
      <w:r w:rsidR="00FA500F" w:rsidRPr="00FA500F">
        <w:rPr>
          <w:rFonts w:ascii="Times New Roman" w:hAnsi="Times New Roman"/>
          <w:sz w:val="28"/>
          <w:szCs w:val="28"/>
          <w:lang w:val="uk-UA"/>
        </w:rPr>
        <w:t xml:space="preserve"> </w:t>
      </w:r>
      <w:r w:rsidRPr="00A24468">
        <w:rPr>
          <w:rFonts w:ascii="Times New Roman" w:hAnsi="Times New Roman"/>
          <w:sz w:val="28"/>
          <w:szCs w:val="28"/>
          <w:lang w:val="uk-UA"/>
        </w:rPr>
        <w:t xml:space="preserve">заходів, розв'язання проблемних питань в умовах  недостатності фінансового забезпечення.  </w:t>
      </w:r>
    </w:p>
    <w:p w14:paraId="1E6A0416" w14:textId="1D3F4127" w:rsidR="00A14671" w:rsidRPr="00A24468" w:rsidRDefault="00FD5E32" w:rsidP="00A14671">
      <w:pPr>
        <w:pStyle w:val="a3"/>
        <w:shd w:val="clear" w:color="auto" w:fill="FFFFFF"/>
        <w:spacing w:after="0" w:line="240" w:lineRule="auto"/>
        <w:ind w:left="0"/>
        <w:jc w:val="both"/>
        <w:rPr>
          <w:rFonts w:ascii="Arial" w:eastAsia="Times New Roman" w:hAnsi="Arial" w:cs="Arial"/>
          <w:sz w:val="21"/>
          <w:szCs w:val="21"/>
          <w:lang w:val="uk-UA"/>
        </w:rPr>
      </w:pPr>
      <w:r>
        <w:rPr>
          <w:rFonts w:ascii="Times New Roman" w:hAnsi="Times New Roman"/>
          <w:sz w:val="28"/>
          <w:szCs w:val="28"/>
          <w:lang w:val="uk-UA"/>
        </w:rPr>
        <w:t xml:space="preserve">       </w:t>
      </w:r>
      <w:r w:rsidR="00A14671" w:rsidRPr="00A24468">
        <w:rPr>
          <w:rFonts w:ascii="Times New Roman" w:eastAsia="Times New Roman" w:hAnsi="Times New Roman" w:cs="Times New Roman"/>
          <w:sz w:val="28"/>
          <w:szCs w:val="28"/>
          <w:bdr w:val="none" w:sz="0" w:space="0" w:color="auto" w:frame="1"/>
          <w:lang w:val="uk-UA"/>
        </w:rPr>
        <w:t>Метою Програми також  є фінансова допомога місцевого самоврядування для забезпечення виконання повноважень Івано-Франківською районною</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державною адміністрацією, її структурними підрозділами,</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визначених Законом України «Про місцеві державні адміністрації», Законом України «Про</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державну</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службу»,</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Бюджетним кодексом України.</w:t>
      </w:r>
    </w:p>
    <w:p w14:paraId="642B7EA1"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Arial" w:eastAsia="Times New Roman" w:hAnsi="Arial" w:cs="Arial"/>
          <w:sz w:val="21"/>
          <w:szCs w:val="21"/>
        </w:rPr>
        <w:t> </w:t>
      </w:r>
    </w:p>
    <w:p w14:paraId="73A5E0FE" w14:textId="77777777" w:rsidR="00A14671" w:rsidRDefault="00A14671" w:rsidP="00A14671">
      <w:pPr>
        <w:pStyle w:val="a3"/>
        <w:numPr>
          <w:ilvl w:val="1"/>
          <w:numId w:val="1"/>
        </w:numPr>
        <w:shd w:val="clear" w:color="auto" w:fill="FFFFFF"/>
        <w:spacing w:after="0" w:line="240" w:lineRule="auto"/>
        <w:rPr>
          <w:rFonts w:ascii="Times New Roman" w:eastAsia="Times New Roman" w:hAnsi="Times New Roman" w:cs="Times New Roman"/>
          <w:b/>
          <w:bCs/>
          <w:sz w:val="28"/>
          <w:szCs w:val="28"/>
          <w:bdr w:val="none" w:sz="0" w:space="0" w:color="auto" w:frame="1"/>
          <w:lang w:val="uk-UA"/>
        </w:rPr>
      </w:pPr>
      <w:r w:rsidRPr="00A24468">
        <w:rPr>
          <w:rFonts w:ascii="Times New Roman" w:eastAsia="Times New Roman" w:hAnsi="Times New Roman" w:cs="Times New Roman"/>
          <w:b/>
          <w:bCs/>
          <w:sz w:val="28"/>
          <w:szCs w:val="28"/>
          <w:bdr w:val="none" w:sz="0" w:space="0" w:color="auto" w:frame="1"/>
          <w:lang w:val="uk-UA"/>
        </w:rPr>
        <w:t>Обґрунтування шляхів і засобів розв’язання проблеми, обсягів і джерел фінансува</w:t>
      </w:r>
      <w:r>
        <w:rPr>
          <w:rFonts w:ascii="Times New Roman" w:eastAsia="Times New Roman" w:hAnsi="Times New Roman" w:cs="Times New Roman"/>
          <w:b/>
          <w:bCs/>
          <w:sz w:val="28"/>
          <w:szCs w:val="28"/>
          <w:bdr w:val="none" w:sz="0" w:space="0" w:color="auto" w:frame="1"/>
          <w:lang w:val="uk-UA"/>
        </w:rPr>
        <w:t>ння, строки та етапи виконання П</w:t>
      </w:r>
      <w:r w:rsidRPr="00A24468">
        <w:rPr>
          <w:rFonts w:ascii="Times New Roman" w:eastAsia="Times New Roman" w:hAnsi="Times New Roman" w:cs="Times New Roman"/>
          <w:b/>
          <w:bCs/>
          <w:sz w:val="28"/>
          <w:szCs w:val="28"/>
          <w:bdr w:val="none" w:sz="0" w:space="0" w:color="auto" w:frame="1"/>
          <w:lang w:val="uk-UA"/>
        </w:rPr>
        <w:t>рограми</w:t>
      </w:r>
    </w:p>
    <w:p w14:paraId="3DB56FCD" w14:textId="77777777" w:rsidR="00A14671" w:rsidRPr="00995E38" w:rsidRDefault="00A14671" w:rsidP="00A14671">
      <w:pPr>
        <w:pStyle w:val="a3"/>
        <w:shd w:val="clear" w:color="auto" w:fill="FFFFFF"/>
        <w:spacing w:after="0" w:line="240" w:lineRule="auto"/>
        <w:ind w:left="1440"/>
        <w:rPr>
          <w:rFonts w:ascii="Times New Roman" w:eastAsia="Times New Roman" w:hAnsi="Times New Roman" w:cs="Times New Roman"/>
          <w:b/>
          <w:bCs/>
          <w:sz w:val="28"/>
          <w:szCs w:val="28"/>
          <w:bdr w:val="none" w:sz="0" w:space="0" w:color="auto" w:frame="1"/>
          <w:lang w:val="uk-UA"/>
        </w:rPr>
      </w:pPr>
    </w:p>
    <w:p w14:paraId="748EEB4E" w14:textId="77777777" w:rsidR="00A14671" w:rsidRPr="00A24468" w:rsidRDefault="00A14671" w:rsidP="00A14671">
      <w:pPr>
        <w:pStyle w:val="Default"/>
        <w:tabs>
          <w:tab w:val="left" w:pos="567"/>
        </w:tabs>
        <w:jc w:val="both"/>
        <w:rPr>
          <w:color w:val="auto"/>
          <w:sz w:val="28"/>
          <w:szCs w:val="28"/>
          <w:lang w:val="uk-UA"/>
        </w:rPr>
      </w:pPr>
      <w:r w:rsidRPr="00A24468">
        <w:rPr>
          <w:color w:val="auto"/>
          <w:sz w:val="28"/>
          <w:szCs w:val="28"/>
          <w:lang w:val="uk-UA"/>
        </w:rPr>
        <w:t xml:space="preserve">          Програма розроблена з урахуванням вимог  Бюджетного кодексу України та з метою підвищення ефективності роботи райдержадміністрації та її структурних підрозділів, спрямованої на якісне здійснення ними заходів стосовно забезпечення виконання  завдань економічного і соціального розвитку міської ради, цільових програм з інших питань, а також питань інвестиційного, інноваційного розвитку територій. </w:t>
      </w:r>
    </w:p>
    <w:p w14:paraId="29E5F564" w14:textId="77777777" w:rsidR="00A14671" w:rsidRPr="00A24468" w:rsidRDefault="00A14671" w:rsidP="00A14671">
      <w:pPr>
        <w:pStyle w:val="Default"/>
        <w:jc w:val="both"/>
        <w:rPr>
          <w:color w:val="auto"/>
          <w:sz w:val="28"/>
          <w:szCs w:val="28"/>
          <w:lang w:val="uk-UA"/>
        </w:rPr>
      </w:pPr>
      <w:r w:rsidRPr="00A24468">
        <w:rPr>
          <w:color w:val="auto"/>
          <w:sz w:val="28"/>
          <w:szCs w:val="28"/>
          <w:lang w:val="uk-UA"/>
        </w:rPr>
        <w:t xml:space="preserve">          Для досягнення поставлених Програмою цілей необхідно забезпечити належне виконання райдержадміністрацією заходів, вирішення проблемних питань розвитку громад, аналіз програмних показників і їх моніторинг, запровадити ефективні форми роботи щодо їх реалізації. </w:t>
      </w:r>
    </w:p>
    <w:p w14:paraId="7603C016" w14:textId="77777777" w:rsidR="00A14671" w:rsidRPr="00A24468" w:rsidRDefault="00A14671" w:rsidP="00A14671">
      <w:pPr>
        <w:pStyle w:val="Default"/>
        <w:ind w:firstLine="708"/>
        <w:jc w:val="both"/>
        <w:rPr>
          <w:color w:val="auto"/>
          <w:sz w:val="28"/>
          <w:szCs w:val="28"/>
          <w:lang w:val="uk-UA"/>
        </w:rPr>
      </w:pPr>
      <w:r w:rsidRPr="00A24468">
        <w:rPr>
          <w:color w:val="auto"/>
          <w:sz w:val="28"/>
          <w:szCs w:val="28"/>
          <w:lang w:val="uk-UA"/>
        </w:rPr>
        <w:t xml:space="preserve">Досягнення поставлених цілей можливе за умови належного фінансового та матеріально-технічного забезпечення діяльності райдержадміністрації та її структурних підрозділів, що не забезпечене через недостатність коштів державного бюджету. </w:t>
      </w:r>
    </w:p>
    <w:p w14:paraId="08ED0621" w14:textId="3C9706FE"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lang w:val="uk-UA"/>
        </w:rPr>
        <w:lastRenderedPageBreak/>
        <w:t xml:space="preserve">          Таким чином</w:t>
      </w:r>
      <w:r w:rsidR="00203B0E">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lang w:val="uk-UA"/>
        </w:rPr>
        <w:t xml:space="preserve"> д</w:t>
      </w:r>
      <w:r w:rsidRPr="00A24468">
        <w:rPr>
          <w:rFonts w:ascii="Times New Roman" w:eastAsia="Times New Roman" w:hAnsi="Times New Roman" w:cs="Times New Roman"/>
          <w:spacing w:val="3"/>
          <w:sz w:val="28"/>
          <w:szCs w:val="28"/>
          <w:bdr w:val="none" w:sz="0" w:space="0" w:color="auto" w:frame="1"/>
          <w:lang w:val="uk-UA"/>
        </w:rPr>
        <w:t>осягнення поставлених цілей перед райдержадміністрацією  буде можливим лише за умови належного фінансового забезпечення її діяльності, що в свою чергу</w:t>
      </w:r>
      <w:r w:rsidRPr="00A24468">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pacing w:val="3"/>
          <w:sz w:val="28"/>
          <w:szCs w:val="28"/>
          <w:bdr w:val="none" w:sz="0" w:space="0" w:color="auto" w:frame="1"/>
          <w:lang w:val="uk-UA"/>
        </w:rPr>
        <w:t>буде сприяти її ефективному функціонуванню, підвищенню оперативності та ефективності прийняття та реалізації управлінських рішень.</w:t>
      </w:r>
    </w:p>
    <w:p w14:paraId="0810D677"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lang w:val="uk-UA"/>
        </w:rPr>
        <w:t xml:space="preserve">         Реалізацію Програми планується здійснити за рахунок</w:t>
      </w:r>
      <w:r w:rsidRPr="00A24468">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lang w:val="uk-UA"/>
        </w:rPr>
        <w:t xml:space="preserve">коштів міського бюджету шляхом надання субвенції. </w:t>
      </w:r>
    </w:p>
    <w:p w14:paraId="090048BC" w14:textId="77777777" w:rsidR="00A14671" w:rsidRPr="00A24468" w:rsidRDefault="00A14671" w:rsidP="00A14671">
      <w:pPr>
        <w:shd w:val="clear" w:color="auto" w:fill="FFFFFF"/>
        <w:spacing w:after="0" w:line="240" w:lineRule="auto"/>
        <w:jc w:val="center"/>
        <w:rPr>
          <w:rFonts w:ascii="Arial" w:eastAsia="Times New Roman" w:hAnsi="Arial" w:cs="Arial"/>
          <w:sz w:val="21"/>
          <w:szCs w:val="21"/>
          <w:lang w:val="uk-UA"/>
        </w:rPr>
      </w:pPr>
      <w:r w:rsidRPr="00A24468">
        <w:rPr>
          <w:rFonts w:ascii="Arial" w:eastAsia="Times New Roman" w:hAnsi="Arial" w:cs="Arial"/>
          <w:sz w:val="21"/>
          <w:szCs w:val="21"/>
        </w:rPr>
        <w:t> </w:t>
      </w:r>
    </w:p>
    <w:p w14:paraId="6AF2FBEF" w14:textId="77777777" w:rsidR="00A14671" w:rsidRPr="003B7080" w:rsidRDefault="00A14671" w:rsidP="00A14671">
      <w:pPr>
        <w:pStyle w:val="a3"/>
        <w:numPr>
          <w:ilvl w:val="1"/>
          <w:numId w:val="1"/>
        </w:numPr>
        <w:shd w:val="clear" w:color="auto" w:fill="FFFFFF"/>
        <w:tabs>
          <w:tab w:val="center" w:pos="4890"/>
          <w:tab w:val="left" w:pos="7375"/>
        </w:tabs>
        <w:spacing w:after="0" w:line="240" w:lineRule="auto"/>
        <w:jc w:val="center"/>
        <w:rPr>
          <w:rFonts w:ascii="Arial" w:eastAsia="Times New Roman" w:hAnsi="Arial" w:cs="Arial"/>
          <w:b/>
          <w:sz w:val="21"/>
          <w:szCs w:val="21"/>
        </w:rPr>
      </w:pPr>
      <w:r>
        <w:rPr>
          <w:rFonts w:ascii="Times New Roman" w:eastAsia="Times New Roman" w:hAnsi="Times New Roman" w:cs="Times New Roman"/>
          <w:b/>
          <w:bCs/>
          <w:sz w:val="28"/>
          <w:szCs w:val="28"/>
          <w:bdr w:val="none" w:sz="0" w:space="0" w:color="auto" w:frame="1"/>
          <w:shd w:val="clear" w:color="auto" w:fill="FFFFFF"/>
        </w:rPr>
        <w:t xml:space="preserve">Ресурсне забезпечення </w:t>
      </w:r>
      <w:r>
        <w:rPr>
          <w:rFonts w:ascii="Times New Roman" w:eastAsia="Times New Roman" w:hAnsi="Times New Roman" w:cs="Times New Roman"/>
          <w:b/>
          <w:bCs/>
          <w:sz w:val="28"/>
          <w:szCs w:val="28"/>
          <w:bdr w:val="none" w:sz="0" w:space="0" w:color="auto" w:frame="1"/>
          <w:shd w:val="clear" w:color="auto" w:fill="FFFFFF"/>
          <w:lang w:val="uk-UA"/>
        </w:rPr>
        <w:t>П</w:t>
      </w:r>
      <w:r w:rsidRPr="006E2B3F">
        <w:rPr>
          <w:rFonts w:ascii="Times New Roman" w:eastAsia="Times New Roman" w:hAnsi="Times New Roman" w:cs="Times New Roman"/>
          <w:b/>
          <w:bCs/>
          <w:sz w:val="28"/>
          <w:szCs w:val="28"/>
          <w:bdr w:val="none" w:sz="0" w:space="0" w:color="auto" w:frame="1"/>
          <w:shd w:val="clear" w:color="auto" w:fill="FFFFFF"/>
        </w:rPr>
        <w:t>рограми</w:t>
      </w:r>
      <w:r w:rsidRPr="00070720">
        <w:rPr>
          <w:rFonts w:ascii="Arial" w:eastAsia="Times New Roman" w:hAnsi="Arial" w:cs="Arial"/>
          <w:sz w:val="21"/>
          <w:szCs w:val="21"/>
        </w:rPr>
        <w:t> </w:t>
      </w:r>
    </w:p>
    <w:p w14:paraId="06B7DD0A" w14:textId="77777777" w:rsidR="00A14671" w:rsidRPr="00070720" w:rsidRDefault="00A14671" w:rsidP="00A14671">
      <w:pPr>
        <w:pStyle w:val="a3"/>
        <w:shd w:val="clear" w:color="auto" w:fill="FFFFFF"/>
        <w:tabs>
          <w:tab w:val="center" w:pos="4890"/>
          <w:tab w:val="left" w:pos="7375"/>
        </w:tabs>
        <w:spacing w:after="0" w:line="240" w:lineRule="auto"/>
        <w:ind w:left="1440"/>
        <w:rPr>
          <w:rFonts w:ascii="Arial" w:eastAsia="Times New Roman" w:hAnsi="Arial" w:cs="Arial"/>
          <w:b/>
          <w:sz w:val="21"/>
          <w:szCs w:val="21"/>
        </w:rPr>
      </w:pPr>
    </w:p>
    <w:tbl>
      <w:tblPr>
        <w:tblW w:w="1006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53"/>
        <w:gridCol w:w="1819"/>
        <w:gridCol w:w="3992"/>
      </w:tblGrid>
      <w:tr w:rsidR="00A14671" w:rsidRPr="00A24468" w14:paraId="52DF9AB0" w14:textId="77777777" w:rsidTr="00520575">
        <w:trPr>
          <w:trHeight w:val="200"/>
          <w:jc w:val="center"/>
        </w:trPr>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30" w:type="dxa"/>
              <w:bottom w:w="0" w:type="dxa"/>
              <w:right w:w="30" w:type="dxa"/>
            </w:tcMar>
            <w:hideMark/>
          </w:tcPr>
          <w:p w14:paraId="56A77A9C" w14:textId="77777777" w:rsidR="00A14671" w:rsidRPr="00A24468" w:rsidRDefault="00A14671" w:rsidP="00520575">
            <w:pPr>
              <w:spacing w:after="0" w:line="200" w:lineRule="atLeast"/>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1819" w:type="dxa"/>
            <w:tcBorders>
              <w:top w:val="single" w:sz="8" w:space="0" w:color="auto"/>
              <w:left w:val="nil"/>
              <w:bottom w:val="single" w:sz="8" w:space="0" w:color="auto"/>
              <w:right w:val="single" w:sz="8" w:space="0" w:color="auto"/>
            </w:tcBorders>
            <w:shd w:val="clear" w:color="auto" w:fill="auto"/>
            <w:tcMar>
              <w:top w:w="0" w:type="dxa"/>
              <w:left w:w="30" w:type="dxa"/>
              <w:bottom w:w="0" w:type="dxa"/>
              <w:right w:w="30" w:type="dxa"/>
            </w:tcMar>
            <w:hideMark/>
          </w:tcPr>
          <w:p w14:paraId="7217926D" w14:textId="0A474FF5"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202</w:t>
            </w:r>
            <w:r w:rsidR="004A1CDB">
              <w:rPr>
                <w:rFonts w:ascii="Times New Roman" w:eastAsia="Times New Roman" w:hAnsi="Times New Roman" w:cs="Times New Roman"/>
                <w:sz w:val="28"/>
                <w:szCs w:val="28"/>
                <w:bdr w:val="none" w:sz="0" w:space="0" w:color="auto" w:frame="1"/>
                <w:lang w:val="en-US"/>
              </w:rPr>
              <w:t>5</w:t>
            </w:r>
            <w:r w:rsidRPr="00A24468">
              <w:rPr>
                <w:rFonts w:ascii="Times New Roman" w:eastAsia="Times New Roman" w:hAnsi="Times New Roman" w:cs="Times New Roman"/>
                <w:sz w:val="28"/>
                <w:szCs w:val="28"/>
                <w:bdr w:val="none" w:sz="0" w:space="0" w:color="auto" w:frame="1"/>
              </w:rPr>
              <w:t xml:space="preserve"> рік</w:t>
            </w:r>
          </w:p>
          <w:p w14:paraId="0D59650C" w14:textId="49E8E2B9" w:rsidR="00A14671" w:rsidRPr="004A1CDB" w:rsidRDefault="004A1CDB" w:rsidP="00520575">
            <w:pPr>
              <w:spacing w:after="0" w:line="200"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bdr w:val="none" w:sz="0" w:space="0" w:color="auto" w:frame="1"/>
              </w:rPr>
              <w:t>тис. грн</w:t>
            </w:r>
          </w:p>
        </w:tc>
        <w:tc>
          <w:tcPr>
            <w:tcW w:w="3992" w:type="dxa"/>
            <w:tcBorders>
              <w:top w:val="single" w:sz="8" w:space="0" w:color="auto"/>
              <w:left w:val="nil"/>
              <w:bottom w:val="single" w:sz="8" w:space="0" w:color="auto"/>
              <w:right w:val="single" w:sz="8" w:space="0" w:color="auto"/>
            </w:tcBorders>
            <w:shd w:val="clear" w:color="auto" w:fill="auto"/>
            <w:tcMar>
              <w:top w:w="0" w:type="dxa"/>
              <w:left w:w="30" w:type="dxa"/>
              <w:bottom w:w="0" w:type="dxa"/>
              <w:right w:w="30" w:type="dxa"/>
            </w:tcMar>
            <w:hideMark/>
          </w:tcPr>
          <w:p w14:paraId="3986442B"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8"/>
                <w:szCs w:val="28"/>
                <w:bdr w:val="none" w:sz="0" w:space="0" w:color="auto" w:frame="1"/>
              </w:rPr>
              <w:t>Всього,</w:t>
            </w:r>
          </w:p>
          <w:p w14:paraId="6EF1F20C" w14:textId="10E6B925" w:rsidR="00A14671" w:rsidRPr="004A1CDB" w:rsidRDefault="004A1CDB" w:rsidP="00520575">
            <w:pPr>
              <w:spacing w:after="0" w:line="200"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8"/>
                <w:szCs w:val="28"/>
                <w:bdr w:val="none" w:sz="0" w:space="0" w:color="auto" w:frame="1"/>
              </w:rPr>
              <w:t>тис.грн</w:t>
            </w:r>
          </w:p>
        </w:tc>
      </w:tr>
      <w:tr w:rsidR="00A14671" w:rsidRPr="00A24468" w14:paraId="46FFA532" w14:textId="77777777" w:rsidTr="00520575">
        <w:trPr>
          <w:trHeight w:val="673"/>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14:paraId="673E342B"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8"/>
                <w:szCs w:val="28"/>
                <w:bdr w:val="none" w:sz="0" w:space="0" w:color="auto" w:frame="1"/>
              </w:rPr>
              <w:t>Обсяг ресур</w:t>
            </w:r>
            <w:r>
              <w:rPr>
                <w:rFonts w:ascii="Times New Roman" w:eastAsia="Times New Roman" w:hAnsi="Times New Roman" w:cs="Times New Roman"/>
                <w:b/>
                <w:bCs/>
                <w:sz w:val="28"/>
                <w:szCs w:val="28"/>
                <w:bdr w:val="none" w:sz="0" w:space="0" w:color="auto" w:frame="1"/>
              </w:rPr>
              <w:t xml:space="preserve">сів передбачених на виконання  </w:t>
            </w:r>
            <w:r>
              <w:rPr>
                <w:rFonts w:ascii="Times New Roman" w:eastAsia="Times New Roman" w:hAnsi="Times New Roman" w:cs="Times New Roman"/>
                <w:b/>
                <w:bCs/>
                <w:sz w:val="28"/>
                <w:szCs w:val="28"/>
                <w:bdr w:val="none" w:sz="0" w:space="0" w:color="auto" w:frame="1"/>
                <w:lang w:val="uk-UA"/>
              </w:rPr>
              <w:t>П</w:t>
            </w:r>
            <w:r w:rsidRPr="00A24468">
              <w:rPr>
                <w:rFonts w:ascii="Times New Roman" w:eastAsia="Times New Roman" w:hAnsi="Times New Roman" w:cs="Times New Roman"/>
                <w:b/>
                <w:bCs/>
                <w:sz w:val="28"/>
                <w:szCs w:val="28"/>
                <w:bdr w:val="none" w:sz="0" w:space="0" w:color="auto" w:frame="1"/>
              </w:rPr>
              <w:t>рограми  усього:</w:t>
            </w:r>
          </w:p>
        </w:tc>
        <w:tc>
          <w:tcPr>
            <w:tcW w:w="1819"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5864347B" w14:textId="76E77B19" w:rsidR="00A14671" w:rsidRPr="00A24468"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bdr w:val="none" w:sz="0" w:space="0" w:color="auto" w:frame="1"/>
                <w:lang w:val="en-US"/>
              </w:rPr>
              <w:t>7</w:t>
            </w:r>
            <w:r w:rsidR="00A14671">
              <w:rPr>
                <w:rFonts w:ascii="Times New Roman" w:eastAsia="Times New Roman" w:hAnsi="Times New Roman" w:cs="Times New Roman"/>
                <w:b/>
                <w:bCs/>
                <w:sz w:val="28"/>
                <w:szCs w:val="28"/>
                <w:bdr w:val="none" w:sz="0" w:space="0" w:color="auto" w:frame="1"/>
                <w:lang w:val="uk-UA"/>
              </w:rPr>
              <w:t>0</w:t>
            </w:r>
            <w:r w:rsidR="00A14671" w:rsidRPr="00A24468">
              <w:rPr>
                <w:rFonts w:ascii="Times New Roman" w:eastAsia="Times New Roman" w:hAnsi="Times New Roman" w:cs="Times New Roman"/>
                <w:b/>
                <w:bCs/>
                <w:sz w:val="28"/>
                <w:szCs w:val="28"/>
                <w:bdr w:val="none" w:sz="0" w:space="0" w:color="auto" w:frame="1"/>
              </w:rPr>
              <w:t>,0</w:t>
            </w:r>
          </w:p>
        </w:tc>
        <w:tc>
          <w:tcPr>
            <w:tcW w:w="3992"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173E2AE1" w14:textId="4879E888" w:rsidR="00A14671" w:rsidRPr="00A24468"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bdr w:val="none" w:sz="0" w:space="0" w:color="auto" w:frame="1"/>
                <w:lang w:val="en-US"/>
              </w:rPr>
              <w:t>7</w:t>
            </w:r>
            <w:r w:rsidR="00A14671">
              <w:rPr>
                <w:rFonts w:ascii="Times New Roman" w:eastAsia="Times New Roman" w:hAnsi="Times New Roman" w:cs="Times New Roman"/>
                <w:b/>
                <w:bCs/>
                <w:sz w:val="28"/>
                <w:szCs w:val="28"/>
                <w:bdr w:val="none" w:sz="0" w:space="0" w:color="auto" w:frame="1"/>
                <w:lang w:val="uk-UA"/>
              </w:rPr>
              <w:t>0</w:t>
            </w:r>
            <w:r w:rsidR="00A14671" w:rsidRPr="00A24468">
              <w:rPr>
                <w:rFonts w:ascii="Times New Roman" w:eastAsia="Times New Roman" w:hAnsi="Times New Roman" w:cs="Times New Roman"/>
                <w:b/>
                <w:bCs/>
                <w:sz w:val="28"/>
                <w:szCs w:val="28"/>
                <w:bdr w:val="none" w:sz="0" w:space="0" w:color="auto" w:frame="1"/>
              </w:rPr>
              <w:t>,0</w:t>
            </w:r>
          </w:p>
        </w:tc>
      </w:tr>
      <w:tr w:rsidR="00A14671" w:rsidRPr="00A24468" w14:paraId="1AE7D51F" w14:textId="77777777" w:rsidTr="00520575">
        <w:trPr>
          <w:trHeight w:val="427"/>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14:paraId="5871567D"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в т. ч. з </w:t>
            </w:r>
            <w:r w:rsidRPr="00A24468">
              <w:rPr>
                <w:rFonts w:ascii="Times New Roman" w:eastAsia="Times New Roman" w:hAnsi="Times New Roman" w:cs="Times New Roman"/>
                <w:sz w:val="28"/>
                <w:szCs w:val="28"/>
                <w:bdr w:val="none" w:sz="0" w:space="0" w:color="auto" w:frame="1"/>
                <w:lang w:val="uk-UA"/>
              </w:rPr>
              <w:t>мі</w:t>
            </w:r>
            <w:r w:rsidRPr="00A24468">
              <w:rPr>
                <w:rFonts w:ascii="Times New Roman" w:eastAsia="Times New Roman" w:hAnsi="Times New Roman" w:cs="Times New Roman"/>
                <w:sz w:val="28"/>
                <w:szCs w:val="28"/>
                <w:bdr w:val="none" w:sz="0" w:space="0" w:color="auto" w:frame="1"/>
              </w:rPr>
              <w:t>ського бюджету</w:t>
            </w:r>
          </w:p>
        </w:tc>
        <w:tc>
          <w:tcPr>
            <w:tcW w:w="1819"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0F0FE5C3" w14:textId="7429ABD9" w:rsidR="00A14671" w:rsidRPr="00A24468"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lang w:val="en-US"/>
              </w:rPr>
              <w:t>7</w:t>
            </w:r>
            <w:r w:rsidR="00A14671">
              <w:rPr>
                <w:rFonts w:ascii="Times New Roman" w:eastAsia="Times New Roman" w:hAnsi="Times New Roman" w:cs="Times New Roman"/>
                <w:sz w:val="28"/>
                <w:szCs w:val="28"/>
                <w:bdr w:val="none" w:sz="0" w:space="0" w:color="auto" w:frame="1"/>
                <w:lang w:val="uk-UA"/>
              </w:rPr>
              <w:t>0</w:t>
            </w:r>
            <w:r w:rsidR="00A14671" w:rsidRPr="00A24468">
              <w:rPr>
                <w:rFonts w:ascii="Times New Roman" w:eastAsia="Times New Roman" w:hAnsi="Times New Roman" w:cs="Times New Roman"/>
                <w:sz w:val="28"/>
                <w:szCs w:val="28"/>
                <w:bdr w:val="none" w:sz="0" w:space="0" w:color="auto" w:frame="1"/>
              </w:rPr>
              <w:t>,0</w:t>
            </w:r>
          </w:p>
        </w:tc>
        <w:tc>
          <w:tcPr>
            <w:tcW w:w="3992"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6FEE0FFA" w14:textId="66094CA0" w:rsidR="00A14671" w:rsidRPr="00A24468"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lang w:val="en-US"/>
              </w:rPr>
              <w:t>7</w:t>
            </w:r>
            <w:r w:rsidR="00A14671">
              <w:rPr>
                <w:rFonts w:ascii="Times New Roman" w:eastAsia="Times New Roman" w:hAnsi="Times New Roman" w:cs="Times New Roman"/>
                <w:sz w:val="28"/>
                <w:szCs w:val="28"/>
                <w:bdr w:val="none" w:sz="0" w:space="0" w:color="auto" w:frame="1"/>
                <w:lang w:val="uk-UA"/>
              </w:rPr>
              <w:t>0</w:t>
            </w:r>
            <w:r w:rsidR="00A14671" w:rsidRPr="00A24468">
              <w:rPr>
                <w:rFonts w:ascii="Times New Roman" w:eastAsia="Times New Roman" w:hAnsi="Times New Roman" w:cs="Times New Roman"/>
                <w:sz w:val="28"/>
                <w:szCs w:val="28"/>
                <w:bdr w:val="none" w:sz="0" w:space="0" w:color="auto" w:frame="1"/>
              </w:rPr>
              <w:t>,0</w:t>
            </w:r>
          </w:p>
        </w:tc>
      </w:tr>
    </w:tbl>
    <w:p w14:paraId="4AE7BDEF"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rPr>
      </w:pPr>
      <w:r w:rsidRPr="00A24468">
        <w:rPr>
          <w:rFonts w:ascii="Arial" w:eastAsia="Times New Roman" w:hAnsi="Arial" w:cs="Arial"/>
          <w:sz w:val="21"/>
          <w:szCs w:val="21"/>
        </w:rPr>
        <w:t> </w:t>
      </w:r>
    </w:p>
    <w:p w14:paraId="376E5217" w14:textId="2DCBD701" w:rsidR="00A14671" w:rsidRPr="003B7080" w:rsidRDefault="00FA500F" w:rsidP="00A14671">
      <w:pPr>
        <w:shd w:val="clear" w:color="auto" w:fill="FFFFFF"/>
        <w:spacing w:after="0" w:line="240" w:lineRule="auto"/>
        <w:ind w:left="1080"/>
        <w:jc w:val="center"/>
        <w:rPr>
          <w:rFonts w:ascii="Arial" w:eastAsia="Times New Roman" w:hAnsi="Arial" w:cs="Arial"/>
          <w:sz w:val="21"/>
          <w:szCs w:val="21"/>
        </w:rPr>
      </w:pPr>
      <w:r>
        <w:rPr>
          <w:rFonts w:ascii="Times New Roman" w:eastAsia="Times New Roman" w:hAnsi="Times New Roman" w:cs="Times New Roman"/>
          <w:b/>
          <w:bCs/>
          <w:sz w:val="28"/>
          <w:szCs w:val="28"/>
          <w:bdr w:val="none" w:sz="0" w:space="0" w:color="auto" w:frame="1"/>
          <w:lang w:val="uk-UA"/>
        </w:rPr>
        <w:t>6</w:t>
      </w:r>
      <w:r w:rsidR="00A14671">
        <w:rPr>
          <w:rFonts w:ascii="Times New Roman" w:eastAsia="Times New Roman" w:hAnsi="Times New Roman" w:cs="Times New Roman"/>
          <w:b/>
          <w:bCs/>
          <w:sz w:val="28"/>
          <w:szCs w:val="28"/>
          <w:bdr w:val="none" w:sz="0" w:space="0" w:color="auto" w:frame="1"/>
          <w:lang w:val="uk-UA"/>
        </w:rPr>
        <w:t>.</w:t>
      </w:r>
      <w:r>
        <w:rPr>
          <w:rFonts w:ascii="Times New Roman" w:eastAsia="Times New Roman" w:hAnsi="Times New Roman" w:cs="Times New Roman"/>
          <w:b/>
          <w:bCs/>
          <w:sz w:val="28"/>
          <w:szCs w:val="28"/>
          <w:bdr w:val="none" w:sz="0" w:space="0" w:color="auto" w:frame="1"/>
          <w:lang w:val="uk-UA"/>
        </w:rPr>
        <w:t xml:space="preserve"> </w:t>
      </w:r>
      <w:r w:rsidR="00A14671" w:rsidRPr="003B7080">
        <w:rPr>
          <w:rFonts w:ascii="Times New Roman" w:eastAsia="Times New Roman" w:hAnsi="Times New Roman" w:cs="Times New Roman"/>
          <w:b/>
          <w:bCs/>
          <w:sz w:val="28"/>
          <w:szCs w:val="28"/>
          <w:bdr w:val="none" w:sz="0" w:space="0" w:color="auto" w:frame="1"/>
        </w:rPr>
        <w:t xml:space="preserve">Перелік завдань і заходів </w:t>
      </w:r>
      <w:r w:rsidR="00A14671" w:rsidRPr="003B7080">
        <w:rPr>
          <w:rFonts w:ascii="Times New Roman" w:eastAsia="Times New Roman" w:hAnsi="Times New Roman" w:cs="Times New Roman"/>
          <w:b/>
          <w:bCs/>
          <w:sz w:val="28"/>
          <w:szCs w:val="28"/>
          <w:bdr w:val="none" w:sz="0" w:space="0" w:color="auto" w:frame="1"/>
          <w:lang w:val="uk-UA"/>
        </w:rPr>
        <w:t>П</w:t>
      </w:r>
      <w:r w:rsidR="00A14671" w:rsidRPr="003B7080">
        <w:rPr>
          <w:rFonts w:ascii="Times New Roman" w:eastAsia="Times New Roman" w:hAnsi="Times New Roman" w:cs="Times New Roman"/>
          <w:b/>
          <w:bCs/>
          <w:sz w:val="28"/>
          <w:szCs w:val="28"/>
          <w:bdr w:val="none" w:sz="0" w:space="0" w:color="auto" w:frame="1"/>
        </w:rPr>
        <w:t>рограми та результативні показники</w:t>
      </w:r>
      <w:r w:rsidR="00A14671" w:rsidRPr="003B7080">
        <w:rPr>
          <w:rFonts w:ascii="Arial" w:eastAsia="Times New Roman" w:hAnsi="Arial" w:cs="Arial"/>
          <w:sz w:val="21"/>
          <w:szCs w:val="21"/>
        </w:rPr>
        <w:t> </w:t>
      </w:r>
    </w:p>
    <w:p w14:paraId="1E501526" w14:textId="77777777" w:rsidR="00A14671" w:rsidRPr="003B7080" w:rsidRDefault="00A14671" w:rsidP="00A14671">
      <w:pPr>
        <w:pStyle w:val="a3"/>
        <w:shd w:val="clear" w:color="auto" w:fill="FFFFFF"/>
        <w:spacing w:after="0" w:line="240" w:lineRule="auto"/>
        <w:ind w:left="1440"/>
        <w:rPr>
          <w:rFonts w:ascii="Arial" w:eastAsia="Times New Roman" w:hAnsi="Arial" w:cs="Arial"/>
          <w:sz w:val="21"/>
          <w:szCs w:val="21"/>
        </w:rPr>
      </w:pPr>
    </w:p>
    <w:p w14:paraId="01480FA7"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 xml:space="preserve">Основним завданням Програми є стимулювання активності працівників органів виконавчої влади </w:t>
      </w:r>
      <w:r w:rsidRPr="0023092E">
        <w:rPr>
          <w:rFonts w:ascii="Times New Roman" w:eastAsia="Times New Roman" w:hAnsi="Times New Roman" w:cs="Times New Roman"/>
          <w:sz w:val="28"/>
          <w:szCs w:val="28"/>
          <w:bdr w:val="none" w:sz="0" w:space="0" w:color="auto" w:frame="1"/>
        </w:rPr>
        <w:t>районної ланки</w:t>
      </w:r>
      <w:r w:rsidRPr="00A24468">
        <w:rPr>
          <w:rFonts w:ascii="Times New Roman" w:eastAsia="Times New Roman" w:hAnsi="Times New Roman" w:cs="Times New Roman"/>
          <w:sz w:val="28"/>
          <w:szCs w:val="28"/>
          <w:bdr w:val="none" w:sz="0" w:space="0" w:color="auto" w:frame="1"/>
        </w:rPr>
        <w:t xml:space="preserve"> на досягнення конкретних результатів, прийняття ефективних управлінських рішень та на оперативне розв’язання проблем. Зазначене можливе за наявності своєчасного  забезпечення </w:t>
      </w:r>
      <w:r w:rsidRPr="00A24468">
        <w:rPr>
          <w:rFonts w:ascii="Times New Roman" w:eastAsia="Times New Roman" w:hAnsi="Times New Roman" w:cs="Times New Roman"/>
          <w:sz w:val="28"/>
          <w:szCs w:val="28"/>
          <w:bdr w:val="none" w:sz="0" w:space="0" w:color="auto" w:frame="1"/>
          <w:lang w:val="uk-UA"/>
        </w:rPr>
        <w:t>належним фінансовим ресурсом.</w:t>
      </w:r>
      <w:r w:rsidRPr="00A24468">
        <w:rPr>
          <w:rFonts w:ascii="Times New Roman" w:eastAsia="Times New Roman" w:hAnsi="Times New Roman" w:cs="Times New Roman"/>
          <w:b/>
          <w:bCs/>
          <w:sz w:val="24"/>
          <w:szCs w:val="24"/>
          <w:bdr w:val="none" w:sz="0" w:space="0" w:color="auto" w:frame="1"/>
          <w:shd w:val="clear" w:color="auto" w:fill="FFFFFF"/>
        </w:rPr>
        <w:t>         </w:t>
      </w:r>
      <w:r w:rsidRPr="00A24468">
        <w:rPr>
          <w:rFonts w:ascii="Times New Roman" w:eastAsia="Times New Roman" w:hAnsi="Times New Roman" w:cs="Times New Roman"/>
          <w:sz w:val="24"/>
          <w:szCs w:val="24"/>
          <w:bdr w:val="none" w:sz="0" w:space="0" w:color="auto" w:frame="1"/>
          <w:shd w:val="clear" w:color="auto" w:fill="FFFFFF"/>
        </w:rPr>
        <w:t> </w:t>
      </w:r>
    </w:p>
    <w:p w14:paraId="448D19AA" w14:textId="23DD7E54" w:rsidR="00A14671" w:rsidRPr="00A24468" w:rsidRDefault="00A14671" w:rsidP="00A14671">
      <w:pPr>
        <w:shd w:val="clear" w:color="auto" w:fill="FFFFFF"/>
        <w:spacing w:after="0" w:line="240" w:lineRule="auto"/>
        <w:jc w:val="both"/>
        <w:rPr>
          <w:rFonts w:ascii="Times New Roman" w:eastAsia="Times New Roman" w:hAnsi="Times New Roman" w:cs="Times New Roman"/>
          <w:sz w:val="21"/>
          <w:szCs w:val="21"/>
          <w:lang w:val="uk-UA"/>
        </w:rPr>
      </w:pPr>
      <w:r w:rsidRPr="00A24468">
        <w:rPr>
          <w:rFonts w:ascii="Arial" w:eastAsia="Times New Roman" w:hAnsi="Arial" w:cs="Arial"/>
          <w:sz w:val="21"/>
          <w:szCs w:val="21"/>
        </w:rPr>
        <w:t> </w:t>
      </w:r>
      <w:r>
        <w:rPr>
          <w:rFonts w:ascii="Arial" w:eastAsia="Times New Roman" w:hAnsi="Arial" w:cs="Arial"/>
          <w:sz w:val="21"/>
          <w:szCs w:val="21"/>
          <w:lang w:val="uk-UA"/>
        </w:rPr>
        <w:tab/>
      </w:r>
      <w:r w:rsidRPr="00A24468">
        <w:rPr>
          <w:rFonts w:ascii="Times New Roman" w:hAnsi="Times New Roman" w:cs="Times New Roman"/>
          <w:sz w:val="28"/>
          <w:szCs w:val="28"/>
          <w:lang w:val="uk-UA"/>
        </w:rPr>
        <w:t>Програма передбачає фінансове забезпечення видатків на поліпшення матеріально-технічної бази райдержадміністрації (та її структурних підрозділів), що буде сприяти їх ефективному функціонуванню, підвищенню оперативності та ефективності прийняття та реалізації управлінських рішень.</w:t>
      </w:r>
    </w:p>
    <w:p w14:paraId="741E57BC" w14:textId="77777777" w:rsidR="00A14671" w:rsidRPr="00A24468" w:rsidRDefault="00A14671" w:rsidP="00A14671">
      <w:pPr>
        <w:shd w:val="clear" w:color="auto" w:fill="FFFFFF"/>
        <w:spacing w:after="0" w:line="240" w:lineRule="auto"/>
        <w:rPr>
          <w:rFonts w:ascii="Arial" w:eastAsia="Times New Roman" w:hAnsi="Arial" w:cs="Arial"/>
          <w:sz w:val="21"/>
          <w:szCs w:val="21"/>
          <w:lang w:val="uk-UA"/>
        </w:rPr>
      </w:pPr>
      <w:r w:rsidRPr="00A24468">
        <w:rPr>
          <w:rFonts w:ascii="Arial" w:eastAsia="Times New Roman" w:hAnsi="Arial" w:cs="Arial"/>
          <w:sz w:val="21"/>
          <w:szCs w:val="21"/>
        </w:rPr>
        <w:t> </w:t>
      </w:r>
    </w:p>
    <w:p w14:paraId="4B18CFD1" w14:textId="31F8B887" w:rsidR="00A14671" w:rsidRPr="00A14671" w:rsidRDefault="00FA500F" w:rsidP="00A14671">
      <w:pPr>
        <w:pStyle w:val="a3"/>
        <w:shd w:val="clear" w:color="auto" w:fill="FFFFFF"/>
        <w:spacing w:after="0" w:line="240" w:lineRule="auto"/>
        <w:ind w:left="1440"/>
        <w:jc w:val="center"/>
        <w:rPr>
          <w:rFonts w:ascii="Arial" w:eastAsia="Times New Roman" w:hAnsi="Arial" w:cs="Arial"/>
          <w:sz w:val="21"/>
          <w:szCs w:val="21"/>
          <w:lang w:val="uk-UA"/>
        </w:rPr>
      </w:pPr>
      <w:r>
        <w:rPr>
          <w:rFonts w:ascii="Times New Roman" w:eastAsia="Times New Roman" w:hAnsi="Times New Roman" w:cs="Times New Roman"/>
          <w:b/>
          <w:bCs/>
          <w:sz w:val="28"/>
          <w:szCs w:val="28"/>
          <w:bdr w:val="none" w:sz="0" w:space="0" w:color="auto" w:frame="1"/>
          <w:shd w:val="clear" w:color="auto" w:fill="FFFFFF"/>
          <w:lang w:val="uk-UA"/>
        </w:rPr>
        <w:t>7</w:t>
      </w:r>
      <w:r w:rsidR="00A14671">
        <w:rPr>
          <w:rFonts w:ascii="Times New Roman" w:eastAsia="Times New Roman" w:hAnsi="Times New Roman" w:cs="Times New Roman"/>
          <w:b/>
          <w:bCs/>
          <w:sz w:val="28"/>
          <w:szCs w:val="28"/>
          <w:bdr w:val="none" w:sz="0" w:space="0" w:color="auto" w:frame="1"/>
          <w:shd w:val="clear" w:color="auto" w:fill="FFFFFF"/>
          <w:lang w:val="uk-UA"/>
        </w:rPr>
        <w:t>.</w:t>
      </w:r>
      <w:r>
        <w:rPr>
          <w:rFonts w:ascii="Times New Roman" w:eastAsia="Times New Roman" w:hAnsi="Times New Roman" w:cs="Times New Roman"/>
          <w:b/>
          <w:bCs/>
          <w:sz w:val="28"/>
          <w:szCs w:val="28"/>
          <w:bdr w:val="none" w:sz="0" w:space="0" w:color="auto" w:frame="1"/>
          <w:shd w:val="clear" w:color="auto" w:fill="FFFFFF"/>
          <w:lang w:val="uk-UA"/>
        </w:rPr>
        <w:t xml:space="preserve"> </w:t>
      </w:r>
      <w:r w:rsidR="00A14671">
        <w:rPr>
          <w:rFonts w:ascii="Times New Roman" w:eastAsia="Times New Roman" w:hAnsi="Times New Roman" w:cs="Times New Roman"/>
          <w:b/>
          <w:bCs/>
          <w:sz w:val="28"/>
          <w:szCs w:val="28"/>
          <w:bdr w:val="none" w:sz="0" w:space="0" w:color="auto" w:frame="1"/>
          <w:shd w:val="clear" w:color="auto" w:fill="FFFFFF"/>
        </w:rPr>
        <w:t xml:space="preserve">Напрями діяльності та заходи </w:t>
      </w:r>
      <w:r w:rsidR="00A14671">
        <w:rPr>
          <w:rFonts w:ascii="Times New Roman" w:eastAsia="Times New Roman" w:hAnsi="Times New Roman" w:cs="Times New Roman"/>
          <w:b/>
          <w:bCs/>
          <w:sz w:val="28"/>
          <w:szCs w:val="28"/>
          <w:bdr w:val="none" w:sz="0" w:space="0" w:color="auto" w:frame="1"/>
          <w:shd w:val="clear" w:color="auto" w:fill="FFFFFF"/>
          <w:lang w:val="uk-UA"/>
        </w:rPr>
        <w:t>П</w:t>
      </w:r>
      <w:r w:rsidR="00A14671" w:rsidRPr="006E2B3F">
        <w:rPr>
          <w:rFonts w:ascii="Times New Roman" w:eastAsia="Times New Roman" w:hAnsi="Times New Roman" w:cs="Times New Roman"/>
          <w:b/>
          <w:bCs/>
          <w:sz w:val="28"/>
          <w:szCs w:val="28"/>
          <w:bdr w:val="none" w:sz="0" w:space="0" w:color="auto" w:frame="1"/>
          <w:shd w:val="clear" w:color="auto" w:fill="FFFFFF"/>
        </w:rPr>
        <w:t xml:space="preserve">рограми підтримки органів державної влади на </w:t>
      </w:r>
      <w:r w:rsidR="006F046E">
        <w:rPr>
          <w:rFonts w:ascii="Times New Roman" w:eastAsia="Times New Roman" w:hAnsi="Times New Roman" w:cs="Times New Roman"/>
          <w:b/>
          <w:bCs/>
          <w:sz w:val="28"/>
          <w:szCs w:val="28"/>
          <w:bdr w:val="none" w:sz="0" w:space="0" w:color="auto" w:frame="1"/>
          <w:shd w:val="clear" w:color="auto" w:fill="FFFFFF"/>
          <w:lang w:val="uk-UA"/>
        </w:rPr>
        <w:t>202</w:t>
      </w:r>
      <w:r w:rsidR="006F046E" w:rsidRPr="006F046E">
        <w:rPr>
          <w:rFonts w:ascii="Times New Roman" w:eastAsia="Times New Roman" w:hAnsi="Times New Roman" w:cs="Times New Roman"/>
          <w:b/>
          <w:bCs/>
          <w:sz w:val="28"/>
          <w:szCs w:val="28"/>
          <w:bdr w:val="none" w:sz="0" w:space="0" w:color="auto" w:frame="1"/>
          <w:shd w:val="clear" w:color="auto" w:fill="FFFFFF"/>
        </w:rPr>
        <w:t>5</w:t>
      </w:r>
      <w:r w:rsidR="00A14671" w:rsidRPr="006E2B3F">
        <w:rPr>
          <w:rFonts w:ascii="Times New Roman" w:eastAsia="Times New Roman" w:hAnsi="Times New Roman" w:cs="Times New Roman"/>
          <w:b/>
          <w:bCs/>
          <w:sz w:val="28"/>
          <w:szCs w:val="28"/>
          <w:bdr w:val="none" w:sz="0" w:space="0" w:color="auto" w:frame="1"/>
          <w:shd w:val="clear" w:color="auto" w:fill="FFFFFF"/>
        </w:rPr>
        <w:t xml:space="preserve"> р</w:t>
      </w:r>
      <w:r w:rsidR="00A14671">
        <w:rPr>
          <w:rFonts w:ascii="Times New Roman" w:eastAsia="Times New Roman" w:hAnsi="Times New Roman" w:cs="Times New Roman"/>
          <w:b/>
          <w:bCs/>
          <w:sz w:val="28"/>
          <w:szCs w:val="28"/>
          <w:bdr w:val="none" w:sz="0" w:space="0" w:color="auto" w:frame="1"/>
          <w:shd w:val="clear" w:color="auto" w:fill="FFFFFF"/>
          <w:lang w:val="uk-UA"/>
        </w:rPr>
        <w:t>ік</w:t>
      </w:r>
    </w:p>
    <w:p w14:paraId="11E95CF8" w14:textId="77777777" w:rsidR="00A14671" w:rsidRPr="00070720" w:rsidRDefault="00A14671" w:rsidP="00A14671">
      <w:pPr>
        <w:pStyle w:val="a3"/>
        <w:shd w:val="clear" w:color="auto" w:fill="FFFFFF"/>
        <w:spacing w:after="0" w:line="240" w:lineRule="auto"/>
        <w:ind w:left="1440"/>
        <w:jc w:val="center"/>
        <w:rPr>
          <w:rFonts w:ascii="Arial" w:eastAsia="Times New Roman" w:hAnsi="Arial" w:cs="Arial"/>
          <w:sz w:val="21"/>
          <w:szCs w:val="21"/>
          <w:lang w:val="uk-UA"/>
        </w:rPr>
      </w:pPr>
    </w:p>
    <w:tbl>
      <w:tblPr>
        <w:tblW w:w="9639" w:type="dxa"/>
        <w:tblInd w:w="-1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2269"/>
        <w:gridCol w:w="1275"/>
        <w:gridCol w:w="851"/>
        <w:gridCol w:w="1275"/>
        <w:gridCol w:w="1584"/>
        <w:gridCol w:w="1252"/>
        <w:gridCol w:w="1133"/>
      </w:tblGrid>
      <w:tr w:rsidR="00A14671" w:rsidRPr="00A24468" w14:paraId="1483A942" w14:textId="77777777" w:rsidTr="007556AD">
        <w:trPr>
          <w:cantSplit/>
          <w:trHeight w:val="1134"/>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hideMark/>
          </w:tcPr>
          <w:p w14:paraId="40A059FB" w14:textId="77777777" w:rsidR="00A14671" w:rsidRPr="00A14671" w:rsidRDefault="00A14671" w:rsidP="00520575">
            <w:pPr>
              <w:spacing w:after="0" w:line="240" w:lineRule="auto"/>
              <w:jc w:val="center"/>
              <w:rPr>
                <w:rFonts w:ascii="Times New Roman" w:eastAsia="Times New Roman" w:hAnsi="Times New Roman" w:cs="Times New Roman"/>
              </w:rPr>
            </w:pPr>
          </w:p>
          <w:p w14:paraId="62A8BB63"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Назва</w:t>
            </w:r>
          </w:p>
          <w:p w14:paraId="7E29B08F"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завдання</w:t>
            </w:r>
          </w:p>
        </w:tc>
        <w:tc>
          <w:tcPr>
            <w:tcW w:w="1275"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206757DC" w14:textId="77777777" w:rsidR="00A14671" w:rsidRPr="00A14671" w:rsidRDefault="00A14671" w:rsidP="00520575">
            <w:pPr>
              <w:spacing w:after="0" w:line="240" w:lineRule="auto"/>
              <w:jc w:val="center"/>
              <w:rPr>
                <w:rFonts w:ascii="Times New Roman" w:eastAsia="Times New Roman" w:hAnsi="Times New Roman" w:cs="Times New Roman"/>
              </w:rPr>
            </w:pPr>
          </w:p>
          <w:p w14:paraId="37A25AC7"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Перелік</w:t>
            </w:r>
          </w:p>
          <w:p w14:paraId="6A81658C"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заходів</w:t>
            </w:r>
          </w:p>
          <w:p w14:paraId="0121A339"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Програми</w:t>
            </w:r>
          </w:p>
        </w:tc>
        <w:tc>
          <w:tcPr>
            <w:tcW w:w="851"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027F82C0"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Строк вико-нання заходу</w:t>
            </w:r>
          </w:p>
        </w:tc>
        <w:tc>
          <w:tcPr>
            <w:tcW w:w="1275"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70C7A656"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Виконавці</w:t>
            </w:r>
          </w:p>
        </w:tc>
        <w:tc>
          <w:tcPr>
            <w:tcW w:w="1584"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36452B7C"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Джерела фінансуван</w:t>
            </w:r>
            <w:r w:rsidRPr="00A14671">
              <w:rPr>
                <w:rFonts w:ascii="Times New Roman" w:eastAsia="Times New Roman" w:hAnsi="Times New Roman" w:cs="Times New Roman"/>
                <w:b/>
                <w:bCs/>
                <w:bdr w:val="none" w:sz="0" w:space="0" w:color="auto" w:frame="1"/>
                <w:lang w:val="uk-UA"/>
              </w:rPr>
              <w:t>-</w:t>
            </w:r>
            <w:r w:rsidRPr="00A14671">
              <w:rPr>
                <w:rFonts w:ascii="Times New Roman" w:eastAsia="Times New Roman" w:hAnsi="Times New Roman" w:cs="Times New Roman"/>
                <w:b/>
                <w:bCs/>
                <w:bdr w:val="none" w:sz="0" w:space="0" w:color="auto" w:frame="1"/>
              </w:rPr>
              <w:t>ня</w:t>
            </w:r>
          </w:p>
        </w:tc>
        <w:tc>
          <w:tcPr>
            <w:tcW w:w="1252"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16A2177B" w14:textId="2FECF440" w:rsidR="00A14671" w:rsidRPr="00A14671" w:rsidRDefault="00A14671" w:rsidP="00520575">
            <w:pPr>
              <w:spacing w:after="0" w:line="240" w:lineRule="auto"/>
              <w:jc w:val="center"/>
              <w:rPr>
                <w:rFonts w:ascii="Times New Roman" w:eastAsia="Times New Roman" w:hAnsi="Times New Roman" w:cs="Times New Roman"/>
                <w:b/>
                <w:bCs/>
                <w:bdr w:val="none" w:sz="0" w:space="0" w:color="auto" w:frame="1"/>
                <w:lang w:val="uk-UA"/>
              </w:rPr>
            </w:pPr>
            <w:r w:rsidRPr="00A14671">
              <w:rPr>
                <w:rFonts w:ascii="Times New Roman" w:eastAsia="Times New Roman" w:hAnsi="Times New Roman" w:cs="Times New Roman"/>
                <w:b/>
                <w:bCs/>
                <w:bdr w:val="none" w:sz="0" w:space="0" w:color="auto" w:frame="1"/>
              </w:rPr>
              <w:t>Орієнтовні обсяги фінанс</w:t>
            </w:r>
            <w:r w:rsidRPr="00A14671">
              <w:rPr>
                <w:rFonts w:ascii="Times New Roman" w:eastAsia="Times New Roman" w:hAnsi="Times New Roman" w:cs="Times New Roman"/>
                <w:b/>
                <w:bCs/>
                <w:bdr w:val="none" w:sz="0" w:space="0" w:color="auto" w:frame="1"/>
                <w:lang w:val="uk-UA"/>
              </w:rPr>
              <w:t>у</w:t>
            </w:r>
            <w:r>
              <w:rPr>
                <w:rFonts w:ascii="Times New Roman" w:eastAsia="Times New Roman" w:hAnsi="Times New Roman" w:cs="Times New Roman"/>
                <w:b/>
                <w:bCs/>
                <w:bdr w:val="none" w:sz="0" w:space="0" w:color="auto" w:frame="1"/>
                <w:lang w:val="uk-UA"/>
              </w:rPr>
              <w:t>-</w:t>
            </w:r>
            <w:r w:rsidRPr="00A14671">
              <w:rPr>
                <w:rFonts w:ascii="Times New Roman" w:eastAsia="Times New Roman" w:hAnsi="Times New Roman" w:cs="Times New Roman"/>
                <w:b/>
                <w:bCs/>
                <w:bdr w:val="none" w:sz="0" w:space="0" w:color="auto" w:frame="1"/>
              </w:rPr>
              <w:t>вання,   </w:t>
            </w:r>
          </w:p>
          <w:p w14:paraId="636B7E95" w14:textId="77777777" w:rsidR="00A14671" w:rsidRPr="00A14671" w:rsidRDefault="00A14671" w:rsidP="00520575">
            <w:pPr>
              <w:spacing w:after="0" w:line="240" w:lineRule="auto"/>
              <w:jc w:val="center"/>
              <w:rPr>
                <w:rFonts w:ascii="Times New Roman" w:eastAsia="Times New Roman" w:hAnsi="Times New Roman" w:cs="Times New Roman"/>
                <w:b/>
                <w:bCs/>
                <w:bdr w:val="none" w:sz="0" w:space="0" w:color="auto" w:frame="1"/>
                <w:lang w:val="uk-UA"/>
              </w:rPr>
            </w:pPr>
            <w:r w:rsidRPr="00A14671">
              <w:rPr>
                <w:rFonts w:ascii="Times New Roman" w:eastAsia="Times New Roman" w:hAnsi="Times New Roman" w:cs="Times New Roman"/>
                <w:b/>
                <w:bCs/>
                <w:bdr w:val="none" w:sz="0" w:space="0" w:color="auto" w:frame="1"/>
              </w:rPr>
              <w:t xml:space="preserve">тис. </w:t>
            </w:r>
            <w:r w:rsidRPr="00A14671">
              <w:rPr>
                <w:rFonts w:ascii="Times New Roman" w:eastAsia="Times New Roman" w:hAnsi="Times New Roman" w:cs="Times New Roman"/>
                <w:b/>
                <w:bCs/>
                <w:bdr w:val="none" w:sz="0" w:space="0" w:color="auto" w:frame="1"/>
                <w:lang w:val="uk-UA"/>
              </w:rPr>
              <w:t>г</w:t>
            </w:r>
            <w:r w:rsidRPr="00A14671">
              <w:rPr>
                <w:rFonts w:ascii="Times New Roman" w:eastAsia="Times New Roman" w:hAnsi="Times New Roman" w:cs="Times New Roman"/>
                <w:b/>
                <w:bCs/>
                <w:bdr w:val="none" w:sz="0" w:space="0" w:color="auto" w:frame="1"/>
              </w:rPr>
              <w:t>ривень</w:t>
            </w:r>
          </w:p>
        </w:tc>
        <w:tc>
          <w:tcPr>
            <w:tcW w:w="1133"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2DE3FD1C" w14:textId="30631803" w:rsidR="00A14671" w:rsidRPr="00A14671" w:rsidRDefault="00A14671" w:rsidP="007556AD">
            <w:pPr>
              <w:spacing w:after="0" w:line="240" w:lineRule="auto"/>
              <w:ind w:right="-84"/>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Очіку</w:t>
            </w:r>
            <w:r>
              <w:rPr>
                <w:rFonts w:ascii="Times New Roman" w:eastAsia="Times New Roman" w:hAnsi="Times New Roman" w:cs="Times New Roman"/>
                <w:b/>
                <w:bCs/>
                <w:bdr w:val="none" w:sz="0" w:space="0" w:color="auto" w:frame="1"/>
                <w:lang w:val="uk-UA"/>
              </w:rPr>
              <w:t>-</w:t>
            </w:r>
            <w:r w:rsidRPr="00A14671">
              <w:rPr>
                <w:rFonts w:ascii="Times New Roman" w:eastAsia="Times New Roman" w:hAnsi="Times New Roman" w:cs="Times New Roman"/>
                <w:b/>
                <w:bCs/>
                <w:bdr w:val="none" w:sz="0" w:space="0" w:color="auto" w:frame="1"/>
              </w:rPr>
              <w:t>ваний</w:t>
            </w:r>
          </w:p>
          <w:p w14:paraId="1E71F2FD" w14:textId="743A03B5" w:rsidR="00A14671" w:rsidRPr="00A14671" w:rsidRDefault="00E511E2" w:rsidP="007556AD">
            <w:pPr>
              <w:spacing w:after="0" w:line="240" w:lineRule="auto"/>
              <w:ind w:right="-84"/>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Р</w:t>
            </w:r>
            <w:r w:rsidR="00A14671" w:rsidRPr="00A14671">
              <w:rPr>
                <w:rFonts w:ascii="Times New Roman" w:eastAsia="Times New Roman" w:hAnsi="Times New Roman" w:cs="Times New Roman"/>
                <w:b/>
                <w:bCs/>
                <w:bdr w:val="none" w:sz="0" w:space="0" w:color="auto" w:frame="1"/>
              </w:rPr>
              <w:t>езуль</w:t>
            </w:r>
            <w:r>
              <w:rPr>
                <w:rFonts w:ascii="Times New Roman" w:eastAsia="Times New Roman" w:hAnsi="Times New Roman" w:cs="Times New Roman"/>
                <w:b/>
                <w:bCs/>
                <w:bdr w:val="none" w:sz="0" w:space="0" w:color="auto" w:frame="1"/>
                <w:lang w:val="uk-UA"/>
              </w:rPr>
              <w:t>-</w:t>
            </w:r>
            <w:r w:rsidR="00A14671" w:rsidRPr="00A14671">
              <w:rPr>
                <w:rFonts w:ascii="Times New Roman" w:eastAsia="Times New Roman" w:hAnsi="Times New Roman" w:cs="Times New Roman"/>
                <w:b/>
                <w:bCs/>
                <w:bdr w:val="none" w:sz="0" w:space="0" w:color="auto" w:frame="1"/>
              </w:rPr>
              <w:t>тат</w:t>
            </w:r>
          </w:p>
        </w:tc>
      </w:tr>
      <w:tr w:rsidR="00A14671" w:rsidRPr="00A14671" w14:paraId="01D6426D" w14:textId="77777777" w:rsidTr="007556AD">
        <w:trPr>
          <w:trHeight w:val="574"/>
        </w:trPr>
        <w:tc>
          <w:tcPr>
            <w:tcW w:w="22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00F82F" w14:textId="10809BD9" w:rsidR="00A14671" w:rsidRPr="00A14671" w:rsidRDefault="00A14671" w:rsidP="00520575">
            <w:pPr>
              <w:spacing w:after="150" w:line="240" w:lineRule="auto"/>
              <w:rPr>
                <w:rFonts w:ascii="Times New Roman" w:eastAsia="Times New Roman" w:hAnsi="Times New Roman" w:cs="Times New Roman"/>
                <w:sz w:val="24"/>
                <w:szCs w:val="24"/>
                <w:lang w:val="uk-UA"/>
              </w:rPr>
            </w:pPr>
            <w:r w:rsidRPr="00A14671">
              <w:rPr>
                <w:rFonts w:ascii="Times New Roman" w:eastAsia="Times New Roman" w:hAnsi="Times New Roman" w:cs="Times New Roman"/>
                <w:sz w:val="24"/>
                <w:szCs w:val="24"/>
              </w:rPr>
              <w:t> </w:t>
            </w:r>
            <w:r w:rsidRPr="00A14671">
              <w:rPr>
                <w:rFonts w:ascii="Times New Roman" w:hAnsi="Times New Roman" w:cs="Times New Roman"/>
                <w:sz w:val="24"/>
                <w:szCs w:val="24"/>
                <w:lang w:val="uk-UA"/>
              </w:rPr>
              <w:t xml:space="preserve">Покращення та ефективна організація роботи на виконання державної політики, створення належних умов для реалізації районною </w:t>
            </w:r>
            <w:r w:rsidRPr="00A14671">
              <w:rPr>
                <w:rFonts w:ascii="Times New Roman" w:hAnsi="Times New Roman" w:cs="Times New Roman"/>
                <w:sz w:val="24"/>
                <w:szCs w:val="24"/>
                <w:lang w:val="uk-UA"/>
              </w:rPr>
              <w:lastRenderedPageBreak/>
              <w:t>державною адміністрацією прав та повноважень, визначених Конституцією та Законами України, сприяння у наданні методичної та іншої практичної</w:t>
            </w:r>
            <w:r w:rsidRPr="00A14671">
              <w:rPr>
                <w:sz w:val="24"/>
                <w:szCs w:val="24"/>
                <w:lang w:val="uk-UA"/>
              </w:rPr>
              <w:t xml:space="preserve"> </w:t>
            </w:r>
            <w:r w:rsidRPr="00A14671">
              <w:rPr>
                <w:rFonts w:ascii="Times New Roman" w:hAnsi="Times New Roman" w:cs="Times New Roman"/>
                <w:sz w:val="24"/>
                <w:szCs w:val="24"/>
                <w:lang w:val="uk-UA"/>
              </w:rPr>
              <w:t xml:space="preserve">допомоги з удосконалення організації роботи органів місцевого самоврядування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DAD430" w14:textId="33D1C3AC" w:rsidR="00A14671" w:rsidRPr="00A14671" w:rsidRDefault="00A14671" w:rsidP="00191C38">
            <w:pPr>
              <w:spacing w:after="150" w:line="240" w:lineRule="auto"/>
              <w:rPr>
                <w:rFonts w:ascii="Times New Roman" w:eastAsia="Times New Roman" w:hAnsi="Times New Roman" w:cs="Times New Roman"/>
                <w:sz w:val="24"/>
                <w:szCs w:val="24"/>
              </w:rPr>
            </w:pPr>
            <w:r w:rsidRPr="00A14671">
              <w:rPr>
                <w:rFonts w:ascii="Times New Roman" w:hAnsi="Times New Roman" w:cs="Times New Roman"/>
                <w:sz w:val="24"/>
                <w:szCs w:val="24"/>
                <w:lang w:val="uk-UA"/>
              </w:rPr>
              <w:lastRenderedPageBreak/>
              <w:t>Придбан-ня паливо-мастиль-них матеріа-лів, запасних частин до автомобі-</w:t>
            </w:r>
            <w:r w:rsidRPr="00A14671">
              <w:rPr>
                <w:rFonts w:ascii="Times New Roman" w:hAnsi="Times New Roman" w:cs="Times New Roman"/>
                <w:sz w:val="24"/>
                <w:szCs w:val="24"/>
                <w:lang w:val="uk-UA"/>
              </w:rPr>
              <w:lastRenderedPageBreak/>
              <w:t xml:space="preserve">лів, </w:t>
            </w:r>
            <w:r w:rsidR="00FA500F">
              <w:rPr>
                <w:rFonts w:ascii="Times New Roman" w:hAnsi="Times New Roman" w:cs="Times New Roman"/>
                <w:sz w:val="24"/>
                <w:szCs w:val="24"/>
                <w:lang w:val="uk-UA"/>
              </w:rPr>
              <w:t>придбан</w:t>
            </w:r>
            <w:r w:rsidR="007556AD">
              <w:rPr>
                <w:rFonts w:ascii="Times New Roman" w:hAnsi="Times New Roman" w:cs="Times New Roman"/>
                <w:sz w:val="24"/>
                <w:szCs w:val="24"/>
                <w:lang w:val="uk-UA"/>
              </w:rPr>
              <w:t>-</w:t>
            </w:r>
            <w:r w:rsidR="00FA500F">
              <w:rPr>
                <w:rFonts w:ascii="Times New Roman" w:hAnsi="Times New Roman" w:cs="Times New Roman"/>
                <w:sz w:val="24"/>
                <w:szCs w:val="24"/>
                <w:lang w:val="uk-UA"/>
              </w:rPr>
              <w:t>ня</w:t>
            </w:r>
            <w:r w:rsidR="00191C38">
              <w:rPr>
                <w:rFonts w:ascii="Times New Roman" w:hAnsi="Times New Roman" w:cs="Times New Roman"/>
                <w:sz w:val="24"/>
                <w:szCs w:val="24"/>
                <w:lang w:val="uk-UA"/>
              </w:rPr>
              <w:t xml:space="preserve"> канцто</w:t>
            </w:r>
            <w:r w:rsidR="007556AD">
              <w:rPr>
                <w:rFonts w:ascii="Times New Roman" w:hAnsi="Times New Roman" w:cs="Times New Roman"/>
                <w:sz w:val="24"/>
                <w:szCs w:val="24"/>
                <w:lang w:val="uk-UA"/>
              </w:rPr>
              <w:t>-</w:t>
            </w:r>
            <w:r w:rsidR="00191C38">
              <w:rPr>
                <w:rFonts w:ascii="Times New Roman" w:hAnsi="Times New Roman" w:cs="Times New Roman"/>
                <w:sz w:val="24"/>
                <w:szCs w:val="24"/>
                <w:lang w:val="uk-UA"/>
              </w:rPr>
              <w:t>варів,</w:t>
            </w:r>
            <w:r w:rsidR="00FA500F">
              <w:rPr>
                <w:rFonts w:ascii="Times New Roman" w:hAnsi="Times New Roman" w:cs="Times New Roman"/>
                <w:sz w:val="24"/>
                <w:szCs w:val="24"/>
                <w:lang w:val="uk-UA"/>
              </w:rPr>
              <w:t xml:space="preserve"> </w:t>
            </w:r>
            <w:r w:rsidRPr="00A14671">
              <w:rPr>
                <w:rFonts w:ascii="Times New Roman" w:hAnsi="Times New Roman" w:cs="Times New Roman"/>
                <w:sz w:val="24"/>
                <w:szCs w:val="24"/>
                <w:lang w:val="uk-UA"/>
              </w:rPr>
              <w:t xml:space="preserve">оплата послуг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0AEE4E" w14:textId="1AC35E5E" w:rsidR="00A14671" w:rsidRPr="00A14671" w:rsidRDefault="00A14671" w:rsidP="00520575">
            <w:pPr>
              <w:spacing w:after="0" w:line="240" w:lineRule="auto"/>
              <w:jc w:val="center"/>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bdr w:val="none" w:sz="0" w:space="0" w:color="auto" w:frame="1"/>
              </w:rPr>
              <w:lastRenderedPageBreak/>
              <w:t>202</w:t>
            </w:r>
            <w:r w:rsidR="00FC42B2">
              <w:rPr>
                <w:rFonts w:ascii="Times New Roman" w:eastAsia="Times New Roman" w:hAnsi="Times New Roman" w:cs="Times New Roman"/>
                <w:sz w:val="24"/>
                <w:szCs w:val="24"/>
                <w:bdr w:val="none" w:sz="0" w:space="0" w:color="auto" w:frame="1"/>
                <w:lang w:val="uk-UA"/>
              </w:rPr>
              <w:t>5</w:t>
            </w:r>
            <w:r w:rsidRPr="00A14671">
              <w:rPr>
                <w:rFonts w:ascii="Times New Roman" w:eastAsia="Times New Roman" w:hAnsi="Times New Roman" w:cs="Times New Roman"/>
                <w:sz w:val="24"/>
                <w:szCs w:val="24"/>
                <w:bdr w:val="none" w:sz="0" w:space="0" w:color="auto" w:frame="1"/>
              </w:rPr>
              <w:t xml:space="preserve"> р.</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65215E" w14:textId="1149EDEE" w:rsidR="00A14671" w:rsidRPr="00A14671" w:rsidRDefault="00A14671" w:rsidP="007556AD">
            <w:pPr>
              <w:spacing w:after="0" w:line="240" w:lineRule="auto"/>
              <w:ind w:right="-222"/>
              <w:rPr>
                <w:rFonts w:ascii="Times New Roman" w:eastAsia="Times New Roman" w:hAnsi="Times New Roman" w:cs="Times New Roman"/>
                <w:sz w:val="24"/>
                <w:szCs w:val="24"/>
                <w:bdr w:val="none" w:sz="0" w:space="0" w:color="auto" w:frame="1"/>
                <w:lang w:val="uk-UA"/>
              </w:rPr>
            </w:pPr>
            <w:r w:rsidRPr="00A14671">
              <w:rPr>
                <w:rFonts w:ascii="Times New Roman" w:eastAsia="Times New Roman" w:hAnsi="Times New Roman" w:cs="Times New Roman"/>
                <w:sz w:val="24"/>
                <w:szCs w:val="24"/>
                <w:bdr w:val="none" w:sz="0" w:space="0" w:color="auto" w:frame="1"/>
                <w:lang w:val="uk-UA"/>
              </w:rPr>
              <w:t>Івано-Франківсь</w:t>
            </w:r>
            <w:r w:rsidR="007556AD">
              <w:rPr>
                <w:rFonts w:ascii="Times New Roman" w:eastAsia="Times New Roman" w:hAnsi="Times New Roman" w:cs="Times New Roman"/>
                <w:sz w:val="24"/>
                <w:szCs w:val="24"/>
                <w:bdr w:val="none" w:sz="0" w:space="0" w:color="auto" w:frame="1"/>
                <w:lang w:val="uk-UA"/>
              </w:rPr>
              <w:t>-</w:t>
            </w:r>
            <w:r w:rsidRPr="00A14671">
              <w:rPr>
                <w:rFonts w:ascii="Times New Roman" w:eastAsia="Times New Roman" w:hAnsi="Times New Roman" w:cs="Times New Roman"/>
                <w:sz w:val="24"/>
                <w:szCs w:val="24"/>
                <w:bdr w:val="none" w:sz="0" w:space="0" w:color="auto" w:frame="1"/>
                <w:lang w:val="uk-UA"/>
              </w:rPr>
              <w:t xml:space="preserve">ка </w:t>
            </w:r>
            <w:r w:rsidRPr="00A14671">
              <w:rPr>
                <w:rFonts w:ascii="Times New Roman" w:eastAsia="Times New Roman" w:hAnsi="Times New Roman" w:cs="Times New Roman"/>
                <w:sz w:val="24"/>
                <w:szCs w:val="24"/>
                <w:bdr w:val="none" w:sz="0" w:space="0" w:color="auto" w:frame="1"/>
              </w:rPr>
              <w:t>районна  </w:t>
            </w:r>
          </w:p>
          <w:p w14:paraId="15BDF6BB" w14:textId="322BAD1A" w:rsidR="00A14671" w:rsidRPr="00A14671" w:rsidRDefault="00A14671" w:rsidP="00520575">
            <w:pPr>
              <w:spacing w:after="0" w:line="240" w:lineRule="auto"/>
              <w:rPr>
                <w:rFonts w:ascii="Times New Roman" w:eastAsia="Times New Roman" w:hAnsi="Times New Roman" w:cs="Times New Roman"/>
                <w:sz w:val="24"/>
                <w:szCs w:val="24"/>
                <w:lang w:val="uk-UA"/>
              </w:rPr>
            </w:pPr>
            <w:r w:rsidRPr="00A14671">
              <w:rPr>
                <w:rFonts w:ascii="Times New Roman" w:eastAsia="Times New Roman" w:hAnsi="Times New Roman" w:cs="Times New Roman"/>
                <w:sz w:val="24"/>
                <w:szCs w:val="24"/>
                <w:bdr w:val="none" w:sz="0" w:space="0" w:color="auto" w:frame="1"/>
              </w:rPr>
              <w:t>державна адміні</w:t>
            </w:r>
            <w:r w:rsidR="007556AD">
              <w:rPr>
                <w:rFonts w:ascii="Times New Roman" w:eastAsia="Times New Roman" w:hAnsi="Times New Roman" w:cs="Times New Roman"/>
                <w:sz w:val="24"/>
                <w:szCs w:val="24"/>
                <w:bdr w:val="none" w:sz="0" w:space="0" w:color="auto" w:frame="1"/>
                <w:lang w:val="uk-UA"/>
              </w:rPr>
              <w:t>-</w:t>
            </w:r>
            <w:r w:rsidRPr="00A14671">
              <w:rPr>
                <w:rFonts w:ascii="Times New Roman" w:eastAsia="Times New Roman" w:hAnsi="Times New Roman" w:cs="Times New Roman"/>
                <w:sz w:val="24"/>
                <w:szCs w:val="24"/>
                <w:bdr w:val="none" w:sz="0" w:space="0" w:color="auto" w:frame="1"/>
              </w:rPr>
              <w:t>страція</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16C07A" w14:textId="77777777" w:rsidR="00A14671" w:rsidRPr="00A14671" w:rsidRDefault="00A14671" w:rsidP="00A14671">
            <w:pPr>
              <w:spacing w:after="0" w:line="240" w:lineRule="auto"/>
              <w:jc w:val="center"/>
              <w:rPr>
                <w:rFonts w:ascii="Times New Roman" w:eastAsia="Times New Roman" w:hAnsi="Times New Roman" w:cs="Times New Roman"/>
                <w:sz w:val="24"/>
                <w:szCs w:val="24"/>
                <w:bdr w:val="none" w:sz="0" w:space="0" w:color="auto" w:frame="1"/>
              </w:rPr>
            </w:pPr>
            <w:r w:rsidRPr="00A14671">
              <w:rPr>
                <w:rFonts w:ascii="Times New Roman" w:eastAsia="Times New Roman" w:hAnsi="Times New Roman" w:cs="Times New Roman"/>
                <w:sz w:val="24"/>
                <w:szCs w:val="24"/>
                <w:bdr w:val="none" w:sz="0" w:space="0" w:color="auto" w:frame="1"/>
              </w:rPr>
              <w:t xml:space="preserve"> Бюджет </w:t>
            </w:r>
            <w:r w:rsidRPr="00A14671">
              <w:rPr>
                <w:rFonts w:ascii="Times New Roman" w:eastAsia="Times New Roman" w:hAnsi="Times New Roman" w:cs="Times New Roman"/>
                <w:sz w:val="24"/>
                <w:szCs w:val="24"/>
                <w:bdr w:val="none" w:sz="0" w:space="0" w:color="auto" w:frame="1"/>
                <w:lang w:val="uk-UA"/>
              </w:rPr>
              <w:t>Рогатинс</w:t>
            </w:r>
            <w:r w:rsidRPr="00A14671">
              <w:rPr>
                <w:rFonts w:ascii="Times New Roman" w:eastAsia="Times New Roman" w:hAnsi="Times New Roman" w:cs="Times New Roman"/>
                <w:sz w:val="24"/>
                <w:szCs w:val="24"/>
                <w:bdr w:val="none" w:sz="0" w:space="0" w:color="auto" w:frame="1"/>
              </w:rPr>
              <w:t xml:space="preserve">ької </w:t>
            </w:r>
            <w:r w:rsidRPr="00A14671">
              <w:rPr>
                <w:rFonts w:ascii="Times New Roman" w:eastAsia="Times New Roman" w:hAnsi="Times New Roman" w:cs="Times New Roman"/>
                <w:sz w:val="24"/>
                <w:szCs w:val="24"/>
                <w:bdr w:val="none" w:sz="0" w:space="0" w:color="auto" w:frame="1"/>
                <w:lang w:val="uk-UA"/>
              </w:rPr>
              <w:t>мі</w:t>
            </w:r>
            <w:r w:rsidRPr="00A14671">
              <w:rPr>
                <w:rFonts w:ascii="Times New Roman" w:eastAsia="Times New Roman" w:hAnsi="Times New Roman" w:cs="Times New Roman"/>
                <w:sz w:val="24"/>
                <w:szCs w:val="24"/>
                <w:bdr w:val="none" w:sz="0" w:space="0" w:color="auto" w:frame="1"/>
              </w:rPr>
              <w:t>ської  </w:t>
            </w:r>
          </w:p>
          <w:p w14:paraId="33AF26D8" w14:textId="05B5249A" w:rsidR="00A14671" w:rsidRPr="00A14671" w:rsidRDefault="007556AD" w:rsidP="00A14671">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bdr w:val="none" w:sz="0" w:space="0" w:color="auto" w:frame="1"/>
                <w:lang w:val="uk-UA"/>
              </w:rPr>
              <w:t>т</w:t>
            </w:r>
            <w:r w:rsidR="00A14671" w:rsidRPr="00A14671">
              <w:rPr>
                <w:rFonts w:ascii="Times New Roman" w:eastAsia="Times New Roman" w:hAnsi="Times New Roman" w:cs="Times New Roman"/>
                <w:sz w:val="24"/>
                <w:szCs w:val="24"/>
                <w:bdr w:val="none" w:sz="0" w:space="0" w:color="auto" w:frame="1"/>
                <w:lang w:val="uk-UA"/>
              </w:rPr>
              <w:t>ериторіаль</w:t>
            </w:r>
            <w:r>
              <w:rPr>
                <w:rFonts w:ascii="Times New Roman" w:eastAsia="Times New Roman" w:hAnsi="Times New Roman" w:cs="Times New Roman"/>
                <w:sz w:val="24"/>
                <w:szCs w:val="24"/>
                <w:bdr w:val="none" w:sz="0" w:space="0" w:color="auto" w:frame="1"/>
                <w:lang w:val="uk-UA"/>
              </w:rPr>
              <w:t>-</w:t>
            </w:r>
            <w:r w:rsidR="00A14671" w:rsidRPr="00A14671">
              <w:rPr>
                <w:rFonts w:ascii="Times New Roman" w:eastAsia="Times New Roman" w:hAnsi="Times New Roman" w:cs="Times New Roman"/>
                <w:sz w:val="24"/>
                <w:szCs w:val="24"/>
                <w:bdr w:val="none" w:sz="0" w:space="0" w:color="auto" w:frame="1"/>
                <w:lang w:val="uk-UA"/>
              </w:rPr>
              <w:t>ної громади</w:t>
            </w:r>
          </w:p>
        </w:tc>
        <w:tc>
          <w:tcPr>
            <w:tcW w:w="12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720E2C" w14:textId="1EB7581C" w:rsidR="00A14671" w:rsidRPr="00A14671"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en-US"/>
              </w:rPr>
              <w:t>7</w:t>
            </w:r>
            <w:r w:rsidR="00A14671" w:rsidRPr="00A14671">
              <w:rPr>
                <w:rFonts w:ascii="Times New Roman" w:eastAsia="Times New Roman" w:hAnsi="Times New Roman" w:cs="Times New Roman"/>
                <w:sz w:val="24"/>
                <w:szCs w:val="24"/>
                <w:bdr w:val="none" w:sz="0" w:space="0" w:color="auto" w:frame="1"/>
                <w:lang w:val="uk-UA"/>
              </w:rPr>
              <w:t>0</w:t>
            </w:r>
            <w:r w:rsidR="00A14671" w:rsidRPr="00A14671">
              <w:rPr>
                <w:rFonts w:ascii="Times New Roman" w:eastAsia="Times New Roman" w:hAnsi="Times New Roman" w:cs="Times New Roman"/>
                <w:sz w:val="24"/>
                <w:szCs w:val="24"/>
                <w:bdr w:val="none" w:sz="0" w:space="0" w:color="auto" w:frame="1"/>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8822A04" w14:textId="77777777" w:rsidR="007556AD" w:rsidRDefault="006F046E" w:rsidP="007556AD">
            <w:pPr>
              <w:spacing w:after="0" w:line="240" w:lineRule="auto"/>
              <w:ind w:right="-225"/>
              <w:rPr>
                <w:rFonts w:ascii="Times New Roman" w:eastAsia="Times New Roman" w:hAnsi="Times New Roman" w:cs="Times New Roman"/>
                <w:sz w:val="24"/>
                <w:szCs w:val="24"/>
                <w:bdr w:val="none" w:sz="0" w:space="0" w:color="auto" w:frame="1"/>
              </w:rPr>
            </w:pPr>
            <w:r w:rsidRPr="006F046E">
              <w:rPr>
                <w:rFonts w:ascii="Times New Roman" w:eastAsia="Times New Roman" w:hAnsi="Times New Roman" w:cs="Times New Roman"/>
                <w:sz w:val="24"/>
                <w:szCs w:val="24"/>
                <w:bdr w:val="none" w:sz="0" w:space="0" w:color="auto" w:frame="1"/>
              </w:rPr>
              <w:t>Забезпе</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чення належних умов</w:t>
            </w:r>
          </w:p>
          <w:p w14:paraId="050F50E0" w14:textId="77777777" w:rsidR="007556AD" w:rsidRDefault="006F046E" w:rsidP="007556AD">
            <w:pPr>
              <w:spacing w:after="0" w:line="240" w:lineRule="auto"/>
              <w:ind w:right="-225"/>
              <w:rPr>
                <w:rFonts w:ascii="Times New Roman" w:eastAsia="Times New Roman" w:hAnsi="Times New Roman" w:cs="Times New Roman"/>
                <w:sz w:val="24"/>
                <w:szCs w:val="24"/>
                <w:bdr w:val="none" w:sz="0" w:space="0" w:color="auto" w:frame="1"/>
                <w:lang w:val="uk-UA"/>
              </w:rPr>
            </w:pPr>
            <w:r w:rsidRPr="006F046E">
              <w:rPr>
                <w:rFonts w:ascii="Times New Roman" w:eastAsia="Times New Roman" w:hAnsi="Times New Roman" w:cs="Times New Roman"/>
                <w:sz w:val="24"/>
                <w:szCs w:val="24"/>
                <w:bdr w:val="none" w:sz="0" w:space="0" w:color="auto" w:frame="1"/>
              </w:rPr>
              <w:t xml:space="preserve"> праці працівни</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ків апарату, структур</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 xml:space="preserve">них </w:t>
            </w:r>
            <w:r w:rsidRPr="006F046E">
              <w:rPr>
                <w:rFonts w:ascii="Times New Roman" w:eastAsia="Times New Roman" w:hAnsi="Times New Roman" w:cs="Times New Roman"/>
                <w:sz w:val="24"/>
                <w:szCs w:val="24"/>
                <w:bdr w:val="none" w:sz="0" w:space="0" w:color="auto" w:frame="1"/>
              </w:rPr>
              <w:lastRenderedPageBreak/>
              <w:t>підрозді</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лів районн</w:t>
            </w:r>
            <w:r w:rsidR="007556AD">
              <w:rPr>
                <w:rFonts w:ascii="Times New Roman" w:eastAsia="Times New Roman" w:hAnsi="Times New Roman" w:cs="Times New Roman"/>
                <w:sz w:val="24"/>
                <w:szCs w:val="24"/>
                <w:bdr w:val="none" w:sz="0" w:space="0" w:color="auto" w:frame="1"/>
                <w:lang w:val="uk-UA"/>
              </w:rPr>
              <w:t>о</w:t>
            </w:r>
            <w:r w:rsidRPr="006F046E">
              <w:rPr>
                <w:rFonts w:ascii="Times New Roman" w:eastAsia="Times New Roman" w:hAnsi="Times New Roman" w:cs="Times New Roman"/>
                <w:sz w:val="24"/>
                <w:szCs w:val="24"/>
                <w:bdr w:val="none" w:sz="0" w:space="0" w:color="auto" w:frame="1"/>
              </w:rPr>
              <w:t>ї держав</w:t>
            </w:r>
            <w:r w:rsidR="007556AD">
              <w:rPr>
                <w:rFonts w:ascii="Times New Roman" w:eastAsia="Times New Roman" w:hAnsi="Times New Roman" w:cs="Times New Roman"/>
                <w:sz w:val="24"/>
                <w:szCs w:val="24"/>
                <w:bdr w:val="none" w:sz="0" w:space="0" w:color="auto" w:frame="1"/>
                <w:lang w:val="uk-UA"/>
              </w:rPr>
              <w:t>-</w:t>
            </w:r>
          </w:p>
          <w:p w14:paraId="179F0EE0" w14:textId="77777777" w:rsidR="007556AD" w:rsidRDefault="006F046E" w:rsidP="007556AD">
            <w:pPr>
              <w:spacing w:after="0" w:line="240" w:lineRule="auto"/>
              <w:ind w:right="-225"/>
              <w:rPr>
                <w:rFonts w:ascii="Times New Roman" w:eastAsia="Times New Roman" w:hAnsi="Times New Roman" w:cs="Times New Roman"/>
                <w:sz w:val="24"/>
                <w:szCs w:val="24"/>
                <w:bdr w:val="none" w:sz="0" w:space="0" w:color="auto" w:frame="1"/>
              </w:rPr>
            </w:pPr>
            <w:r w:rsidRPr="006F046E">
              <w:rPr>
                <w:rFonts w:ascii="Times New Roman" w:eastAsia="Times New Roman" w:hAnsi="Times New Roman" w:cs="Times New Roman"/>
                <w:sz w:val="24"/>
                <w:szCs w:val="24"/>
                <w:bdr w:val="none" w:sz="0" w:space="0" w:color="auto" w:frame="1"/>
              </w:rPr>
              <w:t>ної</w:t>
            </w:r>
          </w:p>
          <w:p w14:paraId="6F96A8CA" w14:textId="4C0A63B1" w:rsidR="00A14671" w:rsidRPr="00A14671" w:rsidRDefault="006F046E" w:rsidP="007556AD">
            <w:pPr>
              <w:spacing w:after="0" w:line="240" w:lineRule="auto"/>
              <w:ind w:right="-225"/>
              <w:rPr>
                <w:rFonts w:ascii="Times New Roman" w:eastAsia="Times New Roman" w:hAnsi="Times New Roman" w:cs="Times New Roman"/>
                <w:sz w:val="24"/>
                <w:szCs w:val="24"/>
              </w:rPr>
            </w:pPr>
            <w:r w:rsidRPr="006F046E">
              <w:rPr>
                <w:rFonts w:ascii="Times New Roman" w:eastAsia="Times New Roman" w:hAnsi="Times New Roman" w:cs="Times New Roman"/>
                <w:sz w:val="24"/>
                <w:szCs w:val="24"/>
                <w:bdr w:val="none" w:sz="0" w:space="0" w:color="auto" w:frame="1"/>
              </w:rPr>
              <w:t>адміні</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страції</w:t>
            </w:r>
          </w:p>
        </w:tc>
      </w:tr>
      <w:tr w:rsidR="00A14671" w:rsidRPr="00A14671" w14:paraId="4520D5E1" w14:textId="77777777" w:rsidTr="007556AD">
        <w:tc>
          <w:tcPr>
            <w:tcW w:w="226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3BEF896" w14:textId="77777777" w:rsidR="00A14671" w:rsidRPr="00A14671" w:rsidRDefault="00A14671" w:rsidP="00520575">
            <w:pPr>
              <w:spacing w:after="0" w:line="240" w:lineRule="auto"/>
              <w:rPr>
                <w:rFonts w:ascii="Times New Roman" w:eastAsia="Times New Roman" w:hAnsi="Times New Roman" w:cs="Times New Roman"/>
                <w:sz w:val="24"/>
                <w:szCs w:val="24"/>
                <w:lang w:val="uk-UA"/>
              </w:rPr>
            </w:pPr>
            <w:r w:rsidRPr="00A14671">
              <w:rPr>
                <w:rFonts w:ascii="Times New Roman" w:eastAsia="Times New Roman" w:hAnsi="Times New Roman" w:cs="Times New Roman"/>
                <w:sz w:val="24"/>
                <w:szCs w:val="24"/>
                <w:bdr w:val="none" w:sz="0" w:space="0" w:color="auto" w:frame="1"/>
              </w:rPr>
              <w:lastRenderedPageBreak/>
              <w:t>Всього</w:t>
            </w:r>
            <w:r w:rsidRPr="00A14671">
              <w:rPr>
                <w:rFonts w:ascii="Times New Roman" w:eastAsia="Times New Roman" w:hAnsi="Times New Roman" w:cs="Times New Roman"/>
                <w:sz w:val="24"/>
                <w:szCs w:val="24"/>
                <w:bdr w:val="none" w:sz="0" w:space="0" w:color="auto" w:frame="1"/>
                <w:lang w:val="uk-UA"/>
              </w:rPr>
              <w:t xml:space="preserve"> на Програму</w:t>
            </w:r>
          </w:p>
        </w:tc>
        <w:tc>
          <w:tcPr>
            <w:tcW w:w="127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205353AF" w14:textId="77777777" w:rsidR="00A14671" w:rsidRPr="00A14671" w:rsidRDefault="00A14671" w:rsidP="00520575">
            <w:pPr>
              <w:spacing w:after="150" w:line="240" w:lineRule="auto"/>
              <w:jc w:val="center"/>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c>
          <w:tcPr>
            <w:tcW w:w="85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37BE2C1A" w14:textId="77777777" w:rsidR="00A14671" w:rsidRPr="00A14671" w:rsidRDefault="00A14671" w:rsidP="00520575">
            <w:pPr>
              <w:spacing w:after="150" w:line="240" w:lineRule="auto"/>
              <w:jc w:val="center"/>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c>
          <w:tcPr>
            <w:tcW w:w="127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5AEBEE2" w14:textId="77777777" w:rsidR="00A14671" w:rsidRPr="00A14671" w:rsidRDefault="00A14671" w:rsidP="00520575">
            <w:pPr>
              <w:spacing w:after="150" w:line="240" w:lineRule="auto"/>
              <w:jc w:val="center"/>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c>
          <w:tcPr>
            <w:tcW w:w="1584" w:type="dxa"/>
            <w:tcBorders>
              <w:top w:val="single" w:sz="4"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14:paraId="6BDDAAFB" w14:textId="77777777" w:rsidR="00A14671" w:rsidRPr="00A14671" w:rsidRDefault="00A14671" w:rsidP="00520575">
            <w:pPr>
              <w:spacing w:after="150" w:line="240" w:lineRule="auto"/>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c>
          <w:tcPr>
            <w:tcW w:w="1252"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F558F1" w14:textId="16CDDCFA" w:rsidR="00A14671" w:rsidRPr="00A14671"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bdr w:val="none" w:sz="0" w:space="0" w:color="auto" w:frame="1"/>
                <w:lang w:val="en-US"/>
              </w:rPr>
              <w:t>7</w:t>
            </w:r>
            <w:r w:rsidR="00A14671" w:rsidRPr="00A14671">
              <w:rPr>
                <w:rFonts w:ascii="Times New Roman" w:eastAsia="Times New Roman" w:hAnsi="Times New Roman" w:cs="Times New Roman"/>
                <w:bCs/>
                <w:sz w:val="24"/>
                <w:szCs w:val="24"/>
                <w:bdr w:val="none" w:sz="0" w:space="0" w:color="auto" w:frame="1"/>
                <w:lang w:val="uk-UA"/>
              </w:rPr>
              <w:t>0</w:t>
            </w:r>
            <w:r w:rsidR="00A14671" w:rsidRPr="00A14671">
              <w:rPr>
                <w:rFonts w:ascii="Times New Roman" w:eastAsia="Times New Roman" w:hAnsi="Times New Roman" w:cs="Times New Roman"/>
                <w:bCs/>
                <w:sz w:val="24"/>
                <w:szCs w:val="24"/>
                <w:bdr w:val="none" w:sz="0" w:space="0" w:color="auto" w:frame="1"/>
              </w:rPr>
              <w:t>,0</w:t>
            </w:r>
          </w:p>
        </w:tc>
        <w:tc>
          <w:tcPr>
            <w:tcW w:w="1133"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2C61F5D6" w14:textId="77777777" w:rsidR="00A14671" w:rsidRPr="00A14671" w:rsidRDefault="00A14671" w:rsidP="007556AD">
            <w:pPr>
              <w:spacing w:after="150" w:line="240" w:lineRule="auto"/>
              <w:ind w:right="-84"/>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r>
    </w:tbl>
    <w:p w14:paraId="7602AE9F" w14:textId="77777777" w:rsidR="00B77B54" w:rsidRDefault="00B77B54" w:rsidP="00B77B5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en-US"/>
        </w:rPr>
      </w:pPr>
    </w:p>
    <w:p w14:paraId="642D1233" w14:textId="509C93F0" w:rsidR="00B77B54" w:rsidRPr="00B77B54" w:rsidRDefault="007556AD" w:rsidP="00B77B5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rPr>
      </w:pPr>
      <w:r>
        <w:rPr>
          <w:rFonts w:ascii="Times New Roman" w:eastAsia="Times New Roman" w:hAnsi="Times New Roman" w:cs="Times New Roman"/>
          <w:b/>
          <w:bCs/>
          <w:sz w:val="28"/>
          <w:szCs w:val="28"/>
          <w:bdr w:val="none" w:sz="0" w:space="0" w:color="auto" w:frame="1"/>
          <w:shd w:val="clear" w:color="auto" w:fill="FFFFFF"/>
          <w:lang w:val="uk-UA"/>
        </w:rPr>
        <w:t>8</w:t>
      </w:r>
      <w:r w:rsidR="00A14671" w:rsidRPr="008F5777">
        <w:rPr>
          <w:rFonts w:ascii="Times New Roman" w:eastAsia="Times New Roman" w:hAnsi="Times New Roman" w:cs="Times New Roman"/>
          <w:b/>
          <w:bCs/>
          <w:sz w:val="28"/>
          <w:szCs w:val="28"/>
          <w:bdr w:val="none" w:sz="0" w:space="0" w:color="auto" w:frame="1"/>
          <w:shd w:val="clear" w:color="auto" w:fill="FFFFFF"/>
          <w:lang w:val="uk-UA"/>
        </w:rPr>
        <w:t>.</w:t>
      </w:r>
      <w:r>
        <w:rPr>
          <w:rFonts w:ascii="Times New Roman" w:eastAsia="Times New Roman" w:hAnsi="Times New Roman" w:cs="Times New Roman"/>
          <w:b/>
          <w:bCs/>
          <w:sz w:val="28"/>
          <w:szCs w:val="28"/>
          <w:bdr w:val="none" w:sz="0" w:space="0" w:color="auto" w:frame="1"/>
          <w:shd w:val="clear" w:color="auto" w:fill="FFFFFF"/>
          <w:lang w:val="uk-UA"/>
        </w:rPr>
        <w:t xml:space="preserve"> </w:t>
      </w:r>
      <w:r w:rsidR="00A14671" w:rsidRPr="008F5777">
        <w:rPr>
          <w:rFonts w:ascii="Times New Roman" w:eastAsia="Times New Roman" w:hAnsi="Times New Roman" w:cs="Times New Roman"/>
          <w:b/>
          <w:bCs/>
          <w:sz w:val="28"/>
          <w:szCs w:val="28"/>
          <w:bdr w:val="none" w:sz="0" w:space="0" w:color="auto" w:frame="1"/>
          <w:shd w:val="clear" w:color="auto" w:fill="FFFFFF"/>
        </w:rPr>
        <w:t>Координація та контроль за виконанням Програми</w:t>
      </w:r>
    </w:p>
    <w:p w14:paraId="7BD1364B" w14:textId="599FDC4A" w:rsidR="00A14671" w:rsidRPr="0023092E" w:rsidRDefault="00B77B54" w:rsidP="00B77B54">
      <w:pPr>
        <w:shd w:val="clear" w:color="auto" w:fill="FFFFFF"/>
        <w:spacing w:after="0" w:line="240" w:lineRule="auto"/>
        <w:jc w:val="both"/>
        <w:rPr>
          <w:rFonts w:ascii="Arial" w:eastAsia="Times New Roman" w:hAnsi="Arial" w:cs="Arial"/>
          <w:sz w:val="21"/>
          <w:szCs w:val="21"/>
          <w:lang w:val="uk-UA"/>
        </w:rPr>
      </w:pPr>
      <w:r w:rsidRPr="00B77B54">
        <w:rPr>
          <w:rFonts w:ascii="Times New Roman" w:eastAsia="Times New Roman" w:hAnsi="Times New Roman" w:cs="Times New Roman"/>
          <w:sz w:val="28"/>
          <w:szCs w:val="28"/>
          <w:bdr w:val="none" w:sz="0" w:space="0" w:color="auto" w:frame="1"/>
        </w:rPr>
        <w:t xml:space="preserve">     </w:t>
      </w:r>
      <w:r w:rsidR="00A14671" w:rsidRPr="0023092E">
        <w:rPr>
          <w:rFonts w:ascii="Times New Roman" w:eastAsia="Times New Roman" w:hAnsi="Times New Roman" w:cs="Times New Roman"/>
          <w:sz w:val="28"/>
          <w:szCs w:val="28"/>
          <w:bdr w:val="none" w:sz="0" w:space="0" w:color="auto" w:frame="1"/>
          <w:lang w:val="uk-UA"/>
        </w:rPr>
        <w:t>Виконання Програми здійснюється шляхом реалізації безпосередніми виконавцями її заходів і завдань.</w:t>
      </w:r>
    </w:p>
    <w:p w14:paraId="7E97E513" w14:textId="3A49746A" w:rsidR="00A14671" w:rsidRPr="00A24468" w:rsidRDefault="00A14671" w:rsidP="00B77B54">
      <w:pPr>
        <w:shd w:val="clear" w:color="auto" w:fill="FFFFFF"/>
        <w:spacing w:after="0" w:line="240" w:lineRule="auto"/>
        <w:ind w:firstLine="360"/>
        <w:jc w:val="both"/>
        <w:rPr>
          <w:rFonts w:ascii="Arial" w:eastAsia="Times New Roman" w:hAnsi="Arial" w:cs="Arial"/>
          <w:sz w:val="21"/>
          <w:szCs w:val="21"/>
        </w:rPr>
      </w:pPr>
      <w:r w:rsidRPr="00A24468">
        <w:rPr>
          <w:rFonts w:ascii="Times New Roman" w:eastAsia="Times New Roman" w:hAnsi="Times New Roman" w:cs="Times New Roman"/>
          <w:sz w:val="28"/>
          <w:szCs w:val="28"/>
          <w:bdr w:val="none" w:sz="0" w:space="0" w:color="auto" w:frame="1"/>
        </w:rPr>
        <w:t xml:space="preserve">Координацію та контроль за ходом виконання заходів, передбачених Програмою, здійснюють </w:t>
      </w:r>
      <w:r w:rsidRPr="00A24468">
        <w:rPr>
          <w:rFonts w:ascii="Times New Roman" w:eastAsia="Times New Roman" w:hAnsi="Times New Roman" w:cs="Times New Roman"/>
          <w:sz w:val="28"/>
          <w:szCs w:val="28"/>
          <w:bdr w:val="none" w:sz="0" w:space="0" w:color="auto" w:frame="1"/>
          <w:lang w:val="uk-UA"/>
        </w:rPr>
        <w:t>Івано-Фран</w:t>
      </w:r>
      <w:r w:rsidRPr="00A24468">
        <w:rPr>
          <w:rFonts w:ascii="Times New Roman" w:eastAsia="Times New Roman" w:hAnsi="Times New Roman" w:cs="Times New Roman"/>
          <w:sz w:val="28"/>
          <w:szCs w:val="28"/>
          <w:bdr w:val="none" w:sz="0" w:space="0" w:color="auto" w:frame="1"/>
        </w:rPr>
        <w:t>ківська районна </w:t>
      </w:r>
      <w:r w:rsidRPr="00A24468">
        <w:rPr>
          <w:rFonts w:ascii="Times New Roman" w:eastAsia="Times New Roman" w:hAnsi="Times New Roman" w:cs="Times New Roman"/>
          <w:sz w:val="28"/>
          <w:szCs w:val="28"/>
          <w:bdr w:val="none" w:sz="0" w:space="0" w:color="auto" w:frame="1"/>
          <w:lang w:val="uk-UA"/>
        </w:rPr>
        <w:t>державна</w:t>
      </w:r>
      <w:r>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rPr>
        <w:t xml:space="preserve"> адміні</w:t>
      </w:r>
      <w:r>
        <w:rPr>
          <w:rFonts w:ascii="Times New Roman" w:eastAsia="Times New Roman" w:hAnsi="Times New Roman" w:cs="Times New Roman"/>
          <w:sz w:val="28"/>
          <w:szCs w:val="28"/>
          <w:bdr w:val="none" w:sz="0" w:space="0" w:color="auto" w:frame="1"/>
        </w:rPr>
        <w:t xml:space="preserve">страція та </w:t>
      </w:r>
      <w:r w:rsidRPr="00A24468">
        <w:rPr>
          <w:rFonts w:ascii="Times New Roman" w:eastAsia="Times New Roman" w:hAnsi="Times New Roman" w:cs="Times New Roman"/>
          <w:sz w:val="28"/>
          <w:szCs w:val="28"/>
          <w:bdr w:val="none" w:sz="0" w:space="0" w:color="auto" w:frame="1"/>
          <w:lang w:val="uk-UA"/>
        </w:rPr>
        <w:t>Рогатинська міська</w:t>
      </w:r>
      <w:r w:rsidRPr="00A24468">
        <w:rPr>
          <w:rFonts w:ascii="Times New Roman" w:eastAsia="Times New Roman" w:hAnsi="Times New Roman" w:cs="Times New Roman"/>
          <w:sz w:val="28"/>
          <w:szCs w:val="28"/>
          <w:bdr w:val="none" w:sz="0" w:space="0" w:color="auto" w:frame="1"/>
        </w:rPr>
        <w:t>  рада.</w:t>
      </w:r>
    </w:p>
    <w:p w14:paraId="243C0922"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rPr>
      </w:pPr>
      <w:r w:rsidRPr="00A24468">
        <w:rPr>
          <w:rFonts w:ascii="Arial" w:eastAsia="Times New Roman" w:hAnsi="Arial" w:cs="Arial"/>
          <w:sz w:val="21"/>
          <w:szCs w:val="21"/>
        </w:rPr>
        <w:t> </w:t>
      </w:r>
    </w:p>
    <w:p w14:paraId="4B6BB5C1" w14:textId="77777777" w:rsidR="007556AD" w:rsidRDefault="007556AD">
      <w:pPr>
        <w:rPr>
          <w:rFonts w:ascii="Times New Roman" w:eastAsia="Times New Roman" w:hAnsi="Times New Roman" w:cs="Times New Roman"/>
          <w:sz w:val="28"/>
          <w:szCs w:val="28"/>
          <w:bdr w:val="none" w:sz="0" w:space="0" w:color="auto" w:frame="1"/>
          <w:lang w:val="uk-UA"/>
        </w:rPr>
      </w:pPr>
    </w:p>
    <w:p w14:paraId="23761303" w14:textId="2FB2A739" w:rsidR="00EB1430" w:rsidRDefault="00A14671">
      <w:r>
        <w:rPr>
          <w:rFonts w:ascii="Times New Roman" w:eastAsia="Times New Roman" w:hAnsi="Times New Roman" w:cs="Times New Roman"/>
          <w:sz w:val="28"/>
          <w:szCs w:val="28"/>
          <w:bdr w:val="none" w:sz="0" w:space="0" w:color="auto" w:frame="1"/>
          <w:lang w:val="uk-UA"/>
        </w:rPr>
        <w:t>Секретар міської ради</w:t>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t>Христина СОРОКА</w:t>
      </w:r>
    </w:p>
    <w:sectPr w:rsidR="00EB1430" w:rsidSect="00EA15E5">
      <w:headerReference w:type="default" r:id="rId8"/>
      <w:pgSz w:w="11906" w:h="16838"/>
      <w:pgMar w:top="1134" w:right="707"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C355" w14:textId="77777777" w:rsidR="002E69D2" w:rsidRDefault="002E69D2">
      <w:pPr>
        <w:spacing w:after="0" w:line="240" w:lineRule="auto"/>
      </w:pPr>
      <w:r>
        <w:separator/>
      </w:r>
    </w:p>
  </w:endnote>
  <w:endnote w:type="continuationSeparator" w:id="0">
    <w:p w14:paraId="6792DF74" w14:textId="77777777" w:rsidR="002E69D2" w:rsidRDefault="002E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CD18" w14:textId="77777777" w:rsidR="002E69D2" w:rsidRDefault="002E69D2">
      <w:pPr>
        <w:spacing w:after="0" w:line="240" w:lineRule="auto"/>
      </w:pPr>
      <w:r>
        <w:separator/>
      </w:r>
    </w:p>
  </w:footnote>
  <w:footnote w:type="continuationSeparator" w:id="0">
    <w:p w14:paraId="6902F5F5" w14:textId="77777777" w:rsidR="002E69D2" w:rsidRDefault="002E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94339"/>
      <w:docPartObj>
        <w:docPartGallery w:val="Page Numbers (Top of Page)"/>
        <w:docPartUnique/>
      </w:docPartObj>
    </w:sdtPr>
    <w:sdtEndPr/>
    <w:sdtContent>
      <w:p w14:paraId="12ABB8B1" w14:textId="48B01819" w:rsidR="00995E38" w:rsidRDefault="00E511E2">
        <w:pPr>
          <w:pStyle w:val="a6"/>
          <w:jc w:val="center"/>
        </w:pPr>
        <w:r>
          <w:fldChar w:fldCharType="begin"/>
        </w:r>
        <w:r>
          <w:instrText>PAGE   \* MERGEFORMAT</w:instrText>
        </w:r>
        <w:r>
          <w:fldChar w:fldCharType="separate"/>
        </w:r>
        <w:r w:rsidR="00426919">
          <w:rPr>
            <w:noProof/>
          </w:rPr>
          <w:t>2</w:t>
        </w:r>
        <w:r>
          <w:fldChar w:fldCharType="end"/>
        </w:r>
      </w:p>
    </w:sdtContent>
  </w:sdt>
  <w:p w14:paraId="60D90EED" w14:textId="77777777" w:rsidR="00995E38" w:rsidRDefault="002E69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863"/>
    <w:multiLevelType w:val="hybridMultilevel"/>
    <w:tmpl w:val="47B8D3AA"/>
    <w:lvl w:ilvl="0" w:tplc="AAFCFD7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0A69A2"/>
    <w:multiLevelType w:val="multilevel"/>
    <w:tmpl w:val="6ACEF7B0"/>
    <w:lvl w:ilvl="0">
      <w:start w:val="2"/>
      <w:numFmt w:val="upperRoman"/>
      <w:lvlText w:val="%1."/>
      <w:lvlJc w:val="right"/>
      <w:pPr>
        <w:tabs>
          <w:tab w:val="num" w:pos="720"/>
        </w:tabs>
        <w:ind w:left="720" w:hanging="360"/>
      </w:pPr>
    </w:lvl>
    <w:lvl w:ilvl="1">
      <w:start w:val="2"/>
      <w:numFmt w:val="decimal"/>
      <w:lvlText w:val="%2."/>
      <w:lvlJc w:val="left"/>
      <w:pPr>
        <w:ind w:left="1440" w:hanging="360"/>
      </w:pPr>
      <w:rPr>
        <w:rFonts w:ascii="Times New Roman" w:hAnsi="Times New Roman" w:cs="Times New Roman" w:hint="default"/>
        <w:b/>
        <w:color w:val="000000"/>
        <w:sz w:val="28"/>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A8C26A1"/>
    <w:multiLevelType w:val="multilevel"/>
    <w:tmpl w:val="59B0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71"/>
    <w:rsid w:val="00064A55"/>
    <w:rsid w:val="0011477E"/>
    <w:rsid w:val="00141B54"/>
    <w:rsid w:val="00191C38"/>
    <w:rsid w:val="00203B0E"/>
    <w:rsid w:val="0027054E"/>
    <w:rsid w:val="002B4C0C"/>
    <w:rsid w:val="002E69D2"/>
    <w:rsid w:val="00355288"/>
    <w:rsid w:val="0039640A"/>
    <w:rsid w:val="00426919"/>
    <w:rsid w:val="00487FEE"/>
    <w:rsid w:val="004A1CDB"/>
    <w:rsid w:val="00607085"/>
    <w:rsid w:val="006F046E"/>
    <w:rsid w:val="007027DA"/>
    <w:rsid w:val="00711935"/>
    <w:rsid w:val="007556AD"/>
    <w:rsid w:val="00806A46"/>
    <w:rsid w:val="008F5777"/>
    <w:rsid w:val="009D32F3"/>
    <w:rsid w:val="00A14671"/>
    <w:rsid w:val="00A54294"/>
    <w:rsid w:val="00B77B54"/>
    <w:rsid w:val="00BB3897"/>
    <w:rsid w:val="00C31548"/>
    <w:rsid w:val="00D33264"/>
    <w:rsid w:val="00E511E2"/>
    <w:rsid w:val="00E90B2B"/>
    <w:rsid w:val="00EA15E5"/>
    <w:rsid w:val="00EB1430"/>
    <w:rsid w:val="00FA500F"/>
    <w:rsid w:val="00FC42B2"/>
    <w:rsid w:val="00FD5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402D"/>
  <w15:docId w15:val="{204B9893-C2B7-412F-96EB-20D87B68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671"/>
    <w:pPr>
      <w:spacing w:after="200" w:line="276" w:lineRule="auto"/>
    </w:pPr>
    <w:rPr>
      <w:rFonts w:eastAsiaTheme="minorEastAsia"/>
      <w:lang w:val="ru-RU" w:eastAsia="ru-RU"/>
    </w:rPr>
  </w:style>
  <w:style w:type="paragraph" w:styleId="4">
    <w:name w:val="heading 4"/>
    <w:basedOn w:val="a"/>
    <w:next w:val="a"/>
    <w:link w:val="40"/>
    <w:uiPriority w:val="9"/>
    <w:semiHidden/>
    <w:unhideWhenUsed/>
    <w:qFormat/>
    <w:rsid w:val="00A14671"/>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9"/>
    <w:qFormat/>
    <w:rsid w:val="00A14671"/>
    <w:pPr>
      <w:overflowPunct w:val="0"/>
      <w:autoSpaceDE w:val="0"/>
      <w:autoSpaceDN w:val="0"/>
      <w:adjustRightInd w:val="0"/>
      <w:spacing w:before="240" w:after="60" w:line="240" w:lineRule="auto"/>
      <w:textAlignment w:val="baseline"/>
      <w:outlineLvl w:val="4"/>
    </w:pPr>
    <w:rPr>
      <w:rFonts w:ascii="Times New Roman" w:eastAsia="Calibri" w:hAnsi="Times New Roman" w:cs="Times New Roman"/>
      <w:b/>
      <w:bCs/>
      <w:i/>
      <w:iCs/>
      <w:sz w:val="26"/>
      <w:szCs w:val="26"/>
    </w:rPr>
  </w:style>
  <w:style w:type="paragraph" w:styleId="6">
    <w:name w:val="heading 6"/>
    <w:basedOn w:val="a"/>
    <w:next w:val="a"/>
    <w:link w:val="60"/>
    <w:uiPriority w:val="9"/>
    <w:semiHidden/>
    <w:unhideWhenUsed/>
    <w:qFormat/>
    <w:rsid w:val="00A1467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9"/>
    <w:qFormat/>
    <w:rsid w:val="00A14671"/>
    <w:pPr>
      <w:overflowPunct w:val="0"/>
      <w:autoSpaceDE w:val="0"/>
      <w:autoSpaceDN w:val="0"/>
      <w:adjustRightInd w:val="0"/>
      <w:spacing w:before="240" w:after="60" w:line="240" w:lineRule="auto"/>
      <w:textAlignment w:val="baseline"/>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14671"/>
    <w:rPr>
      <w:rFonts w:asciiTheme="majorHAnsi" w:eastAsiaTheme="majorEastAsia" w:hAnsiTheme="majorHAnsi" w:cstheme="majorBidi"/>
      <w:b/>
      <w:bCs/>
      <w:i/>
      <w:iCs/>
      <w:color w:val="4472C4" w:themeColor="accent1"/>
      <w:lang w:val="ru-RU" w:eastAsia="ru-RU"/>
    </w:rPr>
  </w:style>
  <w:style w:type="character" w:customStyle="1" w:styleId="50">
    <w:name w:val="Заголовок 5 Знак"/>
    <w:basedOn w:val="a0"/>
    <w:link w:val="5"/>
    <w:uiPriority w:val="99"/>
    <w:rsid w:val="00A14671"/>
    <w:rPr>
      <w:rFonts w:ascii="Times New Roman" w:eastAsia="Calibri" w:hAnsi="Times New Roman" w:cs="Times New Roman"/>
      <w:b/>
      <w:bCs/>
      <w:i/>
      <w:iCs/>
      <w:sz w:val="26"/>
      <w:szCs w:val="26"/>
      <w:lang w:val="ru-RU" w:eastAsia="ru-RU"/>
    </w:rPr>
  </w:style>
  <w:style w:type="character" w:customStyle="1" w:styleId="60">
    <w:name w:val="Заголовок 6 Знак"/>
    <w:basedOn w:val="a0"/>
    <w:link w:val="6"/>
    <w:uiPriority w:val="9"/>
    <w:semiHidden/>
    <w:rsid w:val="00A14671"/>
    <w:rPr>
      <w:rFonts w:asciiTheme="majorHAnsi" w:eastAsiaTheme="majorEastAsia" w:hAnsiTheme="majorHAnsi" w:cstheme="majorBidi"/>
      <w:i/>
      <w:iCs/>
      <w:color w:val="1F3763" w:themeColor="accent1" w:themeShade="7F"/>
      <w:lang w:val="ru-RU" w:eastAsia="ru-RU"/>
    </w:rPr>
  </w:style>
  <w:style w:type="character" w:customStyle="1" w:styleId="70">
    <w:name w:val="Заголовок 7 Знак"/>
    <w:basedOn w:val="a0"/>
    <w:link w:val="7"/>
    <w:uiPriority w:val="99"/>
    <w:rsid w:val="00A14671"/>
    <w:rPr>
      <w:rFonts w:ascii="Times New Roman" w:eastAsia="Calibri" w:hAnsi="Times New Roman" w:cs="Times New Roman"/>
      <w:sz w:val="24"/>
      <w:szCs w:val="24"/>
      <w:lang w:val="ru-RU" w:eastAsia="ru-RU"/>
    </w:rPr>
  </w:style>
  <w:style w:type="paragraph" w:customStyle="1" w:styleId="Default">
    <w:name w:val="Default"/>
    <w:uiPriority w:val="99"/>
    <w:rsid w:val="00A1467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List Paragraph"/>
    <w:basedOn w:val="a"/>
    <w:uiPriority w:val="34"/>
    <w:qFormat/>
    <w:rsid w:val="00A14671"/>
    <w:pPr>
      <w:ind w:left="720"/>
      <w:contextualSpacing/>
    </w:pPr>
  </w:style>
  <w:style w:type="paragraph" w:styleId="a4">
    <w:name w:val="No Spacing"/>
    <w:uiPriority w:val="1"/>
    <w:qFormat/>
    <w:rsid w:val="00A146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styleId="a5">
    <w:name w:val="Strong"/>
    <w:uiPriority w:val="22"/>
    <w:qFormat/>
    <w:rsid w:val="00A14671"/>
    <w:rPr>
      <w:b/>
      <w:bCs/>
    </w:rPr>
  </w:style>
  <w:style w:type="paragraph" w:styleId="a6">
    <w:name w:val="header"/>
    <w:basedOn w:val="a"/>
    <w:link w:val="a7"/>
    <w:uiPriority w:val="99"/>
    <w:unhideWhenUsed/>
    <w:rsid w:val="00A14671"/>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A14671"/>
    <w:rPr>
      <w:rFonts w:eastAsiaTheme="minorEastAsia"/>
      <w:lang w:val="ru-RU" w:eastAsia="ru-RU"/>
    </w:rPr>
  </w:style>
  <w:style w:type="paragraph" w:styleId="a8">
    <w:name w:val="Balloon Text"/>
    <w:basedOn w:val="a"/>
    <w:link w:val="a9"/>
    <w:uiPriority w:val="99"/>
    <w:semiHidden/>
    <w:unhideWhenUsed/>
    <w:rsid w:val="008F577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F5777"/>
    <w:rPr>
      <w:rFonts w:ascii="Segoe UI" w:eastAsiaTheme="minorEastAsia" w:hAnsi="Segoe UI" w:cs="Segoe UI"/>
      <w:sz w:val="18"/>
      <w:szCs w:val="18"/>
      <w:lang w:val="ru-RU" w:eastAsia="ru-RU"/>
    </w:rPr>
  </w:style>
  <w:style w:type="paragraph" w:styleId="aa">
    <w:name w:val="Normal (Web)"/>
    <w:basedOn w:val="a"/>
    <w:uiPriority w:val="99"/>
    <w:semiHidden/>
    <w:unhideWhenUsed/>
    <w:rsid w:val="002B4C0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6571</Words>
  <Characters>3746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22</cp:revision>
  <cp:lastPrinted>2025-06-02T07:46:00Z</cp:lastPrinted>
  <dcterms:created xsi:type="dcterms:W3CDTF">2024-07-22T11:09:00Z</dcterms:created>
  <dcterms:modified xsi:type="dcterms:W3CDTF">2025-06-03T10:32:00Z</dcterms:modified>
</cp:coreProperties>
</file>