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984C12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B2383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9D0107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</w:t>
      </w:r>
      <w:r w:rsidR="009D0107">
        <w:rPr>
          <w:rFonts w:ascii="Times New Roman" w:hAnsi="Times New Roman"/>
          <w:color w:val="000000"/>
          <w:sz w:val="28"/>
          <w:szCs w:val="28"/>
          <w:lang w:eastAsia="uk-UA"/>
        </w:rPr>
        <w:t>рав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2025 р. № </w:t>
      </w:r>
      <w:r w:rsidR="00402C60">
        <w:rPr>
          <w:rFonts w:ascii="Times New Roman" w:hAnsi="Times New Roman"/>
          <w:color w:val="000000"/>
          <w:sz w:val="28"/>
          <w:szCs w:val="28"/>
          <w:lang w:eastAsia="uk-UA"/>
        </w:rPr>
        <w:t>11633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9D0107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FD328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CA766C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CA766C">
        <w:rPr>
          <w:rFonts w:ascii="Times New Roman" w:hAnsi="Times New Roman"/>
          <w:sz w:val="28"/>
          <w:szCs w:val="28"/>
          <w:lang w:eastAsia="uk-UA"/>
        </w:rPr>
        <w:t>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06FA" w:rsidRPr="009A24E4">
        <w:rPr>
          <w:rFonts w:ascii="Times New Roman" w:hAnsi="Times New Roman"/>
          <w:sz w:val="28"/>
          <w:szCs w:val="28"/>
        </w:rPr>
        <w:t>Петрів</w:t>
      </w:r>
      <w:r w:rsidR="00EF06FA">
        <w:rPr>
          <w:rFonts w:ascii="Times New Roman" w:hAnsi="Times New Roman"/>
          <w:sz w:val="28"/>
          <w:szCs w:val="28"/>
        </w:rPr>
        <w:t>у</w:t>
      </w:r>
      <w:proofErr w:type="spellEnd"/>
      <w:r w:rsidR="00EF06FA" w:rsidRPr="009A24E4">
        <w:rPr>
          <w:rFonts w:ascii="Times New Roman" w:hAnsi="Times New Roman"/>
          <w:sz w:val="28"/>
          <w:szCs w:val="28"/>
        </w:rPr>
        <w:t xml:space="preserve"> </w:t>
      </w:r>
      <w:r w:rsidR="00FA463E">
        <w:rPr>
          <w:rFonts w:ascii="Times New Roman" w:hAnsi="Times New Roman"/>
          <w:sz w:val="28"/>
          <w:szCs w:val="28"/>
        </w:rPr>
        <w:t>І</w:t>
      </w:r>
      <w:r w:rsidR="00EF06FA">
        <w:rPr>
          <w:rFonts w:ascii="Times New Roman" w:hAnsi="Times New Roman"/>
          <w:sz w:val="28"/>
          <w:szCs w:val="28"/>
        </w:rPr>
        <w:t>.</w:t>
      </w:r>
      <w:r w:rsidR="00EF06FA" w:rsidRPr="009A24E4">
        <w:rPr>
          <w:rFonts w:ascii="Times New Roman" w:hAnsi="Times New Roman"/>
          <w:sz w:val="28"/>
          <w:szCs w:val="28"/>
        </w:rPr>
        <w:t xml:space="preserve"> З</w:t>
      </w:r>
      <w:r w:rsidR="000C55EA">
        <w:rPr>
          <w:rFonts w:ascii="Times New Roman" w:hAnsi="Times New Roman"/>
          <w:sz w:val="28"/>
          <w:szCs w:val="28"/>
        </w:rPr>
        <w:t>.</w:t>
      </w:r>
      <w:r w:rsidR="006034D2" w:rsidRPr="006034D2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6DD9E6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F06FA" w:rsidRPr="00EF06FA">
        <w:t xml:space="preserve"> </w:t>
      </w:r>
      <w:proofErr w:type="spellStart"/>
      <w:r w:rsidR="00EF06FA" w:rsidRPr="00EF06FA">
        <w:rPr>
          <w:rFonts w:ascii="Times New Roman" w:hAnsi="Times New Roman"/>
          <w:sz w:val="28"/>
          <w:szCs w:val="28"/>
          <w:lang w:eastAsia="uk-UA"/>
        </w:rPr>
        <w:t>Петрів</w:t>
      </w:r>
      <w:r w:rsidR="00EF06FA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EF06FA" w:rsidRPr="00EF06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63E">
        <w:rPr>
          <w:rFonts w:ascii="Times New Roman" w:hAnsi="Times New Roman"/>
          <w:sz w:val="28"/>
          <w:szCs w:val="28"/>
          <w:lang w:eastAsia="uk-UA"/>
        </w:rPr>
        <w:t>Ів</w:t>
      </w:r>
      <w:r w:rsidR="00EF06FA" w:rsidRPr="00EF06FA">
        <w:rPr>
          <w:rFonts w:ascii="Times New Roman" w:hAnsi="Times New Roman"/>
          <w:sz w:val="28"/>
          <w:szCs w:val="28"/>
          <w:lang w:eastAsia="uk-UA"/>
        </w:rPr>
        <w:t>ан</w:t>
      </w:r>
      <w:r w:rsidR="00EF06FA">
        <w:rPr>
          <w:rFonts w:ascii="Times New Roman" w:hAnsi="Times New Roman"/>
          <w:sz w:val="28"/>
          <w:szCs w:val="28"/>
          <w:lang w:eastAsia="uk-UA"/>
        </w:rPr>
        <w:t>а</w:t>
      </w:r>
      <w:r w:rsidR="00EF06FA" w:rsidRPr="00EF06FA">
        <w:rPr>
          <w:rFonts w:ascii="Times New Roman" w:hAnsi="Times New Roman"/>
          <w:sz w:val="28"/>
          <w:szCs w:val="28"/>
          <w:lang w:eastAsia="uk-UA"/>
        </w:rPr>
        <w:t xml:space="preserve"> Зеновійович</w:t>
      </w:r>
      <w:r w:rsidR="00EF06FA" w:rsidRPr="00EF06FA">
        <w:rPr>
          <w:rFonts w:ascii="Times New Roman" w:hAnsi="Times New Roman"/>
          <w:sz w:val="28"/>
          <w:szCs w:val="28"/>
        </w:rPr>
        <w:t>а</w:t>
      </w:r>
      <w:r w:rsidR="00184CE8" w:rsidRPr="00EF0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3CB7CA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336FBD">
        <w:rPr>
          <w:rFonts w:ascii="Times New Roman" w:hAnsi="Times New Roman"/>
          <w:sz w:val="28"/>
          <w:szCs w:val="28"/>
          <w:lang w:eastAsia="uk-UA"/>
        </w:rPr>
        <w:t>ення (відновлення) меж земельних ділянок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EF06FA" w:rsidRPr="00EF06FA">
        <w:rPr>
          <w:rFonts w:ascii="Times New Roman" w:hAnsi="Times New Roman"/>
          <w:sz w:val="28"/>
          <w:szCs w:val="28"/>
          <w:lang w:eastAsia="uk-UA"/>
        </w:rPr>
        <w:t>Петрів</w:t>
      </w:r>
      <w:r w:rsidR="00EF06FA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EF06FA" w:rsidRPr="00EF06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63E">
        <w:rPr>
          <w:rFonts w:ascii="Times New Roman" w:hAnsi="Times New Roman"/>
          <w:sz w:val="28"/>
          <w:szCs w:val="28"/>
          <w:lang w:eastAsia="uk-UA"/>
        </w:rPr>
        <w:t>Ів</w:t>
      </w:r>
      <w:r w:rsidR="00EF06FA" w:rsidRPr="00EF06FA">
        <w:rPr>
          <w:rFonts w:ascii="Times New Roman" w:hAnsi="Times New Roman"/>
          <w:sz w:val="28"/>
          <w:szCs w:val="28"/>
          <w:lang w:eastAsia="uk-UA"/>
        </w:rPr>
        <w:t>ан</w:t>
      </w:r>
      <w:r w:rsidR="00EF06FA">
        <w:rPr>
          <w:rFonts w:ascii="Times New Roman" w:hAnsi="Times New Roman"/>
          <w:sz w:val="28"/>
          <w:szCs w:val="28"/>
          <w:lang w:eastAsia="uk-UA"/>
        </w:rPr>
        <w:t>у</w:t>
      </w:r>
      <w:r w:rsidR="00EF06FA" w:rsidRPr="00EF06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06FA" w:rsidRPr="00EF06FA">
        <w:rPr>
          <w:rFonts w:ascii="Times New Roman" w:hAnsi="Times New Roman"/>
          <w:sz w:val="28"/>
          <w:szCs w:val="28"/>
          <w:lang w:eastAsia="uk-UA"/>
        </w:rPr>
        <w:t>Зеновійович</w:t>
      </w:r>
      <w:r w:rsidR="00EF06FA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CA766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463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F06FA">
        <w:rPr>
          <w:rFonts w:ascii="Times New Roman" w:hAnsi="Times New Roman"/>
          <w:sz w:val="28"/>
          <w:szCs w:val="28"/>
          <w:lang w:eastAsia="uk-UA"/>
        </w:rPr>
        <w:t>23</w:t>
      </w:r>
      <w:r w:rsidR="009D0107">
        <w:rPr>
          <w:rFonts w:ascii="Times New Roman" w:hAnsi="Times New Roman"/>
          <w:sz w:val="28"/>
          <w:szCs w:val="28"/>
          <w:lang w:eastAsia="uk-UA"/>
        </w:rPr>
        <w:t>0</w:t>
      </w:r>
      <w:r w:rsidR="000C55EA">
        <w:rPr>
          <w:rFonts w:ascii="Times New Roman" w:hAnsi="Times New Roman"/>
          <w:sz w:val="28"/>
          <w:szCs w:val="28"/>
          <w:lang w:eastAsia="uk-UA"/>
        </w:rPr>
        <w:t>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EF06FA">
        <w:rPr>
          <w:rFonts w:ascii="Times New Roman" w:hAnsi="Times New Roman"/>
          <w:sz w:val="28"/>
          <w:szCs w:val="28"/>
          <w:lang w:eastAsia="uk-UA"/>
        </w:rPr>
        <w:t>1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EF06FA">
        <w:rPr>
          <w:rFonts w:ascii="Times New Roman" w:hAnsi="Times New Roman"/>
          <w:sz w:val="28"/>
          <w:szCs w:val="28"/>
          <w:lang w:eastAsia="uk-UA"/>
        </w:rPr>
        <w:t>5</w:t>
      </w:r>
      <w:r w:rsidR="00FA463E">
        <w:rPr>
          <w:rFonts w:ascii="Times New Roman" w:hAnsi="Times New Roman"/>
          <w:sz w:val="28"/>
          <w:szCs w:val="28"/>
          <w:lang w:eastAsia="uk-UA"/>
        </w:rPr>
        <w:t>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EF06FA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06FA">
        <w:rPr>
          <w:rFonts w:ascii="Times New Roman" w:hAnsi="Times New Roman"/>
          <w:sz w:val="28"/>
          <w:szCs w:val="28"/>
          <w:lang w:eastAsia="uk-UA"/>
        </w:rPr>
        <w:t>Зелена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A463E">
        <w:rPr>
          <w:rFonts w:ascii="Times New Roman" w:hAnsi="Times New Roman"/>
          <w:sz w:val="28"/>
          <w:szCs w:val="28"/>
          <w:lang w:eastAsia="uk-UA"/>
        </w:rPr>
        <w:t>88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C6E280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06FA" w:rsidRPr="00EF06FA">
        <w:rPr>
          <w:rFonts w:ascii="Times New Roman" w:hAnsi="Times New Roman"/>
          <w:sz w:val="28"/>
          <w:szCs w:val="28"/>
          <w:lang w:eastAsia="uk-UA"/>
        </w:rPr>
        <w:t>Петрів</w:t>
      </w:r>
      <w:r w:rsidR="00EF06FA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EF06FA" w:rsidRPr="00EF06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63E">
        <w:rPr>
          <w:rFonts w:ascii="Times New Roman" w:hAnsi="Times New Roman"/>
          <w:sz w:val="28"/>
          <w:szCs w:val="28"/>
          <w:lang w:eastAsia="uk-UA"/>
        </w:rPr>
        <w:t>Ів</w:t>
      </w:r>
      <w:r w:rsidR="00EF06FA" w:rsidRPr="00EF06FA">
        <w:rPr>
          <w:rFonts w:ascii="Times New Roman" w:hAnsi="Times New Roman"/>
          <w:sz w:val="28"/>
          <w:szCs w:val="28"/>
          <w:lang w:eastAsia="uk-UA"/>
        </w:rPr>
        <w:t>ан</w:t>
      </w:r>
      <w:r w:rsidR="00EF06FA">
        <w:rPr>
          <w:rFonts w:ascii="Times New Roman" w:hAnsi="Times New Roman"/>
          <w:sz w:val="28"/>
          <w:szCs w:val="28"/>
          <w:lang w:eastAsia="uk-UA"/>
        </w:rPr>
        <w:t>у</w:t>
      </w:r>
      <w:r w:rsidR="00EF06FA" w:rsidRPr="00EF06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06FA" w:rsidRPr="00EF06FA">
        <w:rPr>
          <w:rFonts w:ascii="Times New Roman" w:hAnsi="Times New Roman"/>
          <w:sz w:val="28"/>
          <w:szCs w:val="28"/>
          <w:lang w:eastAsia="uk-UA"/>
        </w:rPr>
        <w:t>Зеновійович</w:t>
      </w:r>
      <w:r w:rsidR="00EF06FA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336FBD">
        <w:rPr>
          <w:rFonts w:ascii="Times New Roman" w:hAnsi="Times New Roman"/>
          <w:sz w:val="28"/>
          <w:szCs w:val="28"/>
        </w:rPr>
        <w:t>а на земельні ділянки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681856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D3EC1" w14:textId="77777777" w:rsidR="006B2831" w:rsidRDefault="006B2831">
      <w:r>
        <w:separator/>
      </w:r>
    </w:p>
  </w:endnote>
  <w:endnote w:type="continuationSeparator" w:id="0">
    <w:p w14:paraId="4511F220" w14:textId="77777777" w:rsidR="006B2831" w:rsidRDefault="006B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3BE7" w14:textId="77777777" w:rsidR="006B2831" w:rsidRDefault="006B2831">
      <w:r>
        <w:separator/>
      </w:r>
    </w:p>
  </w:footnote>
  <w:footnote w:type="continuationSeparator" w:id="0">
    <w:p w14:paraId="1D1A4FE5" w14:textId="77777777" w:rsidR="006B2831" w:rsidRDefault="006B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420F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2C60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384E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04D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2831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B7A51"/>
    <w:rsid w:val="009C06AF"/>
    <w:rsid w:val="009D0107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984"/>
    <w:rsid w:val="00C03B0D"/>
    <w:rsid w:val="00C03BCD"/>
    <w:rsid w:val="00C06BCF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A4D0F"/>
    <w:rsid w:val="00CA6694"/>
    <w:rsid w:val="00CA766C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06FA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A2021"/>
    <w:rsid w:val="00FA463E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D4ED829E-480A-4078-97E2-9144B93D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2025-05-30T05:28:00Z</cp:lastPrinted>
  <dcterms:created xsi:type="dcterms:W3CDTF">2025-05-15T11:57:00Z</dcterms:created>
  <dcterms:modified xsi:type="dcterms:W3CDTF">2025-05-30T05:28:00Z</dcterms:modified>
</cp:coreProperties>
</file>