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C16ADA">
        <w:rPr>
          <w:rFonts w:ascii="Times New Roman" w:hAnsi="Times New Roman"/>
          <w:color w:val="000000"/>
          <w:sz w:val="28"/>
          <w:szCs w:val="28"/>
          <w:lang w:eastAsia="uk-UA"/>
        </w:rPr>
        <w:t>11608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9345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93457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163229">
        <w:rPr>
          <w:rFonts w:ascii="Times New Roman" w:hAnsi="Times New Roman"/>
          <w:sz w:val="28"/>
          <w:szCs w:val="28"/>
        </w:rPr>
        <w:t>Насаді О. О</w:t>
      </w:r>
      <w:r w:rsidR="006A3DFF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163229" w:rsidRPr="00163229">
        <w:rPr>
          <w:rFonts w:ascii="Times New Roman" w:hAnsi="Times New Roman"/>
          <w:sz w:val="28"/>
          <w:szCs w:val="28"/>
        </w:rPr>
        <w:t>Насади Оксани Олегівни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земельну ділянку Насаді Оксані Олегівні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3DFF">
        <w:rPr>
          <w:rFonts w:ascii="Times New Roman" w:hAnsi="Times New Roman"/>
          <w:sz w:val="28"/>
          <w:szCs w:val="28"/>
          <w:lang w:eastAsia="uk-UA"/>
        </w:rPr>
        <w:t>м номером 2624485001:01:001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163229">
        <w:rPr>
          <w:rFonts w:ascii="Times New Roman" w:hAnsi="Times New Roman"/>
          <w:sz w:val="28"/>
          <w:szCs w:val="28"/>
          <w:lang w:eastAsia="uk-UA"/>
        </w:rPr>
        <w:t>334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63229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63229">
        <w:rPr>
          <w:rFonts w:ascii="Times New Roman" w:hAnsi="Times New Roman"/>
          <w:sz w:val="28"/>
          <w:szCs w:val="28"/>
          <w:lang w:eastAsia="uk-UA"/>
        </w:rPr>
        <w:t>227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Насаді Оксані Олегівні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A8" w:rsidRDefault="00FC7AA8">
      <w:r>
        <w:separator/>
      </w:r>
    </w:p>
  </w:endnote>
  <w:endnote w:type="continuationSeparator" w:id="0">
    <w:p w:rsidR="00FC7AA8" w:rsidRDefault="00F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A8" w:rsidRDefault="00FC7AA8">
      <w:r>
        <w:separator/>
      </w:r>
    </w:p>
  </w:footnote>
  <w:footnote w:type="continuationSeparator" w:id="0">
    <w:p w:rsidR="00FC7AA8" w:rsidRDefault="00FC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3457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2D01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16E3F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6ADA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AA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4B5E3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2025-05-29T13:03:00Z</cp:lastPrinted>
  <dcterms:created xsi:type="dcterms:W3CDTF">2025-04-30T13:39:00Z</dcterms:created>
  <dcterms:modified xsi:type="dcterms:W3CDTF">2025-05-29T13:03:00Z</dcterms:modified>
</cp:coreProperties>
</file>