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78CF566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596C8A94" w:rsidR="00636DFA" w:rsidRDefault="0075649F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  <w:lang w:val="uk-UA" w:eastAsia="uk-UA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3pt;margin-top:-24.5pt;width:43.5pt;height:58.5pt;z-index:251660288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807940011" r:id="rId8"/>
        </w:object>
      </w:r>
    </w:p>
    <w:p w14:paraId="340D2B41" w14:textId="7793C02A" w:rsidR="00FA277E" w:rsidRDefault="00FA277E" w:rsidP="00FA277E"/>
    <w:p w14:paraId="7A400829" w14:textId="77777777" w:rsidR="00FA277E" w:rsidRPr="00FA277E" w:rsidRDefault="00FA277E" w:rsidP="00FA277E"/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108A26B8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B087C">
        <w:rPr>
          <w:sz w:val="28"/>
          <w:szCs w:val="28"/>
          <w:lang w:val="uk-UA"/>
        </w:rPr>
        <w:t>29</w:t>
      </w:r>
      <w:r w:rsidR="00AF7EC1">
        <w:rPr>
          <w:sz w:val="28"/>
          <w:szCs w:val="28"/>
          <w:lang w:val="uk-UA"/>
        </w:rPr>
        <w:t xml:space="preserve"> квіт</w:t>
      </w:r>
      <w:r w:rsidR="00A349A1">
        <w:rPr>
          <w:sz w:val="28"/>
          <w:szCs w:val="28"/>
          <w:lang w:val="uk-UA"/>
        </w:rPr>
        <w:t>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B087C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41E68">
        <w:rPr>
          <w:sz w:val="28"/>
          <w:szCs w:val="28"/>
          <w:lang w:val="uk-UA"/>
        </w:rPr>
        <w:t>162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1437EB50" w:rsidR="00734CD3" w:rsidRPr="00790423" w:rsidRDefault="00683EB5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життєвих обставинах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6D75ABDA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</w:t>
      </w:r>
      <w:r w:rsidR="009548C4">
        <w:rPr>
          <w:sz w:val="28"/>
          <w:szCs w:val="28"/>
          <w:lang w:val="uk-UA" w:eastAsia="uk-UA"/>
        </w:rPr>
        <w:t>Розглянувши звернення жителів</w:t>
      </w:r>
      <w:r w:rsidR="00CB087C">
        <w:rPr>
          <w:sz w:val="28"/>
          <w:szCs w:val="28"/>
          <w:lang w:val="uk-UA" w:eastAsia="uk-UA"/>
        </w:rPr>
        <w:t xml:space="preserve"> громади щодо включення до безоплатного харчування</w:t>
      </w:r>
      <w:r w:rsidR="009548C4">
        <w:rPr>
          <w:color w:val="000000"/>
          <w:spacing w:val="2"/>
          <w:sz w:val="28"/>
          <w:szCs w:val="28"/>
          <w:lang w:val="uk-UA"/>
        </w:rPr>
        <w:t>, як осіб, що перебувають</w:t>
      </w:r>
      <w:r w:rsidR="00CB087C"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CB087C">
        <w:rPr>
          <w:sz w:val="28"/>
          <w:szCs w:val="28"/>
          <w:lang w:val="uk-UA" w:eastAsia="uk-UA"/>
        </w:rPr>
        <w:t xml:space="preserve"> та відповідно до </w:t>
      </w:r>
      <w:r w:rsidR="00CB087C">
        <w:rPr>
          <w:rStyle w:val="rvts8"/>
          <w:color w:val="000000"/>
          <w:sz w:val="28"/>
          <w:szCs w:val="28"/>
          <w:lang w:val="uk-UA"/>
        </w:rPr>
        <w:t xml:space="preserve">статей 1,4,21,28,34,36,46,47,61,75,76 Закону України «Про адміністративну процедуру», </w:t>
      </w:r>
      <w:r w:rsidR="006A3EE5">
        <w:rPr>
          <w:sz w:val="28"/>
          <w:szCs w:val="28"/>
        </w:rPr>
        <w:t>Програми соціального захисту та соціальних послуг на території Рогатинської міської громади на 2024-2026 роки</w:t>
      </w:r>
      <w:r w:rsidR="006A3EE5">
        <w:rPr>
          <w:rStyle w:val="rvts8"/>
          <w:color w:val="000000"/>
          <w:sz w:val="28"/>
          <w:szCs w:val="28"/>
          <w:lang w:val="uk-UA"/>
        </w:rPr>
        <w:t xml:space="preserve">, </w:t>
      </w:r>
      <w:r w:rsidR="00CB087C">
        <w:rPr>
          <w:rStyle w:val="rvts8"/>
          <w:color w:val="000000"/>
          <w:sz w:val="28"/>
          <w:szCs w:val="28"/>
          <w:lang w:val="uk-UA"/>
        </w:rPr>
        <w:t>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4C60BC8E" w:rsidR="00FA1F39" w:rsidRDefault="00734CD3" w:rsidP="00641E68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одиноких громадян  похилого віку та осіб</w:t>
      </w:r>
      <w:r w:rsidR="006B19A8">
        <w:rPr>
          <w:color w:val="000000"/>
          <w:spacing w:val="2"/>
          <w:sz w:val="28"/>
          <w:szCs w:val="28"/>
          <w:lang w:val="uk-UA"/>
        </w:rPr>
        <w:t>,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що перебувають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  </w:t>
      </w:r>
      <w:r w:rsidR="006B19A8" w:rsidRPr="00790423">
        <w:rPr>
          <w:color w:val="000000"/>
          <w:spacing w:val="2"/>
          <w:sz w:val="28"/>
          <w:szCs w:val="28"/>
          <w:lang w:val="uk-UA"/>
        </w:rPr>
        <w:t>у складних життєвих обставинах</w:t>
      </w:r>
      <w:r w:rsidR="00AF7EC1">
        <w:rPr>
          <w:color w:val="000000"/>
          <w:spacing w:val="2"/>
          <w:sz w:val="28"/>
          <w:szCs w:val="28"/>
          <w:lang w:val="uk-UA"/>
        </w:rPr>
        <w:t>:</w:t>
      </w:r>
    </w:p>
    <w:p w14:paraId="11150E5E" w14:textId="315F37B8" w:rsidR="00FA1F39" w:rsidRDefault="00AF7EC1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-</w:t>
      </w:r>
      <w:r w:rsidR="00641E68">
        <w:rPr>
          <w:color w:val="000000"/>
          <w:spacing w:val="2"/>
          <w:sz w:val="28"/>
          <w:szCs w:val="28"/>
          <w:lang w:val="uk-UA"/>
        </w:rPr>
        <w:t xml:space="preserve"> </w:t>
      </w:r>
      <w:r w:rsidR="00CB087C">
        <w:rPr>
          <w:color w:val="000000"/>
          <w:spacing w:val="2"/>
          <w:sz w:val="28"/>
          <w:szCs w:val="28"/>
          <w:lang w:val="uk-UA"/>
        </w:rPr>
        <w:t>Федик</w:t>
      </w:r>
      <w:r w:rsidR="00756C5C">
        <w:rPr>
          <w:color w:val="000000"/>
          <w:spacing w:val="2"/>
          <w:sz w:val="28"/>
          <w:szCs w:val="28"/>
          <w:lang w:val="uk-UA"/>
        </w:rPr>
        <w:t xml:space="preserve"> Софію Трихимівну, жительку </w:t>
      </w:r>
      <w:r w:rsidR="0075649F" w:rsidRPr="0075649F">
        <w:rPr>
          <w:color w:val="000000"/>
          <w:spacing w:val="2"/>
          <w:sz w:val="28"/>
          <w:szCs w:val="28"/>
          <w:lang w:val="uk-UA"/>
        </w:rPr>
        <w:t>-----------------------------</w:t>
      </w:r>
      <w:r w:rsidR="00756C5C">
        <w:rPr>
          <w:color w:val="000000"/>
          <w:spacing w:val="2"/>
          <w:sz w:val="28"/>
          <w:szCs w:val="28"/>
          <w:lang w:val="uk-UA"/>
        </w:rPr>
        <w:t>;</w:t>
      </w:r>
    </w:p>
    <w:p w14:paraId="5A677BD5" w14:textId="39BD6677" w:rsidR="00756C5C" w:rsidRDefault="00756C5C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Язловецьку Марію Якимівну, жительку </w:t>
      </w:r>
      <w:r w:rsidR="0075649F" w:rsidRPr="0075649F">
        <w:rPr>
          <w:color w:val="000000"/>
          <w:spacing w:val="2"/>
          <w:sz w:val="28"/>
          <w:szCs w:val="28"/>
          <w:lang w:val="uk-UA"/>
        </w:rPr>
        <w:t>----------------------------</w:t>
      </w:r>
      <w:r>
        <w:rPr>
          <w:color w:val="000000"/>
          <w:spacing w:val="2"/>
          <w:sz w:val="28"/>
          <w:szCs w:val="28"/>
          <w:lang w:val="uk-UA"/>
        </w:rPr>
        <w:t>;</w:t>
      </w:r>
    </w:p>
    <w:p w14:paraId="5BBCEFFB" w14:textId="3A62B63A" w:rsidR="00756C5C" w:rsidRDefault="00756C5C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Язловецького Василя Михайловича, жителя </w:t>
      </w:r>
      <w:r w:rsidR="0075649F" w:rsidRPr="0075649F">
        <w:rPr>
          <w:color w:val="000000"/>
          <w:spacing w:val="2"/>
          <w:sz w:val="28"/>
          <w:szCs w:val="28"/>
          <w:lang w:val="uk-UA"/>
        </w:rPr>
        <w:t>--------------------------</w:t>
      </w:r>
      <w:r>
        <w:rPr>
          <w:color w:val="000000"/>
          <w:spacing w:val="2"/>
          <w:sz w:val="28"/>
          <w:szCs w:val="28"/>
          <w:lang w:val="uk-UA"/>
        </w:rPr>
        <w:t>;</w:t>
      </w:r>
    </w:p>
    <w:p w14:paraId="7BEAD44D" w14:textId="2A3B72FB" w:rsidR="00756C5C" w:rsidRDefault="00756C5C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Завойського Ігоря Матвійовича, жителя </w:t>
      </w:r>
      <w:r w:rsidR="0075649F">
        <w:rPr>
          <w:color w:val="000000"/>
          <w:spacing w:val="2"/>
          <w:sz w:val="28"/>
          <w:szCs w:val="28"/>
          <w:lang w:val="en-US"/>
        </w:rPr>
        <w:t>---------------------------------</w:t>
      </w:r>
      <w:bookmarkStart w:id="0" w:name="_GoBack"/>
      <w:bookmarkEnd w:id="0"/>
      <w:r>
        <w:rPr>
          <w:color w:val="000000"/>
          <w:spacing w:val="2"/>
          <w:sz w:val="28"/>
          <w:szCs w:val="28"/>
          <w:lang w:val="uk-UA"/>
        </w:rPr>
        <w:t>.</w:t>
      </w:r>
    </w:p>
    <w:p w14:paraId="38FE1F6B" w14:textId="39D27D5A" w:rsidR="0042493E" w:rsidRDefault="0042493E" w:rsidP="0042493E">
      <w:pPr>
        <w:overflowPunct/>
        <w:autoSpaceDE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26A6E6EE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</w:t>
      </w:r>
      <w:r w:rsidR="00FA277E">
        <w:rPr>
          <w:sz w:val="28"/>
          <w:szCs w:val="28"/>
          <w:lang w:val="uk-UA"/>
        </w:rPr>
        <w:t xml:space="preserve">                         </w:t>
      </w:r>
      <w:r w:rsidR="00AB556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52296D1E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FA277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332B" w14:textId="77777777" w:rsidR="00E94AEC" w:rsidRDefault="00E94AEC" w:rsidP="00885297">
      <w:r>
        <w:separator/>
      </w:r>
    </w:p>
  </w:endnote>
  <w:endnote w:type="continuationSeparator" w:id="0">
    <w:p w14:paraId="498F9BED" w14:textId="77777777" w:rsidR="00E94AEC" w:rsidRDefault="00E94AE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BF5B" w14:textId="77777777" w:rsidR="00E94AEC" w:rsidRDefault="00E94AEC" w:rsidP="00885297">
      <w:r>
        <w:separator/>
      </w:r>
    </w:p>
  </w:footnote>
  <w:footnote w:type="continuationSeparator" w:id="0">
    <w:p w14:paraId="0FADD53B" w14:textId="77777777" w:rsidR="00E94AEC" w:rsidRDefault="00E94AE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1C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0E39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93E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37D7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7CC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5F78C2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1E68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3EB5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3EE5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D8D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49F"/>
    <w:rsid w:val="007567EA"/>
    <w:rsid w:val="00756C5C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48C4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3C4A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EC1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087C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31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AEC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277E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7EC1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F7E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C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2025-04-10T12:41:00Z</cp:lastPrinted>
  <dcterms:created xsi:type="dcterms:W3CDTF">2025-04-25T05:09:00Z</dcterms:created>
  <dcterms:modified xsi:type="dcterms:W3CDTF">2025-05-05T05:47:00Z</dcterms:modified>
</cp:coreProperties>
</file>