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CA20AD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70D4C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F3221">
        <w:rPr>
          <w:rFonts w:ascii="Times New Roman" w:hAnsi="Times New Roman"/>
          <w:color w:val="000000"/>
          <w:sz w:val="28"/>
          <w:szCs w:val="28"/>
          <w:lang w:eastAsia="uk-UA"/>
        </w:rPr>
        <w:t>11366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70D4C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1E062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7CA">
        <w:rPr>
          <w:rFonts w:ascii="Times New Roman" w:hAnsi="Times New Roman"/>
          <w:sz w:val="28"/>
          <w:szCs w:val="28"/>
        </w:rPr>
        <w:t>Закутинському</w:t>
      </w:r>
      <w:proofErr w:type="spellEnd"/>
      <w:r w:rsidR="002C57CA">
        <w:rPr>
          <w:rFonts w:ascii="Times New Roman" w:hAnsi="Times New Roman"/>
          <w:sz w:val="28"/>
          <w:szCs w:val="28"/>
        </w:rPr>
        <w:t xml:space="preserve"> Д.</w:t>
      </w:r>
      <w:r w:rsidR="00A568B5">
        <w:rPr>
          <w:rFonts w:ascii="Times New Roman" w:hAnsi="Times New Roman"/>
          <w:sz w:val="28"/>
          <w:szCs w:val="28"/>
        </w:rPr>
        <w:t>Ю.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D737E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C57CA">
        <w:rPr>
          <w:rFonts w:ascii="Times New Roman" w:hAnsi="Times New Roman"/>
          <w:sz w:val="28"/>
          <w:szCs w:val="28"/>
          <w:lang w:eastAsia="uk-UA"/>
        </w:rPr>
        <w:t>Закутинськ</w:t>
      </w:r>
      <w:r w:rsidR="00A568B5">
        <w:rPr>
          <w:rFonts w:ascii="Times New Roman" w:hAnsi="Times New Roman"/>
          <w:sz w:val="28"/>
          <w:szCs w:val="28"/>
          <w:lang w:eastAsia="uk-UA"/>
        </w:rPr>
        <w:t>ого</w:t>
      </w:r>
      <w:proofErr w:type="spellEnd"/>
      <w:r w:rsidR="00A568B5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A568B5" w:rsidRPr="00A568B5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A568B5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BDFB9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A568B5">
        <w:rPr>
          <w:rFonts w:ascii="Times New Roman" w:hAnsi="Times New Roman"/>
          <w:sz w:val="28"/>
          <w:szCs w:val="28"/>
          <w:lang w:eastAsia="uk-UA"/>
        </w:rPr>
        <w:t>Закутинському</w:t>
      </w:r>
      <w:proofErr w:type="spellEnd"/>
      <w:r w:rsidR="00A568B5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A568B5" w:rsidRPr="00A568B5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A568B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568B5">
        <w:rPr>
          <w:rFonts w:ascii="Times New Roman" w:hAnsi="Times New Roman"/>
          <w:sz w:val="28"/>
          <w:szCs w:val="28"/>
          <w:lang w:eastAsia="uk-UA"/>
        </w:rPr>
        <w:t>249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70D4C">
        <w:rPr>
          <w:rFonts w:ascii="Times New Roman" w:hAnsi="Times New Roman"/>
          <w:sz w:val="28"/>
          <w:szCs w:val="28"/>
          <w:lang w:eastAsia="uk-UA"/>
        </w:rPr>
        <w:t>1701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70D4C">
        <w:rPr>
          <w:rFonts w:ascii="Times New Roman" w:hAnsi="Times New Roman"/>
          <w:sz w:val="28"/>
          <w:szCs w:val="28"/>
          <w:lang w:eastAsia="uk-UA"/>
        </w:rPr>
        <w:t>73</w:t>
      </w:r>
      <w:r w:rsidR="00A568B5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70D4C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E2373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568B5">
        <w:rPr>
          <w:rFonts w:ascii="Times New Roman" w:hAnsi="Times New Roman"/>
          <w:sz w:val="28"/>
          <w:szCs w:val="28"/>
          <w:lang w:eastAsia="uk-UA"/>
        </w:rPr>
        <w:t>Закутинському</w:t>
      </w:r>
      <w:proofErr w:type="spellEnd"/>
      <w:r w:rsidR="00A568B5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A568B5" w:rsidRPr="00A568B5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A568B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DD19" w14:textId="77777777" w:rsidR="008B4D4D" w:rsidRDefault="008B4D4D">
      <w:r>
        <w:separator/>
      </w:r>
    </w:p>
  </w:endnote>
  <w:endnote w:type="continuationSeparator" w:id="0">
    <w:p w14:paraId="17C231BA" w14:textId="77777777" w:rsidR="008B4D4D" w:rsidRDefault="008B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333E7" w14:textId="77777777" w:rsidR="008B4D4D" w:rsidRDefault="008B4D4D">
      <w:r>
        <w:separator/>
      </w:r>
    </w:p>
  </w:footnote>
  <w:footnote w:type="continuationSeparator" w:id="0">
    <w:p w14:paraId="225FEDF9" w14:textId="77777777" w:rsidR="008B4D4D" w:rsidRDefault="008B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57C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3221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320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4D4D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68B5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B23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D4C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3B29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2025-03-31T08:40:00Z</cp:lastPrinted>
  <dcterms:created xsi:type="dcterms:W3CDTF">2025-03-12T12:11:00Z</dcterms:created>
  <dcterms:modified xsi:type="dcterms:W3CDTF">2025-03-31T08:40:00Z</dcterms:modified>
</cp:coreProperties>
</file>