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2D75" w14:textId="77777777" w:rsidR="00B77F08" w:rsidRPr="00B77F08" w:rsidRDefault="00762C0B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440" w:dyaOrig="1440" w14:anchorId="5ED04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59.25pt;z-index:251660288;mso-position-horizontal:absolute;mso-position-horizontal-relative:text;mso-position-vertical-relative:text" filled="t">
            <v:imagedata r:id="rId7" o:title=""/>
            <o:lock v:ext="edit" aspectratio="f"/>
            <w10:wrap type="square" side="right"/>
          </v:shape>
          <o:OLEObject Type="Embed" ProgID="Word.Picture.8" ShapeID="_x0000_s1026" DrawAspect="Content" ObjectID="_1827551175" r:id="rId8"/>
        </w:object>
      </w:r>
    </w:p>
    <w:p w14:paraId="5E77BC8A" w14:textId="77777777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</w:p>
    <w:p w14:paraId="3288EE93" w14:textId="425A12D8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  <w:r w:rsidRPr="00B77F08"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  <w:t xml:space="preserve">                                                       </w:t>
      </w:r>
    </w:p>
    <w:p w14:paraId="4A353B38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proofErr w:type="gramStart"/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РОГАТИНСЬКА  МІСЬКА</w:t>
      </w:r>
      <w:proofErr w:type="gramEnd"/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 РАДА</w:t>
      </w:r>
    </w:p>
    <w:p w14:paraId="772DA78F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ІВАНО-ФРАНКІВСЬКА ОБЛАСТЬ</w:t>
      </w:r>
    </w:p>
    <w:p w14:paraId="2D821F72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ВИКОНАВЧИЙ КОМІТЕТ</w:t>
      </w:r>
    </w:p>
    <w:p w14:paraId="73FD340C" w14:textId="77777777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B77F08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EC2E" wp14:editId="018F73D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94533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3C2B62E" w14:textId="77777777" w:rsidR="00B77F08" w:rsidRPr="00B77F08" w:rsidRDefault="00B77F08" w:rsidP="00B77F08">
      <w:pPr>
        <w:spacing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РІШЕННЯ</w:t>
      </w:r>
    </w:p>
    <w:p w14:paraId="6FD3EC6F" w14:textId="2D893369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від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proofErr w:type="gramEnd"/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грудня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року  №</w:t>
      </w:r>
      <w:r w:rsidR="009653E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501</w:t>
      </w:r>
    </w:p>
    <w:p w14:paraId="3022437B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м. Рогатин</w:t>
      </w:r>
    </w:p>
    <w:p w14:paraId="2D83818E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90DDD15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план роботи викон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авчого</w:t>
      </w:r>
    </w:p>
    <w:p w14:paraId="13E746D3" w14:textId="10EB348B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комітету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</w:t>
      </w:r>
    </w:p>
    <w:p w14:paraId="2A94B81D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67F180" w14:textId="77777777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Розглянувши пропозиції заступників міського голови та керівників структурних підрозділів виконавчого комітету  Рогатинської міської ради та керуючись статтею 40, частинами 1, 2 статті 52, частиною 6 статті 59 Закону України “Про місцеве самоврядування в Україні”, частиною 2 пункту 1 Регламенту виконавчого комітету, виконавчий комітет   міської ради  ВИРІШИВ:</w:t>
      </w:r>
    </w:p>
    <w:p w14:paraId="7CA8817B" w14:textId="2163BFC4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1.Затвердити план роботи виконавчого комітету міської ради 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="005240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2026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року, що додається.</w:t>
      </w:r>
    </w:p>
    <w:p w14:paraId="677C3E8C" w14:textId="77777777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2.Заступникам міського голови, начальникам  відділів виконавчого комітету міської ради забезпечити своєчасну і якісну підготовку питань на розгляд виконавчого комітету та виконання прийнятих рішень.</w:t>
      </w:r>
    </w:p>
    <w:p w14:paraId="24786C3C" w14:textId="57110C71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3.Інформацію про виконання плану роботи виконавчого комітету міської ради за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друге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року, взяти до відома та зняти з контролю рішення виконавчого комітету Рогатинської міської ради №</w:t>
      </w:r>
      <w:r w:rsidR="00810F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262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від 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10F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червня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«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план роботи викон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авчого комітету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року».</w:t>
      </w:r>
    </w:p>
    <w:p w14:paraId="3ADCF870" w14:textId="77777777" w:rsidR="00B77F08" w:rsidRPr="00B77F08" w:rsidRDefault="00B77F08" w:rsidP="00B77F0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4.Контроль за виконанням рішення покласти на заступників міського голови і керуючого справами виконкому згідно з розподілом обов'язків.</w:t>
      </w:r>
    </w:p>
    <w:p w14:paraId="4A33B4D5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AD288B" w14:textId="4E8228CD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Міський голова                        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                               </w:t>
      </w:r>
      <w:r w:rsidR="002F44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Сергій НАСАЛИК</w:t>
      </w:r>
    </w:p>
    <w:p w14:paraId="59F93C2E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8688D4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Керуючий справами</w:t>
      </w:r>
    </w:p>
    <w:p w14:paraId="493BF7DE" w14:textId="081947FA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                             </w:t>
      </w:r>
      <w:r w:rsidR="002F44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Олег ВОВКУН</w:t>
      </w:r>
    </w:p>
    <w:p w14:paraId="1CA0EB19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467E3B0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96CD54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4FC2B1" w14:textId="77777777" w:rsid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6F288C" w14:textId="77777777" w:rsidR="00BA184D" w:rsidRPr="00B77F08" w:rsidRDefault="00BA184D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ECDC76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D2903F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F47603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              Додаток</w:t>
      </w:r>
    </w:p>
    <w:p w14:paraId="2060229D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до рішення виконавчого комітету</w:t>
      </w:r>
    </w:p>
    <w:p w14:paraId="231CAC7D" w14:textId="4A7167E9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</w:t>
      </w:r>
      <w:r w:rsidR="002F44C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Рогатинської міської ради</w:t>
      </w:r>
    </w:p>
    <w:p w14:paraId="1E120DE1" w14:textId="6CA9C644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</w:t>
      </w:r>
      <w:r w:rsidR="005240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</w:t>
      </w:r>
      <w:r w:rsidR="009653E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2405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>№</w:t>
      </w:r>
      <w:r w:rsidR="009653E2">
        <w:rPr>
          <w:rFonts w:ascii="Times New Roman" w:eastAsia="Calibri" w:hAnsi="Times New Roman" w:cs="Times New Roman"/>
          <w:kern w:val="0"/>
          <w14:ligatures w14:val="none"/>
        </w:rPr>
        <w:t>501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від 1</w:t>
      </w:r>
      <w:r w:rsidR="00BA184D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грудня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BA18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року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AB3BBE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1FBB0C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</w:t>
      </w:r>
    </w:p>
    <w:p w14:paraId="2D5778BA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роботи виконавчого комітету Рогатинської міської ради</w:t>
      </w:r>
    </w:p>
    <w:p w14:paraId="0FBF4859" w14:textId="4597709A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перше півріччя 202</w:t>
      </w:r>
      <w:r w:rsidR="00BA184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року</w:t>
      </w:r>
    </w:p>
    <w:p w14:paraId="38472A77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1.Засідання виконавчого комітету</w:t>
      </w:r>
    </w:p>
    <w:p w14:paraId="1D34F08C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4111"/>
        <w:gridCol w:w="1770"/>
        <w:gridCol w:w="3191"/>
      </w:tblGrid>
      <w:tr w:rsidR="00B77F08" w:rsidRPr="00B77F08" w14:paraId="7341A74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F21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0CE138C7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8C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653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Термін проведення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F1F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 проєкту рішення</w:t>
            </w:r>
          </w:p>
        </w:tc>
      </w:tr>
      <w:tr w:rsidR="00B77F08" w:rsidRPr="00B77F08" w14:paraId="13AA736B" w14:textId="77777777" w:rsidTr="00B77F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B20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B77F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B77F08" w:rsidRPr="00B77F08" w14:paraId="06567E40" w14:textId="77777777" w:rsidTr="000807F0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96B" w14:textId="698251B5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9487" w14:textId="4DA99D7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роботу із зверненнями громадян, що надійшли до виконавчого комітету міської ради за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A76" w14:textId="77777777" w:rsidR="00C938ED" w:rsidRDefault="00C938ED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4CE3E5" w14:textId="18312922" w:rsidR="00B77F08" w:rsidRPr="00B77F08" w:rsidRDefault="00C938ED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BEA0" w14:textId="77777777" w:rsidR="00C938ED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7CFB4C3" w14:textId="74AF31AD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C938ED" w:rsidRPr="00B77F08" w14:paraId="2B463DF8" w14:textId="77777777" w:rsidTr="000807F0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8B8" w14:textId="59662442" w:rsidR="00C938ED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1A4" w14:textId="16667DE7" w:rsidR="00C938ED" w:rsidRPr="00B77F08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 організацію харчування дітей у закладах дошкільної освіти та закладах загальної середньої освіти Роратинської міської територіальної громади у 2026 році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8DF" w14:textId="3259385C" w:rsidR="00C938ED" w:rsidRDefault="00EA02DC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F36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4CBC375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689C70" w14:textId="0E8093DF" w:rsidR="00C938ED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Відділ освіти</w:t>
            </w:r>
          </w:p>
        </w:tc>
      </w:tr>
      <w:tr w:rsidR="00B77F08" w:rsidRPr="00B77F08" w14:paraId="232C01A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5D2" w14:textId="306E0E56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873" w14:textId="375E42A6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Схвалення звіту про виконання бюджету Рогатинської міської територіальної громади за 202</w:t>
            </w:r>
            <w:r w:rsidR="00BA184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0330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91B217A" w14:textId="48E8FD30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7569" w14:textId="77777777" w:rsidR="00C938ED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0E02D06" w14:textId="43CAAE8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B77F08" w:rsidRPr="00B77F08" w14:paraId="69C4598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CED6" w14:textId="6C183D63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4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виконання фінансових планів комунальними підприємствами громади</w:t>
            </w:r>
          </w:p>
          <w:p w14:paraId="4FB2E16F" w14:textId="5B13EFAB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88B3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C7F43A8" w14:textId="0DFC7350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3F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 керівники комунальних установ</w:t>
            </w:r>
          </w:p>
        </w:tc>
      </w:tr>
      <w:tr w:rsidR="00B77F08" w:rsidRPr="00B77F08" w14:paraId="6CB000B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FCA" w14:textId="7DD7A10B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D2F8" w14:textId="3936F742" w:rsidR="00B77F08" w:rsidRPr="00007155" w:rsidRDefault="00007155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ефективність координації роботи відділу Ветеранський простір КУ </w:t>
            </w:r>
            <w:r w:rsidRPr="00810F98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Центр соціальних служб</w:t>
            </w:r>
            <w:r w:rsidR="00810F98">
              <w:rPr>
                <w:rFonts w:ascii="Times New Roman" w:hAnsi="Times New Roman"/>
                <w:sz w:val="28"/>
                <w:szCs w:val="28"/>
              </w:rPr>
              <w:t xml:space="preserve"> Рогатинської міської ради</w:t>
            </w:r>
            <w:r w:rsidR="007D3A10" w:rsidRPr="00810F98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реалізації завдань ветеранської політики.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254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EA29360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E966516" w14:textId="75BA7EE2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9C84" w14:textId="77777777" w:rsid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7155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згідно розподілу обов’язків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007155" w:rsidRPr="00007155">
              <w:rPr>
                <w:rFonts w:ascii="Times New Roman" w:eastAsiaTheme="minorHAnsi" w:hAnsi="Times New Roman"/>
                <w:kern w:val="2"/>
                <w:sz w:val="28"/>
                <w:szCs w:val="28"/>
                <w:lang w:val="ru-RU"/>
                <w14:ligatures w14:val="standardContextual"/>
              </w:rPr>
              <w:t xml:space="preserve"> 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>Ветеранський простір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 </w:t>
            </w:r>
            <w:r w:rsidR="00007155" w:rsidRPr="00810F98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007155" w:rsidRPr="00007155">
              <w:rPr>
                <w:rFonts w:ascii="Times New Roman" w:hAnsi="Times New Roman"/>
                <w:sz w:val="28"/>
                <w:szCs w:val="28"/>
              </w:rPr>
              <w:t>Центр соціальних служб</w:t>
            </w:r>
            <w:r w:rsidR="00810F98">
              <w:rPr>
                <w:rFonts w:ascii="Times New Roman" w:hAnsi="Times New Roman"/>
                <w:sz w:val="28"/>
                <w:szCs w:val="28"/>
              </w:rPr>
              <w:t xml:space="preserve"> Рогатинської міської ради</w:t>
            </w:r>
            <w:r w:rsidR="007D3A10" w:rsidRPr="00810F98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  <w:p w14:paraId="7AB0D388" w14:textId="06149876" w:rsidR="002F44C8" w:rsidRPr="00810F98" w:rsidRDefault="002F44C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34F92C7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CA7" w14:textId="1DEE52C1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50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готовність територіальної громади до робіт з благоустрою та впорядкування територій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2F8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DE8CE9B" w14:textId="7E1F329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F13" w14:textId="2CC4CA23" w:rsidR="002F44C8" w:rsidRDefault="00524053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Перший з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заступники міського голови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керівники комунальних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установ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F44C8">
              <w:rPr>
                <w:rFonts w:ascii="Times New Roman" w:hAnsi="Times New Roman"/>
                <w:sz w:val="28"/>
                <w:szCs w:val="28"/>
                <w:lang w:val="ru-RU"/>
              </w:rPr>
              <w:t>старости</w:t>
            </w:r>
          </w:p>
          <w:p w14:paraId="174B0B32" w14:textId="55B875A1" w:rsidR="002F44C8" w:rsidRPr="00B77F08" w:rsidRDefault="002F44C8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4559A7C3" w14:textId="77777777" w:rsidTr="00B77F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C7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B77F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квартал</w:t>
            </w:r>
          </w:p>
        </w:tc>
      </w:tr>
      <w:tr w:rsidR="00B77F08" w:rsidRPr="00B77F08" w14:paraId="453C5A8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A12" w14:textId="73D0AE3F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FC3" w14:textId="3D06DF54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Про стан виконання бюджету Рогатинської міської територіальної громади за І квартал 202</w:t>
            </w:r>
            <w:r w:rsidR="00BA184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6DD6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2FBB2E8" w14:textId="62FA2E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9AF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D0B4AAB" w14:textId="75B58808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281A2D" w:rsidRPr="00B77F08" w14:paraId="39C5336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586" w14:textId="4E2D8DF0" w:rsidR="00281A2D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454" w14:textId="77777777" w:rsidR="00281A2D" w:rsidRPr="00281A2D" w:rsidRDefault="00281A2D" w:rsidP="00281A2D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81A2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 виконання фінансових планів комунальними підприємствами громади</w:t>
            </w:r>
          </w:p>
          <w:p w14:paraId="6952DA6C" w14:textId="4742FD74" w:rsidR="00281A2D" w:rsidRPr="00B77F08" w:rsidRDefault="00281A2D" w:rsidP="00281A2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A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І квартал </w:t>
            </w:r>
            <w:r w:rsidR="00810F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2026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736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52C25F0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A924BC9" w14:textId="7384B54C" w:rsidR="00281A2D" w:rsidRPr="00B77F08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CBC" w14:textId="7F340D0D" w:rsidR="00281A2D" w:rsidRPr="00B77F08" w:rsidRDefault="0013290E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</w:t>
            </w: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>керівники комунальних установ</w:t>
            </w:r>
          </w:p>
        </w:tc>
      </w:tr>
      <w:tr w:rsidR="00B77F08" w:rsidRPr="00B77F08" w14:paraId="68B0670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38D" w14:textId="748D3DA1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6098" w14:textId="1628D0F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роботу із зверненнями громадян,що надійшли до виконавчого комітету міської ради за 1-й квартал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7EA4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165A878" w14:textId="3304ECAD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09DD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3FCEA2C" w14:textId="4BDACA20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B77F08" w:rsidRPr="00B77F08" w14:paraId="752F48D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40C" w14:textId="577199AE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E6DC" w14:textId="1F9EB7AC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 планову мережу закладів освіти на 202</w:t>
            </w:r>
            <w:r w:rsidR="00BA18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BA18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навчальний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F84A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DE17258" w14:textId="49B82F72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B01" w14:textId="77777777" w:rsidR="00810F9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>о розподілу обов’язків, відділ</w:t>
            </w:r>
          </w:p>
          <w:p w14:paraId="5CEC6D70" w14:textId="4E942950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</w:p>
        </w:tc>
      </w:tr>
      <w:tr w:rsidR="00B77F08" w:rsidRPr="00B77F08" w14:paraId="03C1931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155" w14:textId="3492BFA9" w:rsidR="00B77F08" w:rsidRPr="00B77F08" w:rsidRDefault="00281A2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8BE" w14:textId="7C09389F" w:rsidR="00B77F08" w:rsidRPr="00B77F08" w:rsidRDefault="00B77F08" w:rsidP="00B77F0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заходи з підготовки об’єктів житлово-комунального господарства та соціальної сфери до роботи в осінньо-зимовий період 202</w:t>
            </w:r>
            <w:r w:rsidR="00BA1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</w:t>
            </w: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BA1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років </w:t>
            </w:r>
          </w:p>
          <w:p w14:paraId="1DAF7A13" w14:textId="77777777" w:rsidR="00B77F08" w:rsidRPr="00B77F08" w:rsidRDefault="00B77F08" w:rsidP="00B77F0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4B73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21F68AF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FEAF7B4" w14:textId="72E263E6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9533" w14:textId="20E03F0D" w:rsidR="00B77F08" w:rsidRPr="00B77F08" w:rsidRDefault="00524053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 та з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міського голови згідно розподілу обов’язків, відділ освіти, відділ культури, керівники комунальних установ,старости.</w:t>
            </w:r>
          </w:p>
        </w:tc>
      </w:tr>
      <w:tr w:rsidR="00B77F08" w:rsidRPr="00B77F08" w14:paraId="0FF57AB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72E" w14:textId="7FD52AB3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3ED" w14:textId="34F6A98F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підготовку закладів освіти до нового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навчального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FBDE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706AA5F" w14:textId="3A0004C6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DF18" w14:textId="522E8EDC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>о розподілу обов’язків,  відділ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</w:t>
            </w:r>
          </w:p>
        </w:tc>
      </w:tr>
      <w:tr w:rsidR="00B77F08" w:rsidRPr="00B77F08" w14:paraId="1FB0D6F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17B2" w14:textId="0395D2CF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F79B" w14:textId="3F471B9E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план роботи виконавчого комітету на ІІ півріччя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AE7D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63EDD62" w14:textId="52A2489E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DDE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 виконавчого комітету</w:t>
            </w:r>
          </w:p>
        </w:tc>
      </w:tr>
    </w:tbl>
    <w:p w14:paraId="5E327DDE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2.Засідання постійно діючих  комісій виконавчого комітету</w:t>
      </w:r>
    </w:p>
    <w:tbl>
      <w:tblPr>
        <w:tblStyle w:val="ae"/>
        <w:tblW w:w="9610" w:type="dxa"/>
        <w:tblInd w:w="137" w:type="dxa"/>
        <w:tblLook w:val="04A0" w:firstRow="1" w:lastRow="0" w:firstColumn="1" w:lastColumn="0" w:noHBand="0" w:noVBand="1"/>
      </w:tblPr>
      <w:tblGrid>
        <w:gridCol w:w="562"/>
        <w:gridCol w:w="4052"/>
        <w:gridCol w:w="1808"/>
        <w:gridCol w:w="3188"/>
      </w:tblGrid>
      <w:tr w:rsidR="00B77F08" w:rsidRPr="00B77F08" w14:paraId="3C118C6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8ED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35B4B6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04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Найменування комісії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CE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Терміни проведення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90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 засідання</w:t>
            </w:r>
          </w:p>
        </w:tc>
      </w:tr>
      <w:tr w:rsidR="00B77F08" w:rsidRPr="00B77F08" w14:paraId="46F2FD0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6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A4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 з питань техногенно-екологічної безпеки та надзвичайних ситуацій при виконавчому комітеті 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30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416A8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452314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DD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відповідальні працівники відділу з питань надзвичайних ситуацій,цивільного захисту населення та оборонної роботи виконавчого комітету</w:t>
            </w:r>
          </w:p>
        </w:tc>
      </w:tr>
      <w:tr w:rsidR="00B77F08" w:rsidRPr="00B77F08" w14:paraId="73367E8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79C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5C9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Адміністративна комісія</w:t>
            </w:r>
          </w:p>
          <w:p w14:paraId="72FA3D5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при  виконавчому</w:t>
            </w:r>
            <w:proofErr w:type="gramEnd"/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комітеті </w:t>
            </w:r>
          </w:p>
          <w:p w14:paraId="0510B0B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7A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69A0C9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B05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 ,секретар комісії</w:t>
            </w:r>
          </w:p>
        </w:tc>
      </w:tr>
      <w:tr w:rsidR="00B77F08" w:rsidRPr="00B77F08" w14:paraId="0A97A0D4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C09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55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Опікунська  рада при виконавчому комітеті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6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99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соціальної роботи </w:t>
            </w:r>
          </w:p>
        </w:tc>
      </w:tr>
      <w:tr w:rsidR="00B77F08" w:rsidRPr="00B77F08" w14:paraId="5DC67131" w14:textId="77777777" w:rsidTr="00B77F08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96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0EA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Комісія з попереднього розгляду звернень про надання допомоги громадянам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6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8C0B0D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E13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Секретар міської ради, відділ соціальної роботи</w:t>
            </w:r>
          </w:p>
        </w:tc>
      </w:tr>
      <w:tr w:rsidR="00B77F08" w:rsidRPr="00B77F08" w14:paraId="1CB7D36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01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89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 з питань захисту прав дитини при виконавчому комітеті 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32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 не рідше 1-раз в місяць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BA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голови, служба у справах дітей міської ради</w:t>
            </w:r>
          </w:p>
        </w:tc>
      </w:tr>
      <w:tr w:rsidR="00B77F08" w:rsidRPr="00B77F08" w14:paraId="617D1AB8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396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676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Штаб з ліквідації наслідків надзвичайної ситуації місцевого рівня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9FF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У випадку надзвичайної ситуації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2C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 відповідальні працівники</w:t>
            </w:r>
          </w:p>
        </w:tc>
      </w:tr>
      <w:tr w:rsidR="00B77F08" w:rsidRPr="00B77F08" w14:paraId="426D64E7" w14:textId="77777777" w:rsidTr="00B77F08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EEC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B57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Надзвичайна протиепізоотична комісія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5C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8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голови, відповідальні працівники</w:t>
            </w:r>
          </w:p>
        </w:tc>
      </w:tr>
      <w:tr w:rsidR="00B77F08" w:rsidRPr="00B77F08" w14:paraId="60BEB25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D1E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88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Експертна комісія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AD3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770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 виконавчого комітету міської ради</w:t>
            </w:r>
          </w:p>
        </w:tc>
      </w:tr>
      <w:tr w:rsidR="00B77F08" w:rsidRPr="00B77F08" w14:paraId="3D6E816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7DF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1AD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по контролю за дотриманням санітарного та епідемічного благополуччя населення,запобігання поширеню корона вірусу СОVID-19 на території громади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260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34D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 міського голови, відповідальні працівники </w:t>
            </w:r>
          </w:p>
        </w:tc>
      </w:tr>
      <w:tr w:rsidR="00B77F08" w:rsidRPr="00B77F08" w14:paraId="68A6BEE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85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86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з вирішення земельних спорів щодо меж земельних ділянок та додержання добросусідства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2A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8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 міського голови, відділ земельних ресурсів, відповідальні працівники</w:t>
            </w:r>
          </w:p>
        </w:tc>
      </w:tr>
      <w:tr w:rsidR="00B77F08" w:rsidRPr="00B77F08" w14:paraId="6D27E98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8C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A27" w14:textId="2F3EA116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з перевірки печаток,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штампів,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бланків документів у виконавчих органах та структурних підрозділах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276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C95" w14:textId="4853EBCF" w:rsidR="00B77F08" w:rsidRPr="00B77F08" w:rsidRDefault="00810F9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С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лужби діловодства</w:t>
            </w:r>
          </w:p>
        </w:tc>
      </w:tr>
      <w:tr w:rsidR="00B77F08" w:rsidRPr="00B77F08" w14:paraId="33A16A47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98C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5E0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постережна комісія</w:t>
            </w:r>
          </w:p>
          <w:p w14:paraId="0316658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при виконавчому комітеті</w:t>
            </w:r>
          </w:p>
          <w:p w14:paraId="0D415D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755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 не рідше один раз на квартал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CF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Секретар комісії, відповідальні працівники</w:t>
            </w:r>
          </w:p>
        </w:tc>
      </w:tr>
      <w:tr w:rsidR="00B77F08" w:rsidRPr="00B77F08" w14:paraId="318FCCB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64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CE4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Житлова комісія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516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9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правової роботи</w:t>
            </w:r>
          </w:p>
        </w:tc>
      </w:tr>
    </w:tbl>
    <w:p w14:paraId="74AE8C88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3. Підготовка проєктів рішень виконавчого комітету з поточних питань, які розглядаються за необхідності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3260"/>
      </w:tblGrid>
      <w:tr w:rsidR="00B77F08" w:rsidRPr="00B77F08" w14:paraId="711B57B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2B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7718E3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DF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60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02F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040EBA3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7BF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CD9B" w14:textId="77777777" w:rsidR="00B77F08" w:rsidRPr="00B77F08" w:rsidRDefault="00B77F08" w:rsidP="00810F9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хід виконання рішень виконавчого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E7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EC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0A02053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DFF6" w14:textId="75A04D88" w:rsidR="00B77F08" w:rsidRPr="00524053" w:rsidRDefault="00524053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405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CB5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Про виконання бюджету Рогатинської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974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 квартально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9A7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B77F08" w:rsidRPr="00B77F08" w14:paraId="5D70AD4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E36" w14:textId="2840FBE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16E" w14:textId="77777777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присвоєння поштових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B3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Щомісяця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CE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містобудування та архітектури </w:t>
            </w:r>
          </w:p>
        </w:tc>
      </w:tr>
      <w:tr w:rsidR="00B77F08" w:rsidRPr="00B77F08" w14:paraId="7618447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1BC" w14:textId="3E3A4949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F1D5" w14:textId="77777777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та доповнень до рішень виконкому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254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4D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1FB96898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9D0A" w14:textId="7CE0B7C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481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розміщення зовнішньої реклами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BB2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995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містобудування та архітектури виконавчого комітету міської ради</w:t>
            </w:r>
          </w:p>
        </w:tc>
      </w:tr>
      <w:tr w:rsidR="00B77F08" w:rsidRPr="00B77F08" w14:paraId="6B56D1A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4099" w14:textId="47D95984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FB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одноразові грошові допомоги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FB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D36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соціальної роботи</w:t>
            </w:r>
          </w:p>
        </w:tc>
      </w:tr>
      <w:tr w:rsidR="00B77F08" w:rsidRPr="00B77F08" w14:paraId="3609429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1A69" w14:textId="2A48F26B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77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переведення житлових приміщень в нежитлові і нежитлових приміщень в житлові та їх реконструкцію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69F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77A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власності </w:t>
            </w:r>
          </w:p>
        </w:tc>
      </w:tr>
      <w:tr w:rsidR="00B77F08" w:rsidRPr="00B77F08" w14:paraId="407E19E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DE9E" w14:textId="28494E82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056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для виділення земельних ділянок під будівництво індивідуальних житлових будинків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13A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CE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земельних ресурсів</w:t>
            </w:r>
          </w:p>
        </w:tc>
      </w:tr>
      <w:tr w:rsidR="00B77F08" w:rsidRPr="00B77F08" w14:paraId="7F223A58" w14:textId="77777777" w:rsidTr="00B77F08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831" w14:textId="090E98D7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984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виготовлення проєктної документації на будівництво індивідуального житлового будинку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B10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B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земельних ресурсів</w:t>
            </w:r>
          </w:p>
        </w:tc>
      </w:tr>
      <w:tr w:rsidR="00B77F08" w:rsidRPr="00B77F08" w14:paraId="1C124BA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ED7" w14:textId="235161CF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51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передачу товарно-матеріальних цінностей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258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7C0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бухгалтерського обліку та звітності виконавчого комітету міської ради</w:t>
            </w:r>
          </w:p>
        </w:tc>
      </w:tr>
      <w:tr w:rsidR="00B77F08" w:rsidRPr="00B77F08" w14:paraId="70DAC58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F141" w14:textId="1630EF4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F09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акту приймання-передачі об’єкта у комунальну власність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214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939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7B8A5485" w14:textId="77777777" w:rsidTr="00B77F0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1FB3" w14:textId="39327FDB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052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квартирний облік у виконкомі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49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12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правової роботи</w:t>
            </w:r>
          </w:p>
        </w:tc>
      </w:tr>
      <w:tr w:rsidR="00B77F08" w:rsidRPr="00B77F08" w14:paraId="549E2DD4" w14:textId="77777777" w:rsidTr="00B77F08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1BD" w14:textId="22F61403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470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упорядкування нумерації об’єкта нерухомого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E0A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CA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містобудування та архітектури</w:t>
            </w:r>
          </w:p>
        </w:tc>
      </w:tr>
      <w:tr w:rsidR="00B77F08" w:rsidRPr="00B77F08" w14:paraId="4CCB32E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275" w14:textId="30BDFFE9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678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вчинення правочину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EB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9C4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у справах дітей</w:t>
            </w:r>
          </w:p>
        </w:tc>
      </w:tr>
      <w:tr w:rsidR="00B77F08" w:rsidRPr="00B77F08" w14:paraId="27A8E06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6D7D" w14:textId="1CFA4902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218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припинення опіки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4E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BB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у справах дітей</w:t>
            </w:r>
          </w:p>
        </w:tc>
      </w:tr>
    </w:tbl>
    <w:p w14:paraId="570E0E68" w14:textId="263B281A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B4CC5F" w14:textId="45BF4D8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4. Підготовка проєктів розпоряджень міського голови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5"/>
        <w:gridCol w:w="3926"/>
        <w:gridCol w:w="1936"/>
        <w:gridCol w:w="3212"/>
      </w:tblGrid>
      <w:tr w:rsidR="00B77F08" w:rsidRPr="00B77F08" w14:paraId="7AB7B88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17E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14:paraId="65CEC60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пп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43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Напрямок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CFA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Періодичність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10C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 за підготовку</w:t>
            </w:r>
          </w:p>
        </w:tc>
      </w:tr>
      <w:tr w:rsidR="00B77F08" w:rsidRPr="00B77F08" w14:paraId="4A4FF35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F40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A5A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основної діяльності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44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FDE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3DC0D718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00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D6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особового складу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476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F43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057C07BC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9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7ED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</w:rPr>
              <w:t>Про надання щорічних оплачуваних відпусток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A6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DA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29F97CFB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AE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3C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</w:rPr>
              <w:t>Про надання короткострокових відряджень працівникам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7ED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741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17F230F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63A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50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адміністративно-господарських питань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A6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5C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</w:tbl>
    <w:p w14:paraId="414E27C3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Моніторинг у межах наданих повноважень роботи закладів,</w:t>
      </w:r>
    </w:p>
    <w:p w14:paraId="6E58331D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установ та комунальних підприємств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3773"/>
        <w:gridCol w:w="2106"/>
        <w:gridCol w:w="3051"/>
      </w:tblGrid>
      <w:tr w:rsidR="00B77F08" w:rsidRPr="00B77F08" w14:paraId="14276FD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C01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4CB01DF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13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769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D7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2FC38A3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F36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D8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Заслуховування звітів про роботу комунальних підприємств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08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Раз на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12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Керівники комунальних  підприємств, посадові особи відповідно до розподілу обов’язків</w:t>
            </w:r>
          </w:p>
        </w:tc>
      </w:tr>
      <w:tr w:rsidR="00B77F08" w:rsidRPr="00B77F08" w14:paraId="14010E61" w14:textId="77777777" w:rsidTr="00B77F08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2DC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59E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 виконання фінансових планів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C8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Щоквартально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40A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Керівники комунальних підприємств, посадові особи відповідно до розподілу обов’язків </w:t>
            </w:r>
          </w:p>
        </w:tc>
      </w:tr>
      <w:tr w:rsidR="00B77F08" w:rsidRPr="00B77F08" w14:paraId="5FFD05B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4C3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F36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Стан надання соціальних послуг у громаді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D1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8F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міського голови відповідно до розподілу обов’язків, КУ «Центр соціальних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служб Рогатинської міської ради»</w:t>
            </w:r>
          </w:p>
        </w:tc>
      </w:tr>
      <w:tr w:rsidR="00B77F08" w:rsidRPr="00B77F08" w14:paraId="45C742D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35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F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стан надання адміністративних послуг в старостинських округах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59D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9EF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відповідно до розподілу обов’язків, начальник ЦНАП</w:t>
            </w:r>
          </w:p>
        </w:tc>
      </w:tr>
      <w:tr w:rsidR="00B77F08" w:rsidRPr="00B77F08" w14:paraId="0C3C57A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711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CF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Стан організації та здійснення окремих заходів під час воєнного стану на території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789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5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міського голови </w:t>
            </w:r>
          </w:p>
        </w:tc>
      </w:tr>
    </w:tbl>
    <w:p w14:paraId="43754466" w14:textId="38B9A263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1FBD606" w14:textId="13F89B94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6.Контроль за виконанням документів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387"/>
        <w:gridCol w:w="1891"/>
        <w:gridCol w:w="1647"/>
      </w:tblGrid>
      <w:tr w:rsidR="00B77F08" w:rsidRPr="00B77F08" w14:paraId="32B4A0C7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5FAC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1AB92BD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C11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Найменування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2FE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7C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286420D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E7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93C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Законів України:</w:t>
            </w:r>
          </w:p>
        </w:tc>
      </w:tr>
      <w:tr w:rsidR="00B77F08" w:rsidRPr="00B77F08" w14:paraId="10E7ECA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7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7E55" w14:textId="77777777" w:rsidR="00B77F08" w:rsidRPr="00B77F08" w:rsidRDefault="00B77F08" w:rsidP="00B77F08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службу в органах місцевого самоврядування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98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A6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2F1BD3A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DD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113E50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C5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місцеве самоврядування в Україні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F0A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125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34787BE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F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D84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аміністративну процедуру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C36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A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F0CA0FA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B1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0E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2D5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DC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416E86BD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3F9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09C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звернення громадян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D84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220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FED1F2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7D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F2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засади запобігання і протидії корупції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B43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40A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Посадові особи апарату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міської ради</w:t>
            </w:r>
          </w:p>
        </w:tc>
      </w:tr>
      <w:tr w:rsidR="00B77F08" w:rsidRPr="00B77F08" w14:paraId="22E7C5B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92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68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доступ до публічної інформації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5A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565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65FF2F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826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C63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Указів Президента України</w:t>
            </w:r>
          </w:p>
        </w:tc>
      </w:tr>
      <w:tr w:rsidR="00B77F08" w:rsidRPr="00B77F08" w14:paraId="4A99B3FF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B8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EC5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759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C2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відповідно до розподілу обов’язків</w:t>
            </w:r>
          </w:p>
        </w:tc>
      </w:tr>
      <w:tr w:rsidR="00B77F08" w:rsidRPr="00B77F08" w14:paraId="1BB06693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2D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3D0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687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946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відповідно до розподілу обов’язків</w:t>
            </w:r>
          </w:p>
        </w:tc>
      </w:tr>
      <w:tr w:rsidR="00B77F08" w:rsidRPr="00B77F08" w14:paraId="4BB47F9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D47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BD5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Рішень виконавчого комітету, міської ради</w:t>
            </w:r>
          </w:p>
        </w:tc>
      </w:tr>
      <w:tr w:rsidR="00B77F08" w:rsidRPr="00B77F08" w14:paraId="6D72C9F1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F6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3B9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порядок роботи з публічною інформацією та службовою інформацією у виконавчих органах міської ради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ABC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CE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</w:t>
            </w:r>
          </w:p>
        </w:tc>
      </w:tr>
      <w:tr w:rsidR="00B77F08" w:rsidRPr="00B77F08" w14:paraId="25BFF50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49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06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організацію ведення погосподарського обліку на території Рогатинської МТГ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5D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E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Начальник ЦНАП</w:t>
            </w:r>
          </w:p>
        </w:tc>
      </w:tr>
      <w:tr w:rsidR="00B77F08" w:rsidRPr="00B77F08" w14:paraId="6088FD90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06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4F9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закріплення прилеглих територій за підприємствами,установами,організаціями та іншими субєктами господарської діяльності для їх утримання та прибирання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BC4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013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</w:t>
            </w:r>
          </w:p>
        </w:tc>
      </w:tr>
      <w:tr w:rsidR="00B77F08" w:rsidRPr="00B77F08" w14:paraId="4EABC40B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61F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23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соціальних послуг та звільнення від диференційованної плати за надання соціальних послуг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5C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B9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соціальної роботи </w:t>
            </w:r>
          </w:p>
        </w:tc>
      </w:tr>
      <w:tr w:rsidR="00B77F08" w:rsidRPr="00B77F08" w14:paraId="75E0380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C6F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96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Розпоряджень міського голови</w:t>
            </w:r>
          </w:p>
        </w:tc>
      </w:tr>
      <w:tr w:rsidR="00B77F08" w:rsidRPr="00B77F08" w14:paraId="0FE387A2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27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C19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основної діяльності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1F2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496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  <w:tr w:rsidR="00B77F08" w:rsidRPr="00B77F08" w14:paraId="3761CAD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BB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E3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особового складу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88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11C977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F6A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</w:tbl>
    <w:p w14:paraId="3DAEA60B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7.  </w:t>
      </w:r>
      <w:r w:rsidRPr="00B77F0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Виконання рішень міської ради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387"/>
        <w:gridCol w:w="1820"/>
        <w:gridCol w:w="1660"/>
      </w:tblGrid>
      <w:tr w:rsidR="00B77F08" w:rsidRPr="00B77F08" w14:paraId="2571A2A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BFF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4CE5945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23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5B2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B0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06F6D4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FCF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661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хід виконання цільових програм міської ради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79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CF2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  <w:tr w:rsidR="00B77F08" w:rsidRPr="00B77F08" w14:paraId="6C26CB5D" w14:textId="77777777" w:rsidTr="00B77F08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E1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82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виконання рішень міської ради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09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3A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</w:tbl>
    <w:p w14:paraId="472BF193" w14:textId="1B971EB8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548E9F" w14:textId="5771E35B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8. Організаційна робота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3"/>
        <w:gridCol w:w="5391"/>
        <w:gridCol w:w="1653"/>
        <w:gridCol w:w="1885"/>
      </w:tblGrid>
      <w:tr w:rsidR="00B77F08" w:rsidRPr="00B77F08" w14:paraId="72B14F89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98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2575E9A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0F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96C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4C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C0350A9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B4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B3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засідань постійно діючих  комісій при виконавчому комітеті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6D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952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  <w:tr w:rsidR="00B77F08" w:rsidRPr="00B77F08" w14:paraId="0231EFD5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4C8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E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Підготовка до засідань виконавчого комітету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4EA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373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B77F08" w:rsidRPr="00B77F08" w14:paraId="742A9401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05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2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Підготовка до проведення заходів присвячених святковим подіям (за окремим планом)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720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C11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</w:tbl>
    <w:p w14:paraId="207CF129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9.Робота з кадрами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837"/>
      </w:tblGrid>
      <w:tr w:rsidR="00B77F08" w:rsidRPr="00B77F08" w14:paraId="5E11B14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30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07C0BF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145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3E7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42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5E7F9A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0A6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D29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Участь посадових осіб місцевого самоврядування Рогатинської міської ради в тематичних семінарах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56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340E22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85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 міської ради</w:t>
            </w:r>
          </w:p>
        </w:tc>
      </w:tr>
      <w:tr w:rsidR="00B77F08" w:rsidRPr="00B77F08" w14:paraId="1768137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5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BE8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Щорічна оцінка виконання посадовими особами виконавчого комітету Рогатинської міської ради покладених на них обовязків і завдань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0D7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Лютий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2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 міської ради</w:t>
            </w:r>
          </w:p>
        </w:tc>
      </w:tr>
      <w:tr w:rsidR="00B77F08" w:rsidRPr="00B77F08" w14:paraId="37C0188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8D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EC4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працівників виконавчого комітету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FCA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CE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виконавчого комітету</w:t>
            </w:r>
          </w:p>
        </w:tc>
      </w:tr>
      <w:tr w:rsidR="00B77F08" w:rsidRPr="00B77F08" w14:paraId="0CA62F2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4B6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D15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на підвищення кваліфікації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5A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F2A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ІФ ОЦППК</w:t>
            </w:r>
          </w:p>
        </w:tc>
      </w:tr>
      <w:tr w:rsidR="00B77F08" w:rsidRPr="00B77F08" w14:paraId="72C51E4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AF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0F9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семінарів, нарад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4BC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F4E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  <w:tr w:rsidR="00B77F08" w:rsidRPr="00B77F08" w14:paraId="1BAA028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EC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A27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Апаратні наради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D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Щотижня і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A0A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 виконавчого комітету</w:t>
            </w:r>
          </w:p>
        </w:tc>
      </w:tr>
      <w:tr w:rsidR="00B77F08" w:rsidRPr="00B77F08" w14:paraId="2F42A844" w14:textId="77777777" w:rsidTr="00B77F08">
        <w:trPr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C35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39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міського голови з керівниками комунальних служб та керівниками структурних підрозділів міскої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EC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Щотижня в понеділок і п′ятницю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121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голови,керівники комунальних служб</w:t>
            </w:r>
          </w:p>
        </w:tc>
      </w:tr>
      <w:tr w:rsidR="00B77F08" w:rsidRPr="00B77F08" w14:paraId="1EA6C3C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FD1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15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Нарада з заступниками міського голови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E4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Щопонеділка щоп'ятниці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65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</w:t>
            </w:r>
          </w:p>
        </w:tc>
      </w:tr>
      <w:tr w:rsidR="00B77F08" w:rsidRPr="00B77F08" w14:paraId="1253379B" w14:textId="77777777" w:rsidTr="00B77F08">
        <w:trPr>
          <w:trHeight w:val="1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42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F6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міського голови зі старостами старостинських округів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8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A46" w14:textId="39FC998B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міського голови, </w:t>
            </w:r>
            <w:r w:rsidR="00F71E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Радник міського голови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  <w:p w14:paraId="3D2D6A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6C6ED13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AE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96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з адміністраторами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13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A09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Начальник центру надання адміністративних послуг</w:t>
            </w:r>
          </w:p>
        </w:tc>
      </w:tr>
      <w:tr w:rsidR="00B77F08" w:rsidRPr="00B77F08" w14:paraId="280531F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22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D3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на підвищення кваліфікації адміністраторів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248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Згідно плану-графіка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604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 начальник центру надання адміністративних послуг</w:t>
            </w:r>
          </w:p>
        </w:tc>
      </w:tr>
    </w:tbl>
    <w:p w14:paraId="6A5B3303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63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4"/>
        <w:gridCol w:w="220"/>
        <w:gridCol w:w="8325"/>
      </w:tblGrid>
      <w:tr w:rsidR="00B77F08" w:rsidRPr="00B77F08" w14:paraId="4EBF7E67" w14:textId="77777777" w:rsidTr="00810F98">
        <w:trPr>
          <w:trHeight w:val="405"/>
          <w:tblCellSpacing w:w="0" w:type="dxa"/>
        </w:trPr>
        <w:tc>
          <w:tcPr>
            <w:tcW w:w="9639" w:type="dxa"/>
            <w:gridSpan w:val="3"/>
            <w:hideMark/>
          </w:tcPr>
          <w:p w14:paraId="47C0E935" w14:textId="77777777" w:rsidR="00B77F08" w:rsidRPr="00B77F08" w:rsidRDefault="00B77F08" w:rsidP="00B77F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ru-RU"/>
                <w14:ligatures w14:val="none"/>
              </w:rPr>
            </w:pPr>
            <w:r w:rsidRPr="00B77F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10.</w:t>
            </w:r>
            <w:r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Участь у підготовці та проведенні відзначення державних, національних, релігійних та професійних свят, знаменних і пам’ятних дат:</w:t>
            </w:r>
          </w:p>
        </w:tc>
      </w:tr>
      <w:tr w:rsidR="00B77F08" w:rsidRPr="00B77F08" w14:paraId="31B929C5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6121B1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01.01.</w:t>
            </w:r>
          </w:p>
        </w:tc>
        <w:tc>
          <w:tcPr>
            <w:tcW w:w="220" w:type="dxa"/>
            <w:hideMark/>
          </w:tcPr>
          <w:p w14:paraId="605648D5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3502CC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Новий рік</w:t>
            </w:r>
          </w:p>
        </w:tc>
      </w:tr>
      <w:tr w:rsidR="00B77F08" w:rsidRPr="00B77F08" w14:paraId="08ABF6E8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784465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01.01.</w:t>
            </w:r>
          </w:p>
        </w:tc>
        <w:tc>
          <w:tcPr>
            <w:tcW w:w="220" w:type="dxa"/>
            <w:hideMark/>
          </w:tcPr>
          <w:p w14:paraId="188BD81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7EDCBB0" w14:textId="5FA607CE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Степана Бандери</w:t>
            </w:r>
          </w:p>
        </w:tc>
      </w:tr>
      <w:tr w:rsidR="00B77F08" w:rsidRPr="00B77F08" w14:paraId="647D71F0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482BDF33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22.01.</w:t>
            </w:r>
          </w:p>
        </w:tc>
        <w:tc>
          <w:tcPr>
            <w:tcW w:w="220" w:type="dxa"/>
            <w:hideMark/>
          </w:tcPr>
          <w:p w14:paraId="561E74DA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75BA6A" w14:textId="5D85CE04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Соборності України – 10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річниця Злуки УНР та ЗУНР</w:t>
            </w:r>
          </w:p>
        </w:tc>
      </w:tr>
      <w:tr w:rsidR="00B77F08" w:rsidRPr="00B77F08" w14:paraId="3136B0A2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3B88E093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27.01.</w:t>
            </w:r>
          </w:p>
        </w:tc>
        <w:tc>
          <w:tcPr>
            <w:tcW w:w="220" w:type="dxa"/>
            <w:hideMark/>
          </w:tcPr>
          <w:p w14:paraId="0D1C3FD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0FC91BA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дня пам’яті жертв Голокосту</w:t>
            </w:r>
          </w:p>
        </w:tc>
      </w:tr>
      <w:tr w:rsidR="00B77F08" w:rsidRPr="00B77F08" w14:paraId="1343845E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1A22FDF6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29.01.</w:t>
            </w:r>
          </w:p>
        </w:tc>
        <w:tc>
          <w:tcPr>
            <w:tcW w:w="220" w:type="dxa"/>
            <w:hideMark/>
          </w:tcPr>
          <w:p w14:paraId="4B75884E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6FAEC2D" w14:textId="5B8CE1BD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10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-ої річниці Дня пам’яті битви під Крутами</w:t>
            </w:r>
          </w:p>
        </w:tc>
      </w:tr>
      <w:tr w:rsidR="00B77F08" w:rsidRPr="00B77F08" w14:paraId="3BC0EC8E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039D41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15.02.</w:t>
            </w:r>
          </w:p>
        </w:tc>
        <w:tc>
          <w:tcPr>
            <w:tcW w:w="220" w:type="dxa"/>
            <w:hideMark/>
          </w:tcPr>
          <w:p w14:paraId="658ACDF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90DA6B3" w14:textId="5A22907A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річниця виведення військ з Афганістану</w:t>
            </w:r>
          </w:p>
        </w:tc>
      </w:tr>
      <w:tr w:rsidR="00B77F08" w:rsidRPr="00B77F08" w14:paraId="3695804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733FE105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19.02.</w:t>
            </w:r>
          </w:p>
        </w:tc>
        <w:tc>
          <w:tcPr>
            <w:tcW w:w="220" w:type="dxa"/>
            <w:hideMark/>
          </w:tcPr>
          <w:p w14:paraId="74A86A0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BF9BB5B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Державного Герба України</w:t>
            </w:r>
          </w:p>
        </w:tc>
      </w:tr>
      <w:tr w:rsidR="00B77F08" w:rsidRPr="00B77F08" w14:paraId="5CAC140A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0670521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20.02.</w:t>
            </w:r>
          </w:p>
        </w:tc>
        <w:tc>
          <w:tcPr>
            <w:tcW w:w="220" w:type="dxa"/>
            <w:hideMark/>
          </w:tcPr>
          <w:p w14:paraId="2B3C749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951A823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пам’яті Героїв Небесної Сотні</w:t>
            </w:r>
          </w:p>
        </w:tc>
      </w:tr>
      <w:tr w:rsidR="00B77F08" w:rsidRPr="00B77F08" w14:paraId="5FC78601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5089AED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21.02.</w:t>
            </w:r>
          </w:p>
        </w:tc>
        <w:tc>
          <w:tcPr>
            <w:tcW w:w="220" w:type="dxa"/>
            <w:hideMark/>
          </w:tcPr>
          <w:p w14:paraId="4D05DEA0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53A7C8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Міжнародний день рідної мови</w:t>
            </w:r>
          </w:p>
        </w:tc>
      </w:tr>
      <w:tr w:rsidR="00B77F08" w:rsidRPr="00B77F08" w14:paraId="1087257F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46CBB18" w14:textId="305721FB" w:rsidR="00B77F08" w:rsidRPr="00B77F08" w:rsidRDefault="00A06AEC" w:rsidP="00A06AEC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25.02.</w:t>
            </w:r>
            <w:r w:rsidR="00A31B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0" w:type="dxa"/>
            <w:hideMark/>
          </w:tcPr>
          <w:p w14:paraId="5A523C51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FE0DCE6" w14:textId="0AA3F18A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15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Лесі Українки</w:t>
            </w:r>
          </w:p>
        </w:tc>
      </w:tr>
      <w:tr w:rsidR="00B77F08" w:rsidRPr="00B77F08" w14:paraId="1D24B273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BB6269F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09.03.</w:t>
            </w:r>
          </w:p>
        </w:tc>
        <w:tc>
          <w:tcPr>
            <w:tcW w:w="220" w:type="dxa"/>
            <w:hideMark/>
          </w:tcPr>
          <w:p w14:paraId="05F45F0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0AEF65E5" w14:textId="1D4FA859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Тараса Шевченка</w:t>
            </w:r>
          </w:p>
        </w:tc>
      </w:tr>
      <w:tr w:rsidR="00B77F08" w:rsidRPr="00B77F08" w14:paraId="26403F70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DE985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21.03.</w:t>
            </w:r>
          </w:p>
        </w:tc>
        <w:tc>
          <w:tcPr>
            <w:tcW w:w="220" w:type="dxa"/>
            <w:hideMark/>
          </w:tcPr>
          <w:p w14:paraId="2D87A5D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7F1E739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Всесвітній день поезії</w:t>
            </w:r>
          </w:p>
        </w:tc>
      </w:tr>
      <w:tr w:rsidR="00B77F08" w:rsidRPr="00B77F08" w14:paraId="0141B3AA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9CE7B57" w14:textId="498BB571" w:rsidR="00B77F08" w:rsidRPr="00B77F08" w:rsidRDefault="008849D6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B77F08"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.04</w:t>
            </w:r>
          </w:p>
        </w:tc>
        <w:tc>
          <w:tcPr>
            <w:tcW w:w="220" w:type="dxa"/>
            <w:hideMark/>
          </w:tcPr>
          <w:p w14:paraId="515E6F4D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2EE0CDBE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Великдень</w:t>
            </w:r>
          </w:p>
        </w:tc>
      </w:tr>
      <w:tr w:rsidR="00B77F08" w:rsidRPr="00B77F08" w14:paraId="7424DDD4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509638B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26.04.</w:t>
            </w:r>
          </w:p>
          <w:p w14:paraId="2E0B2BB6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08.05.   </w:t>
            </w:r>
          </w:p>
        </w:tc>
        <w:tc>
          <w:tcPr>
            <w:tcW w:w="220" w:type="dxa"/>
            <w:hideMark/>
          </w:tcPr>
          <w:p w14:paraId="7D98B8E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5F5C23" w14:textId="3C9170CC" w:rsidR="00810F98" w:rsidRPr="00810F98" w:rsidRDefault="00B77F08" w:rsidP="00810F9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річниця Чорнобильської трагедії</w:t>
            </w:r>
          </w:p>
          <w:p w14:paraId="1540DB2C" w14:textId="5EDE0D56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-День памяті та перемоги над нацизмом</w:t>
            </w:r>
          </w:p>
        </w:tc>
      </w:tr>
      <w:tr w:rsidR="00B77F08" w:rsidRPr="00B77F08" w14:paraId="789C688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455F0CB8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.05.</w:t>
            </w:r>
          </w:p>
        </w:tc>
        <w:tc>
          <w:tcPr>
            <w:tcW w:w="220" w:type="dxa"/>
            <w:hideMark/>
          </w:tcPr>
          <w:p w14:paraId="6A77CEAD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140A8E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матері</w:t>
            </w:r>
          </w:p>
        </w:tc>
      </w:tr>
      <w:tr w:rsidR="00B77F08" w:rsidRPr="00B77F08" w14:paraId="11FADDB2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62EF3E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19.05.</w:t>
            </w:r>
          </w:p>
        </w:tc>
        <w:tc>
          <w:tcPr>
            <w:tcW w:w="220" w:type="dxa"/>
            <w:hideMark/>
          </w:tcPr>
          <w:p w14:paraId="2580DC1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5B882B8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пам’яті жертв політичних репресій</w:t>
            </w:r>
          </w:p>
        </w:tc>
      </w:tr>
      <w:tr w:rsidR="00B77F08" w:rsidRPr="00B77F08" w14:paraId="3C36881B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6017AE9C" w14:textId="0DA59557" w:rsidR="00810F98" w:rsidRDefault="00B77F08" w:rsidP="00810F9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23.05.</w:t>
            </w:r>
          </w:p>
          <w:p w14:paraId="245EE906" w14:textId="101B6028" w:rsidR="00B77F08" w:rsidRPr="00810F98" w:rsidRDefault="00810F98" w:rsidP="00810F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31.05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" w:type="dxa"/>
            <w:hideMark/>
          </w:tcPr>
          <w:p w14:paraId="07927250" w14:textId="77777777" w:rsidR="00B77F08" w:rsidRPr="00B77F08" w:rsidRDefault="00B77F08" w:rsidP="00810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3211106" w14:textId="77777777" w:rsidR="00810F9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героїв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України</w:t>
            </w:r>
          </w:p>
          <w:p w14:paraId="18382029" w14:textId="3D48A2E9" w:rsidR="008849D6" w:rsidRPr="00B77F08" w:rsidRDefault="008849D6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Т</w:t>
            </w:r>
            <w:r w:rsidR="00F71E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рійця</w:t>
            </w:r>
          </w:p>
        </w:tc>
      </w:tr>
      <w:tr w:rsidR="00B77F08" w:rsidRPr="00B77F08" w14:paraId="11EC3DB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7C84280" w14:textId="77777777" w:rsidR="00B77F08" w:rsidRPr="00B77F08" w:rsidRDefault="00B77F08" w:rsidP="00B77F0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23.06.</w:t>
            </w:r>
          </w:p>
        </w:tc>
        <w:tc>
          <w:tcPr>
            <w:tcW w:w="220" w:type="dxa"/>
            <w:hideMark/>
          </w:tcPr>
          <w:p w14:paraId="28ABE066" w14:textId="77777777" w:rsidR="00B77F08" w:rsidRPr="00B77F08" w:rsidRDefault="00B77F08" w:rsidP="00B77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4CC6FDC" w14:textId="77777777" w:rsidR="00B77F08" w:rsidRPr="00B77F08" w:rsidRDefault="00B77F0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державної служби</w:t>
            </w:r>
          </w:p>
        </w:tc>
      </w:tr>
      <w:tr w:rsidR="00B77F08" w:rsidRPr="00B77F08" w14:paraId="2600ECD9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F085373" w14:textId="77777777" w:rsidR="00B77F08" w:rsidRPr="00B77F08" w:rsidRDefault="00B77F08" w:rsidP="00B77F0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28.06.</w:t>
            </w:r>
          </w:p>
        </w:tc>
        <w:tc>
          <w:tcPr>
            <w:tcW w:w="220" w:type="dxa"/>
            <w:hideMark/>
          </w:tcPr>
          <w:p w14:paraId="6D761E91" w14:textId="77777777" w:rsidR="00B77F08" w:rsidRPr="00B77F08" w:rsidRDefault="00B77F08" w:rsidP="00B77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F9E09FA" w14:textId="77777777" w:rsidR="00B77F08" w:rsidRDefault="00B77F0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н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Конституції України</w:t>
            </w:r>
          </w:p>
          <w:p w14:paraId="677F9EEE" w14:textId="4DFCA04A" w:rsidR="002F44C8" w:rsidRPr="00B77F08" w:rsidRDefault="002F44C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bookmarkStart w:id="0" w:name="_GoBack"/>
            <w:bookmarkEnd w:id="0"/>
          </w:p>
        </w:tc>
      </w:tr>
    </w:tbl>
    <w:p w14:paraId="0C8B1940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546C9D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Керуючий справами </w:t>
      </w:r>
    </w:p>
    <w:p w14:paraId="74D79DFF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                                                                      Олег ВОВКУН</w:t>
      </w:r>
    </w:p>
    <w:p w14:paraId="0ED52D1C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3304D30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0DDEE4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2C8A00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647084" w14:textId="77777777" w:rsidR="00B22F58" w:rsidRDefault="00B22F58"/>
    <w:sectPr w:rsidR="00B22F58" w:rsidSect="002F44C8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6F7B" w14:textId="77777777" w:rsidR="00762C0B" w:rsidRDefault="00762C0B" w:rsidP="002F44C8">
      <w:pPr>
        <w:spacing w:after="0" w:line="240" w:lineRule="auto"/>
      </w:pPr>
      <w:r>
        <w:separator/>
      </w:r>
    </w:p>
  </w:endnote>
  <w:endnote w:type="continuationSeparator" w:id="0">
    <w:p w14:paraId="11E109E7" w14:textId="77777777" w:rsidR="00762C0B" w:rsidRDefault="00762C0B" w:rsidP="002F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DCBDB" w14:textId="77777777" w:rsidR="00762C0B" w:rsidRDefault="00762C0B" w:rsidP="002F44C8">
      <w:pPr>
        <w:spacing w:after="0" w:line="240" w:lineRule="auto"/>
      </w:pPr>
      <w:r>
        <w:separator/>
      </w:r>
    </w:p>
  </w:footnote>
  <w:footnote w:type="continuationSeparator" w:id="0">
    <w:p w14:paraId="71F8D2A3" w14:textId="77777777" w:rsidR="00762C0B" w:rsidRDefault="00762C0B" w:rsidP="002F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950852"/>
      <w:docPartObj>
        <w:docPartGallery w:val="Page Numbers (Top of Page)"/>
        <w:docPartUnique/>
      </w:docPartObj>
    </w:sdtPr>
    <w:sdtContent>
      <w:p w14:paraId="067952A5" w14:textId="223AB72D" w:rsidR="002F44C8" w:rsidRDefault="002F44C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420EDA40" w14:textId="77777777" w:rsidR="002F44C8" w:rsidRDefault="002F44C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017C"/>
    <w:multiLevelType w:val="hybridMultilevel"/>
    <w:tmpl w:val="5FF6D536"/>
    <w:lvl w:ilvl="0" w:tplc="A95CCF18">
      <w:start w:val="39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E9A"/>
    <w:multiLevelType w:val="hybridMultilevel"/>
    <w:tmpl w:val="B51EE26E"/>
    <w:lvl w:ilvl="0" w:tplc="227C51D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8"/>
    <w:rsid w:val="00007155"/>
    <w:rsid w:val="000807F0"/>
    <w:rsid w:val="000A3579"/>
    <w:rsid w:val="0013290E"/>
    <w:rsid w:val="001A0A57"/>
    <w:rsid w:val="00281A2D"/>
    <w:rsid w:val="002F44C8"/>
    <w:rsid w:val="00317F89"/>
    <w:rsid w:val="003A293C"/>
    <w:rsid w:val="003F736B"/>
    <w:rsid w:val="00524053"/>
    <w:rsid w:val="00762C0B"/>
    <w:rsid w:val="007D3A10"/>
    <w:rsid w:val="007D6903"/>
    <w:rsid w:val="00810F98"/>
    <w:rsid w:val="00852F43"/>
    <w:rsid w:val="008849D6"/>
    <w:rsid w:val="008C11DC"/>
    <w:rsid w:val="009653E2"/>
    <w:rsid w:val="00990451"/>
    <w:rsid w:val="00A06AEC"/>
    <w:rsid w:val="00A31B39"/>
    <w:rsid w:val="00B22F58"/>
    <w:rsid w:val="00B77F08"/>
    <w:rsid w:val="00BA184D"/>
    <w:rsid w:val="00C517FA"/>
    <w:rsid w:val="00C938ED"/>
    <w:rsid w:val="00CD1484"/>
    <w:rsid w:val="00CE5D74"/>
    <w:rsid w:val="00EA02DC"/>
    <w:rsid w:val="00F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B6EBA"/>
  <w15:chartTrackingRefBased/>
  <w15:docId w15:val="{40CDE653-82BA-456A-B09D-41CCC6E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F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7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7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7F0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B77F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E5D74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2F4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2F44C8"/>
  </w:style>
  <w:style w:type="paragraph" w:styleId="af3">
    <w:name w:val="footer"/>
    <w:basedOn w:val="a"/>
    <w:link w:val="af4"/>
    <w:uiPriority w:val="99"/>
    <w:unhideWhenUsed/>
    <w:rsid w:val="002F4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2F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9955</Words>
  <Characters>5675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2025-12-10T13:52:00Z</cp:lastPrinted>
  <dcterms:created xsi:type="dcterms:W3CDTF">2025-12-10T13:30:00Z</dcterms:created>
  <dcterms:modified xsi:type="dcterms:W3CDTF">2025-12-18T06:20:00Z</dcterms:modified>
</cp:coreProperties>
</file>